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Y="796"/>
        <w:tblW w:w="5286" w:type="pct"/>
        <w:tblLayout w:type="fixed"/>
        <w:tblCellMar>
          <w:top w:w="216" w:type="dxa"/>
          <w:left w:w="216" w:type="dxa"/>
          <w:bottom w:w="216" w:type="dxa"/>
          <w:right w:w="216" w:type="dxa"/>
        </w:tblCellMar>
        <w:tblLook w:val="04A0" w:firstRow="1" w:lastRow="0" w:firstColumn="1" w:lastColumn="0" w:noHBand="0" w:noVBand="1"/>
      </w:tblPr>
      <w:tblGrid>
        <w:gridCol w:w="3694"/>
        <w:gridCol w:w="4244"/>
        <w:gridCol w:w="2213"/>
      </w:tblGrid>
      <w:tr w:rsidR="000D6A73" w:rsidRPr="007E6B63" w14:paraId="5BE94DC4" w14:textId="77777777" w:rsidTr="004A48AE">
        <w:trPr>
          <w:trHeight w:val="20"/>
        </w:trPr>
        <w:tc>
          <w:tcPr>
            <w:tcW w:w="3694" w:type="dxa"/>
            <w:vAlign w:val="center"/>
          </w:tcPr>
          <w:p w14:paraId="7AA901DD" w14:textId="49A079C7" w:rsidR="000D6A73" w:rsidRPr="007E6B63" w:rsidRDefault="00761DE3" w:rsidP="007E6B63">
            <w:pPr>
              <w:pStyle w:val="NoSpacing"/>
              <w:rPr>
                <w:rFonts w:ascii="Corbel" w:eastAsia="Times New Roman" w:hAnsi="Corbel" w:cs="Times New Roman"/>
                <w:sz w:val="16"/>
                <w:szCs w:val="16"/>
                <w:lang w:val="en-GB"/>
              </w:rPr>
            </w:pPr>
            <w:r w:rsidRPr="007E6B63">
              <w:rPr>
                <w:rFonts w:ascii="Corbel" w:eastAsia="Times New Roman" w:hAnsi="Corbel" w:cs="Times New Roman"/>
                <w:sz w:val="16"/>
                <w:szCs w:val="16"/>
                <w:lang w:val="en-GB"/>
              </w:rPr>
              <w:t xml:space="preserve">            </w:t>
            </w:r>
            <w:r w:rsidR="00333605" w:rsidRPr="007E6B63">
              <w:rPr>
                <w:rFonts w:ascii="Corbel" w:eastAsia="Times New Roman" w:hAnsi="Corbel" w:cs="Times New Roman"/>
                <w:sz w:val="16"/>
                <w:szCs w:val="16"/>
                <w:lang w:val="en-GB"/>
              </w:rPr>
              <w:t xml:space="preserve">                    </w:t>
            </w:r>
          </w:p>
        </w:tc>
        <w:tc>
          <w:tcPr>
            <w:tcW w:w="4244" w:type="dxa"/>
            <w:vAlign w:val="center"/>
          </w:tcPr>
          <w:p w14:paraId="40B9847B" w14:textId="62AC0EF2" w:rsidR="000D6A73" w:rsidRPr="007E6B63" w:rsidRDefault="000D6A73" w:rsidP="007E6B63">
            <w:pPr>
              <w:pStyle w:val="NoSpacing"/>
              <w:rPr>
                <w:rFonts w:ascii="Corbel" w:eastAsia="Times New Roman" w:hAnsi="Corbel" w:cs="Times New Roman"/>
                <w:sz w:val="16"/>
                <w:szCs w:val="16"/>
                <w:lang w:val="en-GB"/>
              </w:rPr>
            </w:pPr>
          </w:p>
        </w:tc>
        <w:tc>
          <w:tcPr>
            <w:tcW w:w="2213" w:type="dxa"/>
            <w:vAlign w:val="center"/>
          </w:tcPr>
          <w:p w14:paraId="281C2CA4" w14:textId="431689BB" w:rsidR="000D6A73" w:rsidRPr="007E6B63" w:rsidRDefault="000D6A73" w:rsidP="007E6B63">
            <w:pPr>
              <w:overflowPunct/>
              <w:autoSpaceDE/>
              <w:autoSpaceDN/>
              <w:adjustRightInd/>
              <w:spacing w:line="240" w:lineRule="auto"/>
              <w:textAlignment w:val="auto"/>
              <w:rPr>
                <w:rFonts w:ascii="Corbel" w:hAnsi="Corbel"/>
                <w:sz w:val="16"/>
                <w:szCs w:val="16"/>
              </w:rPr>
            </w:pPr>
          </w:p>
        </w:tc>
      </w:tr>
      <w:tr w:rsidR="000D6A73" w:rsidRPr="007E6B63" w14:paraId="5430B096" w14:textId="77777777" w:rsidTr="007E6B63">
        <w:tc>
          <w:tcPr>
            <w:tcW w:w="7938" w:type="dxa"/>
            <w:gridSpan w:val="2"/>
            <w:tcBorders>
              <w:bottom w:val="single" w:sz="18" w:space="0" w:color="808080"/>
              <w:right w:val="single" w:sz="18" w:space="0" w:color="808080"/>
            </w:tcBorders>
            <w:vAlign w:val="center"/>
          </w:tcPr>
          <w:p w14:paraId="0DC3E2C7" w14:textId="4D87823E" w:rsidR="007E6B63" w:rsidRPr="007E6B63" w:rsidRDefault="007E6B63" w:rsidP="007E6B63">
            <w:pPr>
              <w:pStyle w:val="NoSpacing"/>
              <w:rPr>
                <w:rFonts w:ascii="Corbel" w:eastAsia="Times New Roman" w:hAnsi="Corbel" w:cs="Times New Roman"/>
                <w:color w:val="2B537B" w:themeColor="accent6" w:themeShade="80"/>
                <w:sz w:val="44"/>
                <w:szCs w:val="44"/>
                <w:lang w:val="en-GB"/>
              </w:rPr>
            </w:pPr>
            <w:r w:rsidRPr="007E6B63">
              <w:rPr>
                <w:rFonts w:ascii="Corbel" w:eastAsia="Times New Roman" w:hAnsi="Corbel" w:cs="Times New Roman"/>
                <w:color w:val="2B537B" w:themeColor="accent6" w:themeShade="80"/>
                <w:sz w:val="44"/>
                <w:szCs w:val="44"/>
                <w:lang w:val="en-GB"/>
              </w:rPr>
              <w:t xml:space="preserve">Sports Coach </w:t>
            </w:r>
            <w:r w:rsidR="00457D89">
              <w:rPr>
                <w:rFonts w:ascii="Corbel" w:eastAsia="Times New Roman" w:hAnsi="Corbel" w:cs="Times New Roman"/>
                <w:color w:val="2B537B" w:themeColor="accent6" w:themeShade="80"/>
                <w:sz w:val="44"/>
                <w:szCs w:val="44"/>
                <w:lang w:val="en-GB"/>
              </w:rPr>
              <w:t>Grade 5</w:t>
            </w:r>
          </w:p>
          <w:p w14:paraId="1D42AF3C" w14:textId="478D2B53" w:rsidR="000D6A73" w:rsidRPr="007E6B63" w:rsidRDefault="002370F6" w:rsidP="007E6B63">
            <w:pPr>
              <w:pStyle w:val="NoSpacing"/>
              <w:rPr>
                <w:rFonts w:ascii="Corbel" w:eastAsia="Times New Roman" w:hAnsi="Corbel" w:cs="Times New Roman"/>
                <w:color w:val="2B537B" w:themeColor="accent6" w:themeShade="80"/>
                <w:sz w:val="52"/>
                <w:szCs w:val="52"/>
                <w:lang w:val="en-GB"/>
              </w:rPr>
            </w:pPr>
            <w:r w:rsidRPr="007E6B63">
              <w:rPr>
                <w:rFonts w:ascii="Corbel" w:eastAsia="Times New Roman" w:hAnsi="Corbel" w:cs="Times New Roman"/>
                <w:color w:val="2B537B" w:themeColor="accent6" w:themeShade="80"/>
                <w:sz w:val="44"/>
                <w:szCs w:val="44"/>
                <w:lang w:val="en-GB"/>
              </w:rPr>
              <w:t>Job Description &amp; Person Specification</w:t>
            </w:r>
          </w:p>
        </w:tc>
        <w:tc>
          <w:tcPr>
            <w:tcW w:w="2213" w:type="dxa"/>
            <w:tcBorders>
              <w:left w:val="single" w:sz="18" w:space="0" w:color="808080"/>
              <w:bottom w:val="single" w:sz="18" w:space="0" w:color="808080"/>
            </w:tcBorders>
            <w:vAlign w:val="center"/>
          </w:tcPr>
          <w:p w14:paraId="7056FCE4" w14:textId="3493B2CC" w:rsidR="000D6A73" w:rsidRPr="007E6B63" w:rsidRDefault="004A48AE" w:rsidP="007E6B63">
            <w:pPr>
              <w:pStyle w:val="NoSpacing"/>
              <w:rPr>
                <w:rFonts w:ascii="Corbel" w:hAnsi="Corbel"/>
                <w:color w:val="4F81BD"/>
                <w:sz w:val="40"/>
                <w:szCs w:val="40"/>
              </w:rPr>
            </w:pPr>
            <w:r w:rsidRPr="007E6B63">
              <w:rPr>
                <w:rFonts w:ascii="Corbel" w:hAnsi="Corbel"/>
                <w:noProof/>
                <w:sz w:val="16"/>
                <w:szCs w:val="16"/>
              </w:rPr>
              <w:drawing>
                <wp:anchor distT="0" distB="0" distL="114300" distR="114300" simplePos="0" relativeHeight="251659264" behindDoc="0" locked="0" layoutInCell="1" allowOverlap="1" wp14:anchorId="2B9A252F" wp14:editId="7AFE3579">
                  <wp:simplePos x="0" y="0"/>
                  <wp:positionH relativeFrom="margin">
                    <wp:posOffset>55880</wp:posOffset>
                  </wp:positionH>
                  <wp:positionV relativeFrom="paragraph">
                    <wp:posOffset>-443865</wp:posOffset>
                  </wp:positionV>
                  <wp:extent cx="1201420" cy="7905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IC_LOGO_APRIL16_LC_CMYK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1420" cy="790575"/>
                          </a:xfrm>
                          <a:prstGeom prst="rect">
                            <a:avLst/>
                          </a:prstGeom>
                        </pic:spPr>
                      </pic:pic>
                    </a:graphicData>
                  </a:graphic>
                  <wp14:sizeRelH relativeFrom="page">
                    <wp14:pctWidth>0</wp14:pctWidth>
                  </wp14:sizeRelH>
                  <wp14:sizeRelV relativeFrom="page">
                    <wp14:pctHeight>0</wp14:pctHeight>
                  </wp14:sizeRelV>
                </wp:anchor>
              </w:drawing>
            </w:r>
          </w:p>
        </w:tc>
      </w:tr>
    </w:tbl>
    <w:p w14:paraId="39FA9F89" w14:textId="6E725E2C" w:rsidR="002370F6" w:rsidRPr="007E6B63" w:rsidRDefault="002370F6" w:rsidP="007E6B63">
      <w:pPr>
        <w:pStyle w:val="PlainText"/>
        <w:spacing w:line="240" w:lineRule="auto"/>
        <w:rPr>
          <w:rFonts w:ascii="Corbel" w:hAnsi="Corbel"/>
          <w:b/>
          <w:sz w:val="24"/>
          <w:szCs w:val="24"/>
        </w:rPr>
      </w:pPr>
    </w:p>
    <w:p w14:paraId="06DC0113" w14:textId="79490A28" w:rsidR="00C8770B" w:rsidRPr="007E6B63" w:rsidRDefault="00C8770B" w:rsidP="007E6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orbel" w:hAnsi="Corbel"/>
          <w:sz w:val="24"/>
          <w:szCs w:val="24"/>
        </w:rPr>
      </w:pPr>
      <w:r w:rsidRPr="007E6B63">
        <w:rPr>
          <w:rFonts w:ascii="Corbel" w:hAnsi="Corbel"/>
          <w:sz w:val="24"/>
          <w:szCs w:val="24"/>
        </w:rPr>
        <w:t xml:space="preserve">The post holder will report to the </w:t>
      </w:r>
      <w:r w:rsidR="007E6B63" w:rsidRPr="007E6B63">
        <w:rPr>
          <w:rFonts w:ascii="Corbel" w:hAnsi="Corbel"/>
          <w:sz w:val="24"/>
          <w:szCs w:val="24"/>
        </w:rPr>
        <w:t>Headteachers</w:t>
      </w:r>
      <w:r w:rsidRPr="007E6B63">
        <w:rPr>
          <w:rFonts w:ascii="Corbel" w:hAnsi="Corbel"/>
          <w:sz w:val="24"/>
          <w:szCs w:val="24"/>
        </w:rPr>
        <w:t xml:space="preserve">. Apart from other colleagues in the school, the main contacts of the job are: </w:t>
      </w:r>
      <w:r w:rsidR="007E6B63" w:rsidRPr="007E6B63">
        <w:rPr>
          <w:rFonts w:ascii="Corbel" w:hAnsi="Corbel"/>
          <w:sz w:val="24"/>
          <w:szCs w:val="24"/>
        </w:rPr>
        <w:t xml:space="preserve">PE leads, </w:t>
      </w:r>
      <w:r w:rsidRPr="007E6B63">
        <w:rPr>
          <w:rFonts w:ascii="Corbel" w:hAnsi="Corbel"/>
          <w:sz w:val="24"/>
          <w:szCs w:val="24"/>
        </w:rPr>
        <w:t xml:space="preserve">teaching staff, other support staff and pupils. </w:t>
      </w:r>
      <w:r w:rsidR="00594C2A" w:rsidRPr="007E6B63">
        <w:rPr>
          <w:rStyle w:val="Strong"/>
          <w:rFonts w:ascii="Corbel" w:hAnsi="Corbel" w:cs="Arial"/>
          <w:b w:val="0"/>
          <w:iCs/>
          <w:color w:val="000000"/>
          <w:sz w:val="24"/>
          <w:szCs w:val="24"/>
        </w:rPr>
        <w:t>The postholde</w:t>
      </w:r>
      <w:r w:rsidR="007E6B63" w:rsidRPr="007E6B63">
        <w:rPr>
          <w:rStyle w:val="Strong"/>
          <w:rFonts w:ascii="Corbel" w:hAnsi="Corbel" w:cs="Arial"/>
          <w:b w:val="0"/>
          <w:iCs/>
          <w:color w:val="000000"/>
          <w:sz w:val="24"/>
          <w:szCs w:val="24"/>
        </w:rPr>
        <w:t xml:space="preserve">r will be initially assigned to </w:t>
      </w:r>
      <w:r w:rsidR="00831113">
        <w:rPr>
          <w:rStyle w:val="Strong"/>
          <w:rFonts w:ascii="Corbel" w:hAnsi="Corbel" w:cs="Arial"/>
          <w:b w:val="0"/>
          <w:iCs/>
          <w:color w:val="000000"/>
          <w:sz w:val="24"/>
          <w:szCs w:val="24"/>
        </w:rPr>
        <w:t>Ravensfield Primary</w:t>
      </w:r>
      <w:r w:rsidR="007E6B63" w:rsidRPr="007E6B63">
        <w:rPr>
          <w:rStyle w:val="Strong"/>
          <w:rFonts w:ascii="Corbel" w:hAnsi="Corbel" w:cs="Arial"/>
          <w:b w:val="0"/>
          <w:iCs/>
          <w:color w:val="000000"/>
          <w:sz w:val="24"/>
          <w:szCs w:val="24"/>
        </w:rPr>
        <w:t xml:space="preserve"> S</w:t>
      </w:r>
      <w:r w:rsidR="00594C2A" w:rsidRPr="007E6B63">
        <w:rPr>
          <w:rStyle w:val="Strong"/>
          <w:rFonts w:ascii="Corbel" w:hAnsi="Corbel" w:cs="Arial"/>
          <w:b w:val="0"/>
          <w:iCs/>
          <w:color w:val="000000"/>
          <w:sz w:val="24"/>
          <w:szCs w:val="24"/>
        </w:rPr>
        <w:t>chool but may be required to work at other schools across the Trust.</w:t>
      </w:r>
    </w:p>
    <w:p w14:paraId="4121E149" w14:textId="0B2EDFCF" w:rsidR="00C8770B" w:rsidRPr="007E6B63" w:rsidRDefault="00C8770B" w:rsidP="004A48AE">
      <w:pPr>
        <w:pStyle w:val="Heading1"/>
      </w:pPr>
      <w:r w:rsidRPr="007E6B63">
        <w:t>Job Description</w:t>
      </w:r>
    </w:p>
    <w:p w14:paraId="1AAF020B" w14:textId="5B007EF1" w:rsidR="00C8770B" w:rsidRPr="007E6B63" w:rsidRDefault="00C8770B" w:rsidP="007E6B63">
      <w:pPr>
        <w:rPr>
          <w:rFonts w:ascii="Corbel" w:hAnsi="Corbel" w:cs="Arial"/>
          <w:color w:val="000000"/>
          <w:sz w:val="24"/>
          <w:szCs w:val="24"/>
        </w:rPr>
      </w:pPr>
    </w:p>
    <w:p w14:paraId="5AFDB5A2" w14:textId="77777777" w:rsidR="00B1626A" w:rsidRPr="007E6B63" w:rsidRDefault="00B1626A" w:rsidP="007E6B63">
      <w:pPr>
        <w:spacing w:line="240" w:lineRule="auto"/>
        <w:rPr>
          <w:rFonts w:ascii="Corbel" w:hAnsi="Corbel" w:cs="Arial"/>
          <w:b/>
          <w:bCs/>
          <w:sz w:val="24"/>
          <w:szCs w:val="24"/>
        </w:rPr>
      </w:pPr>
      <w:r w:rsidRPr="007E6B63">
        <w:rPr>
          <w:rFonts w:ascii="Corbel" w:hAnsi="Corbel" w:cs="Arial"/>
          <w:b/>
          <w:bCs/>
          <w:sz w:val="24"/>
          <w:szCs w:val="24"/>
        </w:rPr>
        <w:t>Main Purpose of the Job:</w:t>
      </w:r>
    </w:p>
    <w:p w14:paraId="522DF59F" w14:textId="77777777" w:rsidR="00B1626A" w:rsidRPr="007E6B63" w:rsidRDefault="00B1626A" w:rsidP="007E6B63">
      <w:pPr>
        <w:spacing w:line="240" w:lineRule="auto"/>
        <w:rPr>
          <w:rFonts w:ascii="Corbel" w:hAnsi="Corbel" w:cs="Arial"/>
          <w:b/>
          <w:bCs/>
          <w:sz w:val="24"/>
          <w:szCs w:val="24"/>
        </w:rPr>
      </w:pPr>
    </w:p>
    <w:p w14:paraId="4834B292" w14:textId="2F43476F" w:rsidR="00B1626A" w:rsidRPr="007E6B63" w:rsidRDefault="00B1626A" w:rsidP="007E6B63">
      <w:pPr>
        <w:spacing w:line="240" w:lineRule="auto"/>
        <w:rPr>
          <w:rFonts w:ascii="Corbel" w:hAnsi="Corbel"/>
          <w:sz w:val="24"/>
          <w:szCs w:val="24"/>
        </w:rPr>
      </w:pPr>
      <w:r w:rsidRPr="007E6B63">
        <w:rPr>
          <w:rFonts w:ascii="Corbel" w:hAnsi="Corbel" w:cs="Arial"/>
          <w:sz w:val="24"/>
          <w:szCs w:val="24"/>
        </w:rPr>
        <w:t xml:space="preserve">To be responsible for the delivery of sports coaching, including </w:t>
      </w:r>
      <w:r w:rsidR="00BD42BA">
        <w:rPr>
          <w:rFonts w:ascii="Corbel" w:hAnsi="Corbel" w:cs="Arial"/>
          <w:sz w:val="24"/>
          <w:szCs w:val="24"/>
        </w:rPr>
        <w:t xml:space="preserve">planning, delivering and assessing curriculum P.E. lessons for whole classes of pupils across </w:t>
      </w:r>
      <w:r w:rsidR="003558EA">
        <w:rPr>
          <w:rFonts w:ascii="Corbel" w:hAnsi="Corbel" w:cs="Arial"/>
          <w:sz w:val="24"/>
          <w:szCs w:val="24"/>
        </w:rPr>
        <w:t xml:space="preserve">the </w:t>
      </w:r>
      <w:r w:rsidR="00BD42BA">
        <w:rPr>
          <w:rFonts w:ascii="Corbel" w:hAnsi="Corbel" w:cs="Arial"/>
          <w:sz w:val="24"/>
          <w:szCs w:val="24"/>
        </w:rPr>
        <w:t xml:space="preserve">Early Years and </w:t>
      </w:r>
      <w:r w:rsidR="003558EA">
        <w:rPr>
          <w:rFonts w:ascii="Corbel" w:hAnsi="Corbel" w:cs="Arial"/>
          <w:sz w:val="24"/>
          <w:szCs w:val="24"/>
        </w:rPr>
        <w:t xml:space="preserve">Primary age range, </w:t>
      </w:r>
      <w:r w:rsidRPr="007E6B63">
        <w:rPr>
          <w:rFonts w:ascii="Corbel" w:hAnsi="Corbel" w:cs="Arial"/>
          <w:sz w:val="24"/>
          <w:szCs w:val="24"/>
        </w:rPr>
        <w:t>in-school and after school activit</w:t>
      </w:r>
      <w:r w:rsidR="007E6B63" w:rsidRPr="007E6B63">
        <w:rPr>
          <w:rFonts w:ascii="Corbel" w:hAnsi="Corbel" w:cs="Arial"/>
          <w:sz w:val="24"/>
          <w:szCs w:val="24"/>
        </w:rPr>
        <w:t>ies, city-wide events programme</w:t>
      </w:r>
      <w:r w:rsidRPr="007E6B63">
        <w:rPr>
          <w:rFonts w:ascii="Corbel" w:hAnsi="Corbel" w:cs="Arial"/>
          <w:sz w:val="24"/>
          <w:szCs w:val="24"/>
        </w:rPr>
        <w:t>.</w:t>
      </w:r>
      <w:r w:rsidRPr="007E6B63">
        <w:rPr>
          <w:rFonts w:ascii="Corbel" w:hAnsi="Corbel"/>
          <w:sz w:val="24"/>
          <w:szCs w:val="24"/>
        </w:rPr>
        <w:t> </w:t>
      </w:r>
      <w:r w:rsidRPr="007E6B63">
        <w:rPr>
          <w:rFonts w:ascii="Corbel" w:hAnsi="Corbel"/>
          <w:sz w:val="24"/>
          <w:szCs w:val="24"/>
        </w:rPr>
        <w:br/>
        <w:t> </w:t>
      </w:r>
    </w:p>
    <w:p w14:paraId="28B374C4" w14:textId="77777777" w:rsidR="00B1626A" w:rsidRPr="007E6B63" w:rsidRDefault="00B1626A" w:rsidP="007E6B63">
      <w:pPr>
        <w:spacing w:line="240" w:lineRule="auto"/>
        <w:rPr>
          <w:rFonts w:ascii="Corbel" w:hAnsi="Corbel"/>
          <w:sz w:val="24"/>
          <w:szCs w:val="24"/>
        </w:rPr>
      </w:pPr>
      <w:r w:rsidRPr="007E6B63">
        <w:rPr>
          <w:rFonts w:ascii="Corbel" w:hAnsi="Corbel" w:cs="Arial"/>
          <w:b/>
          <w:bCs/>
          <w:sz w:val="24"/>
          <w:szCs w:val="24"/>
        </w:rPr>
        <w:t>Main Duties and Responsibilities:</w:t>
      </w:r>
    </w:p>
    <w:p w14:paraId="079341FF" w14:textId="7104860E" w:rsidR="00B1626A" w:rsidRPr="007E6B63" w:rsidRDefault="00B1626A" w:rsidP="007E6B63">
      <w:pPr>
        <w:numPr>
          <w:ilvl w:val="0"/>
          <w:numId w:val="18"/>
        </w:numPr>
        <w:overflowPunct/>
        <w:autoSpaceDE/>
        <w:autoSpaceDN/>
        <w:adjustRightInd/>
        <w:spacing w:line="240" w:lineRule="auto"/>
        <w:ind w:left="426" w:hanging="426"/>
        <w:textAlignment w:val="auto"/>
        <w:rPr>
          <w:rFonts w:ascii="Corbel" w:hAnsi="Corbel" w:cs="Arial"/>
          <w:sz w:val="24"/>
          <w:szCs w:val="24"/>
        </w:rPr>
      </w:pPr>
      <w:r w:rsidRPr="007E6B63">
        <w:rPr>
          <w:rFonts w:ascii="Corbel" w:hAnsi="Corbel" w:cs="Arial"/>
          <w:sz w:val="24"/>
          <w:szCs w:val="24"/>
        </w:rPr>
        <w:t xml:space="preserve">To establish and deliver a </w:t>
      </w:r>
      <w:r w:rsidR="007E6B63" w:rsidRPr="007E6B63">
        <w:rPr>
          <w:rFonts w:ascii="Corbel" w:hAnsi="Corbel" w:cs="Arial"/>
          <w:sz w:val="24"/>
          <w:szCs w:val="24"/>
        </w:rPr>
        <w:t>well-structured</w:t>
      </w:r>
      <w:r w:rsidRPr="007E6B63">
        <w:rPr>
          <w:rFonts w:ascii="Corbel" w:hAnsi="Corbel" w:cs="Arial"/>
          <w:sz w:val="24"/>
          <w:szCs w:val="24"/>
        </w:rPr>
        <w:t xml:space="preserve"> coaching programme engaging young people from within Schools, Clubs and the Community.  </w:t>
      </w:r>
    </w:p>
    <w:p w14:paraId="37578F5B" w14:textId="77777777" w:rsidR="00B1626A" w:rsidRPr="007E6B63" w:rsidRDefault="00B1626A" w:rsidP="007E6B63">
      <w:pPr>
        <w:spacing w:line="240" w:lineRule="auto"/>
        <w:ind w:left="426"/>
        <w:rPr>
          <w:rFonts w:ascii="Corbel" w:hAnsi="Corbel" w:cs="Arial"/>
          <w:sz w:val="24"/>
          <w:szCs w:val="24"/>
        </w:rPr>
      </w:pPr>
    </w:p>
    <w:p w14:paraId="352366FB" w14:textId="77777777" w:rsidR="00B1626A" w:rsidRPr="007E6B63" w:rsidRDefault="00B1626A" w:rsidP="007E6B63">
      <w:pPr>
        <w:numPr>
          <w:ilvl w:val="0"/>
          <w:numId w:val="18"/>
        </w:numPr>
        <w:overflowPunct/>
        <w:autoSpaceDE/>
        <w:autoSpaceDN/>
        <w:adjustRightInd/>
        <w:spacing w:line="240" w:lineRule="auto"/>
        <w:ind w:left="426" w:hanging="426"/>
        <w:textAlignment w:val="auto"/>
        <w:rPr>
          <w:rFonts w:ascii="Corbel" w:hAnsi="Corbel" w:cs="Arial"/>
          <w:sz w:val="24"/>
          <w:szCs w:val="24"/>
        </w:rPr>
      </w:pPr>
      <w:r w:rsidRPr="007E6B63">
        <w:rPr>
          <w:rFonts w:ascii="Corbel" w:hAnsi="Corbel" w:cs="Arial"/>
          <w:sz w:val="24"/>
          <w:szCs w:val="24"/>
        </w:rPr>
        <w:t>To coach young people with a wide range of experience of all abilities, overcoming barriers to participation.  </w:t>
      </w:r>
    </w:p>
    <w:p w14:paraId="2A328B9E" w14:textId="77777777" w:rsidR="00B1626A" w:rsidRPr="007E6B63" w:rsidRDefault="00B1626A" w:rsidP="007E6B63">
      <w:pPr>
        <w:spacing w:line="240" w:lineRule="auto"/>
        <w:rPr>
          <w:rFonts w:ascii="Corbel" w:hAnsi="Corbel" w:cs="Arial"/>
          <w:sz w:val="24"/>
          <w:szCs w:val="24"/>
        </w:rPr>
      </w:pPr>
    </w:p>
    <w:p w14:paraId="7022FD78" w14:textId="2D4D1BB6" w:rsidR="00B1626A" w:rsidRPr="007E6B63" w:rsidRDefault="00B1626A" w:rsidP="007E6B63">
      <w:pPr>
        <w:numPr>
          <w:ilvl w:val="0"/>
          <w:numId w:val="18"/>
        </w:numPr>
        <w:overflowPunct/>
        <w:autoSpaceDE/>
        <w:autoSpaceDN/>
        <w:adjustRightInd/>
        <w:spacing w:line="240" w:lineRule="auto"/>
        <w:ind w:left="426" w:hanging="426"/>
        <w:textAlignment w:val="auto"/>
        <w:rPr>
          <w:rFonts w:ascii="Corbel" w:hAnsi="Corbel" w:cs="Arial"/>
          <w:sz w:val="24"/>
          <w:szCs w:val="24"/>
        </w:rPr>
      </w:pPr>
      <w:r w:rsidRPr="007E6B63">
        <w:rPr>
          <w:rFonts w:ascii="Corbel" w:hAnsi="Corbel" w:cs="Arial"/>
          <w:sz w:val="24"/>
          <w:szCs w:val="24"/>
        </w:rPr>
        <w:t>Deliver coached sessions to pupils and other children in the form of extra-curricular (</w:t>
      </w:r>
      <w:r w:rsidR="007E6B63">
        <w:rPr>
          <w:rFonts w:ascii="Corbel" w:hAnsi="Corbel" w:cs="Arial"/>
          <w:sz w:val="24"/>
          <w:szCs w:val="24"/>
        </w:rPr>
        <w:t>which could include</w:t>
      </w:r>
      <w:r w:rsidRPr="007E6B63">
        <w:rPr>
          <w:rFonts w:ascii="Corbel" w:hAnsi="Corbel" w:cs="Arial"/>
          <w:sz w:val="24"/>
          <w:szCs w:val="24"/>
        </w:rPr>
        <w:t xml:space="preserve"> lunch time activities) based at school and other sites. </w:t>
      </w:r>
    </w:p>
    <w:p w14:paraId="0962D2F7" w14:textId="77777777" w:rsidR="00B1626A" w:rsidRPr="007E6B63" w:rsidRDefault="00B1626A" w:rsidP="007E6B63">
      <w:pPr>
        <w:spacing w:line="240" w:lineRule="auto"/>
        <w:rPr>
          <w:rFonts w:ascii="Corbel" w:hAnsi="Corbel" w:cs="Arial"/>
          <w:sz w:val="24"/>
          <w:szCs w:val="24"/>
        </w:rPr>
      </w:pPr>
      <w:r w:rsidRPr="007E6B63">
        <w:rPr>
          <w:rFonts w:ascii="Corbel" w:hAnsi="Corbel" w:cs="Arial"/>
          <w:sz w:val="24"/>
          <w:szCs w:val="24"/>
        </w:rPr>
        <w:t> </w:t>
      </w:r>
    </w:p>
    <w:p w14:paraId="2F4416A3" w14:textId="77777777" w:rsidR="00B1626A" w:rsidRPr="007E6B63" w:rsidRDefault="00B1626A" w:rsidP="007E6B63">
      <w:pPr>
        <w:numPr>
          <w:ilvl w:val="0"/>
          <w:numId w:val="18"/>
        </w:numPr>
        <w:overflowPunct/>
        <w:autoSpaceDE/>
        <w:autoSpaceDN/>
        <w:adjustRightInd/>
        <w:spacing w:line="240" w:lineRule="auto"/>
        <w:ind w:left="426" w:hanging="426"/>
        <w:textAlignment w:val="auto"/>
        <w:rPr>
          <w:rFonts w:ascii="Corbel" w:hAnsi="Corbel" w:cs="Arial"/>
          <w:sz w:val="24"/>
          <w:szCs w:val="24"/>
        </w:rPr>
      </w:pPr>
      <w:r w:rsidRPr="007E6B63">
        <w:rPr>
          <w:rFonts w:ascii="Corbel" w:hAnsi="Corbel" w:cs="Arial"/>
          <w:sz w:val="24"/>
          <w:szCs w:val="24"/>
        </w:rPr>
        <w:t>To promote the values of both achievement and enjoyment in sport to young people at all times.  </w:t>
      </w:r>
    </w:p>
    <w:p w14:paraId="62253AF0" w14:textId="77777777" w:rsidR="00B1626A" w:rsidRPr="007E6B63" w:rsidRDefault="00B1626A" w:rsidP="007E6B63">
      <w:pPr>
        <w:spacing w:line="240" w:lineRule="auto"/>
        <w:rPr>
          <w:rFonts w:ascii="Corbel" w:hAnsi="Corbel" w:cs="Arial"/>
          <w:sz w:val="24"/>
          <w:szCs w:val="24"/>
        </w:rPr>
      </w:pPr>
    </w:p>
    <w:p w14:paraId="4952ED37" w14:textId="77777777" w:rsidR="00B1626A" w:rsidRPr="007E6B63" w:rsidRDefault="00B1626A" w:rsidP="007E6B63">
      <w:pPr>
        <w:numPr>
          <w:ilvl w:val="0"/>
          <w:numId w:val="18"/>
        </w:numPr>
        <w:overflowPunct/>
        <w:autoSpaceDE/>
        <w:autoSpaceDN/>
        <w:adjustRightInd/>
        <w:spacing w:line="240" w:lineRule="auto"/>
        <w:ind w:left="426" w:hanging="426"/>
        <w:textAlignment w:val="auto"/>
        <w:rPr>
          <w:rFonts w:ascii="Corbel" w:hAnsi="Corbel" w:cs="Arial"/>
          <w:sz w:val="24"/>
          <w:szCs w:val="24"/>
        </w:rPr>
      </w:pPr>
      <w:r w:rsidRPr="007E6B63">
        <w:rPr>
          <w:rFonts w:ascii="Corbel" w:hAnsi="Corbel" w:cs="Arial"/>
          <w:sz w:val="24"/>
          <w:szCs w:val="24"/>
        </w:rPr>
        <w:t>To ensure that all coaching sessions complement the School’s curriculum.  </w:t>
      </w:r>
    </w:p>
    <w:p w14:paraId="0D6343A1" w14:textId="77777777" w:rsidR="00B1626A" w:rsidRPr="007E6B63" w:rsidRDefault="00B1626A" w:rsidP="007E6B63">
      <w:pPr>
        <w:spacing w:line="240" w:lineRule="auto"/>
        <w:rPr>
          <w:rFonts w:ascii="Corbel" w:hAnsi="Corbel" w:cs="Arial"/>
          <w:sz w:val="24"/>
          <w:szCs w:val="24"/>
        </w:rPr>
      </w:pPr>
    </w:p>
    <w:p w14:paraId="34263980" w14:textId="77777777" w:rsidR="00B1626A" w:rsidRPr="007E6B63" w:rsidRDefault="00B1626A" w:rsidP="007E6B63">
      <w:pPr>
        <w:numPr>
          <w:ilvl w:val="0"/>
          <w:numId w:val="18"/>
        </w:numPr>
        <w:overflowPunct/>
        <w:autoSpaceDE/>
        <w:autoSpaceDN/>
        <w:adjustRightInd/>
        <w:spacing w:line="240" w:lineRule="auto"/>
        <w:ind w:left="426" w:hanging="426"/>
        <w:textAlignment w:val="auto"/>
        <w:rPr>
          <w:rFonts w:ascii="Corbel" w:hAnsi="Corbel" w:cs="Arial"/>
          <w:sz w:val="24"/>
          <w:szCs w:val="24"/>
        </w:rPr>
      </w:pPr>
      <w:r w:rsidRPr="007E6B63">
        <w:rPr>
          <w:rFonts w:ascii="Corbel" w:hAnsi="Corbel" w:cs="Arial"/>
          <w:sz w:val="24"/>
          <w:szCs w:val="24"/>
        </w:rPr>
        <w:t>To follow all Health and Safety procedures and conduct risk assessment at all venues as required.  </w:t>
      </w:r>
    </w:p>
    <w:p w14:paraId="3978BE50" w14:textId="77777777" w:rsidR="00B1626A" w:rsidRPr="007E6B63" w:rsidRDefault="00B1626A" w:rsidP="007E6B63">
      <w:pPr>
        <w:spacing w:line="240" w:lineRule="auto"/>
        <w:rPr>
          <w:rFonts w:ascii="Corbel" w:hAnsi="Corbel" w:cs="Arial"/>
          <w:sz w:val="24"/>
          <w:szCs w:val="24"/>
        </w:rPr>
      </w:pPr>
    </w:p>
    <w:p w14:paraId="6829E298" w14:textId="77777777" w:rsidR="00B1626A" w:rsidRPr="007E6B63" w:rsidRDefault="00B1626A" w:rsidP="007E6B63">
      <w:pPr>
        <w:numPr>
          <w:ilvl w:val="0"/>
          <w:numId w:val="18"/>
        </w:numPr>
        <w:overflowPunct/>
        <w:autoSpaceDE/>
        <w:autoSpaceDN/>
        <w:adjustRightInd/>
        <w:spacing w:line="240" w:lineRule="auto"/>
        <w:ind w:left="426" w:hanging="426"/>
        <w:textAlignment w:val="auto"/>
        <w:rPr>
          <w:rFonts w:ascii="Corbel" w:hAnsi="Corbel" w:cs="Arial"/>
          <w:sz w:val="24"/>
          <w:szCs w:val="24"/>
        </w:rPr>
      </w:pPr>
      <w:r w:rsidRPr="007E6B63">
        <w:rPr>
          <w:rFonts w:ascii="Corbel" w:hAnsi="Corbel" w:cs="Arial"/>
          <w:sz w:val="24"/>
          <w:szCs w:val="24"/>
        </w:rPr>
        <w:t>To promote and maintain the Healthy Schools Initiative.  </w:t>
      </w:r>
    </w:p>
    <w:p w14:paraId="29E6D1C3" w14:textId="77777777" w:rsidR="00B1626A" w:rsidRPr="007E6B63" w:rsidRDefault="00B1626A" w:rsidP="007E6B63">
      <w:pPr>
        <w:spacing w:line="240" w:lineRule="auto"/>
        <w:ind w:left="426"/>
        <w:rPr>
          <w:rFonts w:ascii="Corbel" w:hAnsi="Corbel" w:cs="Arial"/>
          <w:sz w:val="24"/>
          <w:szCs w:val="24"/>
        </w:rPr>
      </w:pPr>
    </w:p>
    <w:p w14:paraId="1709F8F0" w14:textId="77777777" w:rsidR="00B1626A" w:rsidRPr="007E6B63" w:rsidRDefault="00B1626A" w:rsidP="007E6B63">
      <w:pPr>
        <w:numPr>
          <w:ilvl w:val="0"/>
          <w:numId w:val="18"/>
        </w:numPr>
        <w:overflowPunct/>
        <w:autoSpaceDE/>
        <w:autoSpaceDN/>
        <w:adjustRightInd/>
        <w:spacing w:line="240" w:lineRule="auto"/>
        <w:ind w:left="426" w:hanging="426"/>
        <w:textAlignment w:val="auto"/>
        <w:rPr>
          <w:rFonts w:ascii="Corbel" w:hAnsi="Corbel" w:cs="Arial"/>
          <w:sz w:val="24"/>
          <w:szCs w:val="24"/>
        </w:rPr>
      </w:pPr>
      <w:r w:rsidRPr="007E6B63">
        <w:rPr>
          <w:rFonts w:ascii="Corbel" w:hAnsi="Corbel" w:cs="Arial"/>
          <w:sz w:val="24"/>
          <w:szCs w:val="24"/>
        </w:rPr>
        <w:t>In consultation with schools and clubs, encourage and develop effective school-club links.  </w:t>
      </w:r>
    </w:p>
    <w:p w14:paraId="749FD385" w14:textId="77777777" w:rsidR="00B1626A" w:rsidRPr="007E6B63" w:rsidRDefault="00B1626A" w:rsidP="007E6B63">
      <w:pPr>
        <w:spacing w:line="240" w:lineRule="auto"/>
        <w:rPr>
          <w:rFonts w:ascii="Corbel" w:hAnsi="Corbel" w:cs="Arial"/>
          <w:sz w:val="24"/>
          <w:szCs w:val="24"/>
        </w:rPr>
      </w:pPr>
    </w:p>
    <w:p w14:paraId="32828855" w14:textId="77777777" w:rsidR="00B1626A" w:rsidRPr="007E6B63" w:rsidRDefault="00B1626A" w:rsidP="007E6B63">
      <w:pPr>
        <w:numPr>
          <w:ilvl w:val="0"/>
          <w:numId w:val="18"/>
        </w:numPr>
        <w:overflowPunct/>
        <w:autoSpaceDE/>
        <w:autoSpaceDN/>
        <w:adjustRightInd/>
        <w:spacing w:line="240" w:lineRule="auto"/>
        <w:ind w:left="426" w:hanging="426"/>
        <w:textAlignment w:val="auto"/>
        <w:rPr>
          <w:rFonts w:ascii="Corbel" w:hAnsi="Corbel" w:cs="Arial"/>
          <w:sz w:val="24"/>
          <w:szCs w:val="24"/>
        </w:rPr>
      </w:pPr>
      <w:r w:rsidRPr="007E6B63">
        <w:rPr>
          <w:rFonts w:ascii="Corbel" w:hAnsi="Corbel" w:cs="Arial"/>
          <w:sz w:val="24"/>
          <w:szCs w:val="24"/>
        </w:rPr>
        <w:t>To ensure effective communication with teaching and non-teaching staff.  </w:t>
      </w:r>
    </w:p>
    <w:p w14:paraId="54B4F7D3" w14:textId="77777777" w:rsidR="00B1626A" w:rsidRPr="007E6B63" w:rsidRDefault="00B1626A" w:rsidP="007E6B63">
      <w:pPr>
        <w:spacing w:line="240" w:lineRule="auto"/>
        <w:rPr>
          <w:rFonts w:ascii="Corbel" w:hAnsi="Corbel" w:cs="Arial"/>
          <w:sz w:val="24"/>
          <w:szCs w:val="24"/>
        </w:rPr>
      </w:pPr>
    </w:p>
    <w:p w14:paraId="3D94366A" w14:textId="77777777" w:rsidR="00B1626A" w:rsidRPr="007E6B63" w:rsidRDefault="00B1626A" w:rsidP="007E6B63">
      <w:pPr>
        <w:numPr>
          <w:ilvl w:val="0"/>
          <w:numId w:val="18"/>
        </w:numPr>
        <w:overflowPunct/>
        <w:autoSpaceDE/>
        <w:autoSpaceDN/>
        <w:adjustRightInd/>
        <w:spacing w:line="240" w:lineRule="auto"/>
        <w:ind w:left="426" w:hanging="426"/>
        <w:textAlignment w:val="auto"/>
        <w:rPr>
          <w:rFonts w:ascii="Corbel" w:hAnsi="Corbel" w:cs="Arial"/>
          <w:sz w:val="24"/>
          <w:szCs w:val="24"/>
        </w:rPr>
      </w:pPr>
      <w:r w:rsidRPr="007E6B63">
        <w:rPr>
          <w:rFonts w:ascii="Corbel" w:hAnsi="Corbel" w:cs="Arial"/>
          <w:sz w:val="24"/>
          <w:szCs w:val="24"/>
        </w:rPr>
        <w:t>To be aware of and comply with policies and procedures relating to child protection, health and safety, security and confidentiality and to report all concerns to an appropriate person as soon as they arrive.  </w:t>
      </w:r>
    </w:p>
    <w:p w14:paraId="79F85566" w14:textId="77777777" w:rsidR="00B1626A" w:rsidRPr="007E6B63" w:rsidRDefault="00B1626A" w:rsidP="007E6B63">
      <w:pPr>
        <w:spacing w:line="240" w:lineRule="auto"/>
        <w:rPr>
          <w:rFonts w:ascii="Corbel" w:hAnsi="Corbel" w:cs="Arial"/>
          <w:sz w:val="24"/>
          <w:szCs w:val="24"/>
        </w:rPr>
      </w:pPr>
    </w:p>
    <w:p w14:paraId="46F1228A" w14:textId="77777777" w:rsidR="00B1626A" w:rsidRPr="007E6B63" w:rsidRDefault="00B1626A" w:rsidP="007E6B63">
      <w:pPr>
        <w:numPr>
          <w:ilvl w:val="0"/>
          <w:numId w:val="18"/>
        </w:numPr>
        <w:overflowPunct/>
        <w:autoSpaceDE/>
        <w:autoSpaceDN/>
        <w:adjustRightInd/>
        <w:spacing w:line="240" w:lineRule="auto"/>
        <w:ind w:left="426" w:hanging="426"/>
        <w:textAlignment w:val="auto"/>
        <w:rPr>
          <w:rFonts w:ascii="Corbel" w:hAnsi="Corbel" w:cs="Arial"/>
          <w:sz w:val="24"/>
          <w:szCs w:val="24"/>
        </w:rPr>
      </w:pPr>
      <w:r w:rsidRPr="007E6B63">
        <w:rPr>
          <w:rFonts w:ascii="Corbel" w:hAnsi="Corbel" w:cs="Arial"/>
          <w:sz w:val="24"/>
          <w:szCs w:val="24"/>
        </w:rPr>
        <w:t>To be aware of and support differences in order to ensure all pupils have equal access to opportunities to learn and develop.  </w:t>
      </w:r>
    </w:p>
    <w:p w14:paraId="2BC6E4F8" w14:textId="77777777" w:rsidR="00B1626A" w:rsidRPr="007E6B63" w:rsidRDefault="00B1626A" w:rsidP="007E6B63">
      <w:pPr>
        <w:spacing w:line="240" w:lineRule="auto"/>
        <w:rPr>
          <w:rFonts w:ascii="Corbel" w:hAnsi="Corbel" w:cs="Arial"/>
          <w:sz w:val="24"/>
          <w:szCs w:val="24"/>
        </w:rPr>
      </w:pPr>
    </w:p>
    <w:p w14:paraId="084AD9F6" w14:textId="77777777" w:rsidR="00B1626A" w:rsidRPr="007E6B63" w:rsidRDefault="00B1626A" w:rsidP="007E6B63">
      <w:pPr>
        <w:numPr>
          <w:ilvl w:val="0"/>
          <w:numId w:val="18"/>
        </w:numPr>
        <w:overflowPunct/>
        <w:autoSpaceDE/>
        <w:autoSpaceDN/>
        <w:adjustRightInd/>
        <w:spacing w:line="240" w:lineRule="auto"/>
        <w:ind w:left="426" w:hanging="426"/>
        <w:textAlignment w:val="auto"/>
        <w:rPr>
          <w:rFonts w:ascii="Corbel" w:hAnsi="Corbel" w:cs="Arial"/>
          <w:sz w:val="24"/>
          <w:szCs w:val="24"/>
        </w:rPr>
      </w:pPr>
      <w:r w:rsidRPr="007E6B63">
        <w:rPr>
          <w:rFonts w:ascii="Corbel" w:hAnsi="Corbel" w:cs="Arial"/>
          <w:sz w:val="24"/>
          <w:szCs w:val="24"/>
        </w:rPr>
        <w:t>To work as part of a team to support colleagues and contribute towards the overall ethos, work and aims of the school.  </w:t>
      </w:r>
    </w:p>
    <w:p w14:paraId="3A985A01" w14:textId="77777777" w:rsidR="00B1626A" w:rsidRPr="007E6B63" w:rsidRDefault="00B1626A" w:rsidP="007E6B63">
      <w:pPr>
        <w:spacing w:line="240" w:lineRule="auto"/>
        <w:rPr>
          <w:rFonts w:ascii="Corbel" w:hAnsi="Corbel" w:cs="Arial"/>
          <w:sz w:val="24"/>
          <w:szCs w:val="24"/>
        </w:rPr>
      </w:pPr>
    </w:p>
    <w:p w14:paraId="01C1B594" w14:textId="77777777" w:rsidR="00B1626A" w:rsidRPr="007E6B63" w:rsidRDefault="00B1626A" w:rsidP="007E6B63">
      <w:pPr>
        <w:numPr>
          <w:ilvl w:val="0"/>
          <w:numId w:val="18"/>
        </w:numPr>
        <w:overflowPunct/>
        <w:autoSpaceDE/>
        <w:autoSpaceDN/>
        <w:adjustRightInd/>
        <w:spacing w:line="240" w:lineRule="auto"/>
        <w:ind w:left="426" w:hanging="426"/>
        <w:textAlignment w:val="auto"/>
        <w:rPr>
          <w:rFonts w:ascii="Corbel" w:hAnsi="Corbel" w:cs="Arial"/>
          <w:sz w:val="24"/>
          <w:szCs w:val="24"/>
        </w:rPr>
      </w:pPr>
      <w:r w:rsidRPr="007E6B63">
        <w:rPr>
          <w:rFonts w:ascii="Corbel" w:hAnsi="Corbel" w:cs="Arial"/>
          <w:sz w:val="24"/>
          <w:szCs w:val="24"/>
        </w:rPr>
        <w:t>To appreciate and support the role of other professionals. </w:t>
      </w:r>
    </w:p>
    <w:p w14:paraId="7F5FA0BD" w14:textId="77777777" w:rsidR="00B1626A" w:rsidRPr="007E6B63" w:rsidRDefault="00B1626A" w:rsidP="007E6B63">
      <w:pPr>
        <w:spacing w:line="240" w:lineRule="auto"/>
        <w:rPr>
          <w:rFonts w:ascii="Corbel" w:hAnsi="Corbel" w:cs="Arial"/>
          <w:sz w:val="24"/>
          <w:szCs w:val="24"/>
        </w:rPr>
      </w:pPr>
    </w:p>
    <w:p w14:paraId="12A678CA" w14:textId="77777777" w:rsidR="00B1626A" w:rsidRPr="007E6B63" w:rsidRDefault="00B1626A" w:rsidP="007E6B63">
      <w:pPr>
        <w:numPr>
          <w:ilvl w:val="0"/>
          <w:numId w:val="18"/>
        </w:numPr>
        <w:overflowPunct/>
        <w:autoSpaceDE/>
        <w:autoSpaceDN/>
        <w:adjustRightInd/>
        <w:spacing w:line="240" w:lineRule="auto"/>
        <w:ind w:left="426" w:hanging="426"/>
        <w:textAlignment w:val="auto"/>
        <w:rPr>
          <w:rFonts w:ascii="Corbel" w:hAnsi="Corbel" w:cs="Arial"/>
          <w:sz w:val="24"/>
          <w:szCs w:val="24"/>
        </w:rPr>
      </w:pPr>
      <w:r w:rsidRPr="007E6B63">
        <w:rPr>
          <w:rFonts w:ascii="Corbel" w:hAnsi="Corbel" w:cs="Arial"/>
          <w:sz w:val="24"/>
          <w:szCs w:val="24"/>
        </w:rPr>
        <w:t>To attend relevant meetings as required.  </w:t>
      </w:r>
    </w:p>
    <w:p w14:paraId="177486D2" w14:textId="77777777" w:rsidR="00B1626A" w:rsidRPr="007E6B63" w:rsidRDefault="00B1626A" w:rsidP="007E6B63">
      <w:pPr>
        <w:spacing w:line="240" w:lineRule="auto"/>
        <w:rPr>
          <w:rFonts w:ascii="Corbel" w:hAnsi="Corbel" w:cs="Arial"/>
          <w:sz w:val="24"/>
          <w:szCs w:val="24"/>
        </w:rPr>
      </w:pPr>
    </w:p>
    <w:p w14:paraId="6C64EAEC" w14:textId="77777777" w:rsidR="00B1626A" w:rsidRPr="007E6B63" w:rsidRDefault="00B1626A" w:rsidP="007E6B63">
      <w:pPr>
        <w:numPr>
          <w:ilvl w:val="0"/>
          <w:numId w:val="18"/>
        </w:numPr>
        <w:overflowPunct/>
        <w:autoSpaceDE/>
        <w:autoSpaceDN/>
        <w:adjustRightInd/>
        <w:spacing w:line="240" w:lineRule="auto"/>
        <w:ind w:left="426" w:hanging="426"/>
        <w:textAlignment w:val="auto"/>
        <w:rPr>
          <w:rFonts w:ascii="Corbel" w:hAnsi="Corbel" w:cs="Arial"/>
          <w:sz w:val="24"/>
          <w:szCs w:val="24"/>
        </w:rPr>
      </w:pPr>
      <w:r w:rsidRPr="007E6B63">
        <w:rPr>
          <w:rFonts w:ascii="Corbel" w:hAnsi="Corbel" w:cs="Arial"/>
          <w:sz w:val="24"/>
          <w:szCs w:val="24"/>
        </w:rPr>
        <w:t>To participate in training and other learning activities and performance management as required.  </w:t>
      </w:r>
    </w:p>
    <w:p w14:paraId="76954842" w14:textId="77777777" w:rsidR="00B1626A" w:rsidRPr="007E6B63" w:rsidRDefault="00B1626A" w:rsidP="007E6B63">
      <w:pPr>
        <w:spacing w:line="240" w:lineRule="auto"/>
        <w:rPr>
          <w:rFonts w:ascii="Corbel" w:hAnsi="Corbel" w:cs="Arial"/>
          <w:sz w:val="24"/>
          <w:szCs w:val="24"/>
        </w:rPr>
      </w:pPr>
    </w:p>
    <w:p w14:paraId="5801F4CD" w14:textId="77777777" w:rsidR="00B1626A" w:rsidRPr="007E6B63" w:rsidRDefault="00B1626A" w:rsidP="007E6B63">
      <w:pPr>
        <w:numPr>
          <w:ilvl w:val="0"/>
          <w:numId w:val="18"/>
        </w:numPr>
        <w:overflowPunct/>
        <w:autoSpaceDE/>
        <w:autoSpaceDN/>
        <w:adjustRightInd/>
        <w:spacing w:line="240" w:lineRule="auto"/>
        <w:ind w:left="426" w:hanging="426"/>
        <w:textAlignment w:val="auto"/>
        <w:rPr>
          <w:rFonts w:ascii="Corbel" w:hAnsi="Corbel" w:cs="Arial"/>
          <w:sz w:val="24"/>
          <w:szCs w:val="24"/>
        </w:rPr>
      </w:pPr>
      <w:r w:rsidRPr="007E6B63">
        <w:rPr>
          <w:rFonts w:ascii="Corbel" w:hAnsi="Corbel" w:cs="Arial"/>
          <w:sz w:val="24"/>
          <w:szCs w:val="24"/>
        </w:rPr>
        <w:t>To assist with the supervision of pupils outside of lesson time, for example, clubs and extra-curricular activities. </w:t>
      </w:r>
    </w:p>
    <w:p w14:paraId="5E193ACE" w14:textId="77777777" w:rsidR="00B1626A" w:rsidRPr="007E6B63" w:rsidRDefault="00B1626A" w:rsidP="007E6B63">
      <w:pPr>
        <w:spacing w:line="240" w:lineRule="auto"/>
        <w:rPr>
          <w:rFonts w:ascii="Corbel" w:hAnsi="Corbel" w:cs="Arial"/>
          <w:sz w:val="24"/>
          <w:szCs w:val="24"/>
        </w:rPr>
      </w:pPr>
    </w:p>
    <w:p w14:paraId="08F1E4FA" w14:textId="77777777" w:rsidR="00B1626A" w:rsidRPr="007E6B63" w:rsidRDefault="00B1626A" w:rsidP="007E6B63">
      <w:pPr>
        <w:pStyle w:val="ListParagraph"/>
        <w:numPr>
          <w:ilvl w:val="0"/>
          <w:numId w:val="18"/>
        </w:numPr>
        <w:spacing w:after="0" w:line="240" w:lineRule="auto"/>
        <w:rPr>
          <w:rFonts w:ascii="Corbel" w:hAnsi="Corbel" w:cs="Arial"/>
          <w:sz w:val="24"/>
          <w:szCs w:val="24"/>
        </w:rPr>
      </w:pPr>
      <w:r w:rsidRPr="007E6B63">
        <w:rPr>
          <w:rFonts w:ascii="Corbel" w:hAnsi="Corbel" w:cs="Arial"/>
          <w:sz w:val="24"/>
          <w:szCs w:val="24"/>
          <w:lang w:eastAsia="en-GB"/>
        </w:rPr>
        <w:t>To undertake personal development to improve own practice.  </w:t>
      </w:r>
      <w:r w:rsidRPr="007E6B63">
        <w:rPr>
          <w:rFonts w:ascii="Corbel" w:hAnsi="Corbel" w:cs="Arial"/>
          <w:sz w:val="24"/>
          <w:szCs w:val="24"/>
          <w:lang w:eastAsia="en-GB"/>
        </w:rPr>
        <w:br/>
      </w:r>
    </w:p>
    <w:p w14:paraId="42EA1320" w14:textId="77777777" w:rsidR="00B1626A" w:rsidRPr="007E6B63" w:rsidRDefault="00B1626A" w:rsidP="007E6B63">
      <w:pPr>
        <w:pStyle w:val="ListParagraph"/>
        <w:numPr>
          <w:ilvl w:val="0"/>
          <w:numId w:val="18"/>
        </w:numPr>
        <w:spacing w:after="0" w:line="240" w:lineRule="auto"/>
        <w:rPr>
          <w:rFonts w:ascii="Corbel" w:hAnsi="Corbel" w:cs="Arial"/>
          <w:sz w:val="24"/>
          <w:szCs w:val="24"/>
        </w:rPr>
      </w:pPr>
      <w:r w:rsidRPr="007E6B63">
        <w:rPr>
          <w:rFonts w:ascii="Corbel" w:hAnsi="Corbel" w:cs="Arial"/>
          <w:iCs/>
          <w:color w:val="000000"/>
          <w:sz w:val="24"/>
          <w:szCs w:val="24"/>
          <w:shd w:val="clear" w:color="auto" w:fill="FFFFFF"/>
          <w:lang w:val="en-US"/>
        </w:rPr>
        <w:t>To converse at ease and provide advice in accurate spoken English is essential for the post.</w:t>
      </w:r>
    </w:p>
    <w:p w14:paraId="28EC9755" w14:textId="77777777" w:rsidR="00B1626A" w:rsidRPr="007E6B63" w:rsidRDefault="00B1626A" w:rsidP="007E6B63">
      <w:pPr>
        <w:spacing w:line="240" w:lineRule="auto"/>
        <w:ind w:left="426"/>
        <w:rPr>
          <w:rFonts w:ascii="Corbel" w:hAnsi="Corbel"/>
          <w:b/>
          <w:sz w:val="24"/>
          <w:szCs w:val="24"/>
        </w:rPr>
      </w:pPr>
    </w:p>
    <w:p w14:paraId="294F489C" w14:textId="6CBE5DAC" w:rsidR="00B1626A" w:rsidRPr="007E6B63" w:rsidRDefault="00B1626A" w:rsidP="004A48AE">
      <w:pPr>
        <w:pStyle w:val="Heading1"/>
      </w:pPr>
      <w:r w:rsidRPr="007E6B63">
        <w:br w:type="page"/>
      </w:r>
      <w:r w:rsidRPr="007E6B63">
        <w:lastRenderedPageBreak/>
        <w:t>Person Specification </w:t>
      </w:r>
      <w:r w:rsidR="004A48AE">
        <w:t xml:space="preserve">- </w:t>
      </w:r>
      <w:r w:rsidRPr="007E6B63">
        <w:t>School Sports Coach</w:t>
      </w:r>
      <w:r w:rsidR="004A48AE">
        <w:t xml:space="preserve"> </w:t>
      </w:r>
      <w:r w:rsidRPr="007E6B63">
        <w:t xml:space="preserve">Grade 5 </w:t>
      </w:r>
    </w:p>
    <w:p w14:paraId="3E7C6FDE" w14:textId="77777777" w:rsidR="00C8770B" w:rsidRPr="004A48AE" w:rsidRDefault="00C8770B" w:rsidP="007E6B63">
      <w:pPr>
        <w:pStyle w:val="BodyText"/>
        <w:rPr>
          <w:rFonts w:ascii="Corbel" w:hAnsi="Corbel"/>
          <w:color w:val="auto"/>
          <w:sz w:val="2"/>
          <w:szCs w:val="2"/>
        </w:rPr>
      </w:pPr>
    </w:p>
    <w:p w14:paraId="34B8B052" w14:textId="77777777" w:rsidR="00594C2A" w:rsidRPr="007E6B63" w:rsidRDefault="00594C2A" w:rsidP="007E6B63">
      <w:pPr>
        <w:pStyle w:val="Heading6"/>
        <w:ind w:right="-460"/>
        <w:rPr>
          <w:rFonts w:ascii="Corbel" w:hAnsi="Corbel"/>
          <w:b/>
          <w:color w:val="auto"/>
          <w:sz w:val="28"/>
          <w:szCs w:val="28"/>
        </w:rPr>
      </w:pPr>
      <w:r w:rsidRPr="007E6B63">
        <w:rPr>
          <w:rFonts w:ascii="Corbel" w:hAnsi="Corbel"/>
          <w:i/>
        </w:rPr>
        <w:t xml:space="preserve">Key: </w:t>
      </w:r>
      <w:r w:rsidRPr="007E6B63">
        <w:rPr>
          <w:rFonts w:ascii="Corbel" w:hAnsi="Corbel"/>
          <w:i/>
        </w:rPr>
        <w:tab/>
        <w:t>A = Application</w:t>
      </w:r>
      <w:r w:rsidRPr="007E6B63">
        <w:rPr>
          <w:rFonts w:ascii="Corbel" w:hAnsi="Corbel"/>
          <w:i/>
        </w:rPr>
        <w:tab/>
        <w:t>I = Interview</w:t>
      </w:r>
      <w:r w:rsidRPr="007E6B63">
        <w:rPr>
          <w:rFonts w:ascii="Corbel" w:hAnsi="Corbel"/>
          <w:i/>
        </w:rPr>
        <w:tab/>
        <w:t>R = Reference</w:t>
      </w:r>
    </w:p>
    <w:tbl>
      <w:tblPr>
        <w:tblW w:w="10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8"/>
        <w:gridCol w:w="995"/>
        <w:gridCol w:w="995"/>
      </w:tblGrid>
      <w:tr w:rsidR="00594C2A" w:rsidRPr="007E6B63" w14:paraId="4914FC69" w14:textId="77777777" w:rsidTr="00241646">
        <w:trPr>
          <w:trHeight w:val="454"/>
        </w:trPr>
        <w:tc>
          <w:tcPr>
            <w:tcW w:w="6946" w:type="dxa"/>
            <w:tcBorders>
              <w:bottom w:val="single" w:sz="4" w:space="0" w:color="auto"/>
            </w:tcBorders>
            <w:shd w:val="clear" w:color="auto" w:fill="D9D9D9" w:themeFill="background1" w:themeFillShade="D9"/>
            <w:vAlign w:val="center"/>
          </w:tcPr>
          <w:p w14:paraId="2C51174D" w14:textId="77777777" w:rsidR="00594C2A" w:rsidRPr="007E6B63" w:rsidRDefault="00594C2A" w:rsidP="007E6B63">
            <w:pPr>
              <w:rPr>
                <w:rFonts w:ascii="Corbel" w:hAnsi="Corbel" w:cs="Arial"/>
                <w:sz w:val="24"/>
                <w:szCs w:val="24"/>
              </w:rPr>
            </w:pPr>
            <w:r w:rsidRPr="007E6B63">
              <w:rPr>
                <w:rFonts w:ascii="Corbel" w:hAnsi="Corbel" w:cs="Arial"/>
                <w:sz w:val="24"/>
                <w:szCs w:val="24"/>
              </w:rPr>
              <w:t>Selection criteria</w:t>
            </w:r>
          </w:p>
        </w:tc>
        <w:tc>
          <w:tcPr>
            <w:tcW w:w="1278" w:type="dxa"/>
            <w:tcBorders>
              <w:bottom w:val="single" w:sz="4" w:space="0" w:color="auto"/>
            </w:tcBorders>
            <w:shd w:val="clear" w:color="auto" w:fill="D9D9D9" w:themeFill="background1" w:themeFillShade="D9"/>
            <w:vAlign w:val="center"/>
          </w:tcPr>
          <w:p w14:paraId="3DF7BE53" w14:textId="77777777" w:rsidR="00594C2A" w:rsidRPr="007E6B63" w:rsidRDefault="00594C2A" w:rsidP="007E6B63">
            <w:pPr>
              <w:rPr>
                <w:rFonts w:ascii="Corbel" w:hAnsi="Corbel" w:cs="Arial"/>
                <w:sz w:val="20"/>
              </w:rPr>
            </w:pPr>
            <w:r w:rsidRPr="007E6B63">
              <w:rPr>
                <w:rFonts w:ascii="Corbel" w:hAnsi="Corbel" w:cs="Arial"/>
                <w:sz w:val="20"/>
              </w:rPr>
              <w:t>Method of Assessment</w:t>
            </w:r>
          </w:p>
        </w:tc>
        <w:tc>
          <w:tcPr>
            <w:tcW w:w="995" w:type="dxa"/>
            <w:tcBorders>
              <w:bottom w:val="single" w:sz="4" w:space="0" w:color="auto"/>
            </w:tcBorders>
            <w:shd w:val="clear" w:color="auto" w:fill="D9D9D9" w:themeFill="background1" w:themeFillShade="D9"/>
            <w:vAlign w:val="center"/>
          </w:tcPr>
          <w:p w14:paraId="644D5413" w14:textId="77777777" w:rsidR="00594C2A" w:rsidRPr="007E6B63" w:rsidRDefault="00594C2A" w:rsidP="007E6B63">
            <w:pPr>
              <w:rPr>
                <w:rFonts w:ascii="Corbel" w:hAnsi="Corbel" w:cs="Arial"/>
                <w:sz w:val="20"/>
              </w:rPr>
            </w:pPr>
            <w:r w:rsidRPr="007E6B63">
              <w:rPr>
                <w:rFonts w:ascii="Corbel" w:hAnsi="Corbel" w:cs="Arial"/>
                <w:sz w:val="20"/>
              </w:rPr>
              <w:t xml:space="preserve">Essential </w:t>
            </w:r>
          </w:p>
        </w:tc>
        <w:tc>
          <w:tcPr>
            <w:tcW w:w="995" w:type="dxa"/>
            <w:tcBorders>
              <w:bottom w:val="single" w:sz="4" w:space="0" w:color="auto"/>
            </w:tcBorders>
            <w:shd w:val="clear" w:color="auto" w:fill="D9D9D9" w:themeFill="background1" w:themeFillShade="D9"/>
            <w:vAlign w:val="center"/>
          </w:tcPr>
          <w:p w14:paraId="059F3DDD" w14:textId="77777777" w:rsidR="00594C2A" w:rsidRPr="007E6B63" w:rsidRDefault="00594C2A" w:rsidP="007E6B63">
            <w:pPr>
              <w:rPr>
                <w:rFonts w:ascii="Corbel" w:hAnsi="Corbel" w:cs="Arial"/>
                <w:sz w:val="20"/>
              </w:rPr>
            </w:pPr>
            <w:r w:rsidRPr="007E6B63">
              <w:rPr>
                <w:rFonts w:ascii="Corbel" w:hAnsi="Corbel" w:cs="Arial"/>
                <w:sz w:val="20"/>
              </w:rPr>
              <w:t>Desirable</w:t>
            </w:r>
          </w:p>
        </w:tc>
      </w:tr>
      <w:tr w:rsidR="00594C2A" w:rsidRPr="007E6B63" w14:paraId="14F98094" w14:textId="77777777" w:rsidTr="00241646">
        <w:trPr>
          <w:trHeight w:val="454"/>
        </w:trPr>
        <w:tc>
          <w:tcPr>
            <w:tcW w:w="10214" w:type="dxa"/>
            <w:gridSpan w:val="4"/>
            <w:shd w:val="clear" w:color="auto" w:fill="D9D9D9" w:themeFill="background1" w:themeFillShade="D9"/>
            <w:vAlign w:val="center"/>
          </w:tcPr>
          <w:p w14:paraId="452419AB" w14:textId="68AD6D76" w:rsidR="00594C2A" w:rsidRPr="007E6B63" w:rsidRDefault="004A48AE" w:rsidP="007E6B63">
            <w:pPr>
              <w:rPr>
                <w:rFonts w:ascii="Corbel" w:hAnsi="Corbel" w:cs="Arial"/>
                <w:b/>
                <w:sz w:val="24"/>
                <w:szCs w:val="24"/>
              </w:rPr>
            </w:pPr>
            <w:r>
              <w:rPr>
                <w:rFonts w:ascii="Corbel" w:hAnsi="Corbel" w:cs="Arial"/>
                <w:b/>
                <w:sz w:val="24"/>
                <w:szCs w:val="24"/>
              </w:rPr>
              <w:t>Skills and Experience:</w:t>
            </w:r>
          </w:p>
        </w:tc>
      </w:tr>
      <w:tr w:rsidR="00357789" w:rsidRPr="007E6B63" w14:paraId="6ECAA7B0" w14:textId="77777777" w:rsidTr="00241646">
        <w:trPr>
          <w:trHeight w:val="454"/>
        </w:trPr>
        <w:tc>
          <w:tcPr>
            <w:tcW w:w="6946" w:type="dxa"/>
            <w:shd w:val="clear" w:color="auto" w:fill="auto"/>
            <w:vAlign w:val="center"/>
          </w:tcPr>
          <w:p w14:paraId="25AC2A0A" w14:textId="1A6CB210" w:rsidR="00357789" w:rsidRPr="007E6B63" w:rsidRDefault="00357789" w:rsidP="004A48AE">
            <w:pPr>
              <w:spacing w:before="100" w:beforeAutospacing="1" w:afterAutospacing="1" w:line="240" w:lineRule="auto"/>
              <w:rPr>
                <w:rFonts w:ascii="Corbel" w:hAnsi="Corbel" w:cs="Arial"/>
                <w:sz w:val="24"/>
                <w:szCs w:val="24"/>
              </w:rPr>
            </w:pPr>
            <w:r>
              <w:rPr>
                <w:rFonts w:ascii="Corbel" w:hAnsi="Corbel" w:cs="Arial"/>
                <w:sz w:val="24"/>
                <w:szCs w:val="24"/>
              </w:rPr>
              <w:t>Ability to plan, deliver and assess curriculum P.E</w:t>
            </w:r>
            <w:r w:rsidR="00FD1446">
              <w:rPr>
                <w:rFonts w:ascii="Corbel" w:hAnsi="Corbel" w:cs="Arial"/>
                <w:sz w:val="24"/>
                <w:szCs w:val="24"/>
              </w:rPr>
              <w:t>. lessons for whole classes of pupils across the Early Years and Primary age range</w:t>
            </w:r>
          </w:p>
        </w:tc>
        <w:tc>
          <w:tcPr>
            <w:tcW w:w="1278" w:type="dxa"/>
            <w:shd w:val="clear" w:color="auto" w:fill="auto"/>
            <w:vAlign w:val="center"/>
          </w:tcPr>
          <w:p w14:paraId="58D59986" w14:textId="4C44DB19" w:rsidR="00357789" w:rsidRDefault="009A6F7B" w:rsidP="007E6B63">
            <w:pPr>
              <w:rPr>
                <w:rFonts w:ascii="Corbel" w:hAnsi="Corbel" w:cs="Arial"/>
                <w:sz w:val="24"/>
                <w:szCs w:val="24"/>
              </w:rPr>
            </w:pPr>
            <w:r>
              <w:rPr>
                <w:rFonts w:ascii="Corbel" w:hAnsi="Corbel" w:cs="Arial"/>
                <w:sz w:val="24"/>
                <w:szCs w:val="24"/>
              </w:rPr>
              <w:t>A, I, R</w:t>
            </w:r>
          </w:p>
        </w:tc>
        <w:tc>
          <w:tcPr>
            <w:tcW w:w="995" w:type="dxa"/>
            <w:shd w:val="clear" w:color="auto" w:fill="auto"/>
            <w:vAlign w:val="center"/>
          </w:tcPr>
          <w:p w14:paraId="156F85FF" w14:textId="162C7782" w:rsidR="00357789" w:rsidRDefault="009A6F7B" w:rsidP="007E6B63">
            <w:pPr>
              <w:rPr>
                <w:rFonts w:ascii="Corbel" w:hAnsi="Corbel" w:cs="Arial"/>
                <w:sz w:val="24"/>
                <w:szCs w:val="24"/>
              </w:rPr>
            </w:pPr>
            <w:r>
              <w:rPr>
                <w:rFonts w:ascii="Corbel" w:hAnsi="Corbel" w:cs="Arial"/>
                <w:sz w:val="24"/>
                <w:szCs w:val="24"/>
              </w:rPr>
              <w:sym w:font="Wingdings" w:char="F0FC"/>
            </w:r>
          </w:p>
        </w:tc>
        <w:tc>
          <w:tcPr>
            <w:tcW w:w="995" w:type="dxa"/>
            <w:shd w:val="clear" w:color="auto" w:fill="auto"/>
            <w:vAlign w:val="center"/>
          </w:tcPr>
          <w:p w14:paraId="727432B8" w14:textId="77777777" w:rsidR="00357789" w:rsidRPr="007E6B63" w:rsidRDefault="00357789" w:rsidP="007E6B63">
            <w:pPr>
              <w:rPr>
                <w:rFonts w:ascii="Corbel" w:hAnsi="Corbel" w:cs="Arial"/>
                <w:sz w:val="24"/>
                <w:szCs w:val="24"/>
              </w:rPr>
            </w:pPr>
          </w:p>
        </w:tc>
      </w:tr>
      <w:tr w:rsidR="00594C2A" w:rsidRPr="007E6B63" w14:paraId="61E3C8B5" w14:textId="77777777" w:rsidTr="00241646">
        <w:trPr>
          <w:trHeight w:val="454"/>
        </w:trPr>
        <w:tc>
          <w:tcPr>
            <w:tcW w:w="6946" w:type="dxa"/>
            <w:shd w:val="clear" w:color="auto" w:fill="auto"/>
            <w:vAlign w:val="center"/>
          </w:tcPr>
          <w:p w14:paraId="42C65DDF" w14:textId="73EBE8D7" w:rsidR="00594C2A" w:rsidRPr="004A48AE" w:rsidRDefault="007E6B63" w:rsidP="004A48AE">
            <w:pPr>
              <w:spacing w:before="100" w:beforeAutospacing="1" w:afterAutospacing="1" w:line="240" w:lineRule="auto"/>
              <w:rPr>
                <w:rFonts w:ascii="Corbel" w:hAnsi="Corbel"/>
                <w:sz w:val="24"/>
                <w:szCs w:val="24"/>
              </w:rPr>
            </w:pPr>
            <w:r w:rsidRPr="007E6B63">
              <w:rPr>
                <w:rFonts w:ascii="Corbel" w:hAnsi="Corbel" w:cs="Arial"/>
                <w:sz w:val="24"/>
                <w:szCs w:val="24"/>
              </w:rPr>
              <w:t>Ability to develop and implement high quality, varied and creative coaching sessions focussing on a pupil centred approach.</w:t>
            </w:r>
            <w:r w:rsidRPr="007E6B63">
              <w:rPr>
                <w:rFonts w:ascii="Corbel" w:hAnsi="Corbel"/>
                <w:sz w:val="24"/>
                <w:szCs w:val="24"/>
              </w:rPr>
              <w:t xml:space="preserve">  </w:t>
            </w:r>
          </w:p>
        </w:tc>
        <w:tc>
          <w:tcPr>
            <w:tcW w:w="1278" w:type="dxa"/>
            <w:shd w:val="clear" w:color="auto" w:fill="auto"/>
            <w:vAlign w:val="center"/>
          </w:tcPr>
          <w:p w14:paraId="4F0BFF04" w14:textId="05B947BA" w:rsidR="00594C2A" w:rsidRPr="007E6B63" w:rsidRDefault="00262157" w:rsidP="007E6B63">
            <w:pPr>
              <w:rPr>
                <w:rFonts w:ascii="Corbel" w:hAnsi="Corbel" w:cs="Arial"/>
                <w:sz w:val="24"/>
                <w:szCs w:val="24"/>
              </w:rPr>
            </w:pPr>
            <w:r>
              <w:rPr>
                <w:rFonts w:ascii="Corbel" w:hAnsi="Corbel" w:cs="Arial"/>
                <w:sz w:val="24"/>
                <w:szCs w:val="24"/>
              </w:rPr>
              <w:t>A, I, R</w:t>
            </w:r>
          </w:p>
        </w:tc>
        <w:tc>
          <w:tcPr>
            <w:tcW w:w="995" w:type="dxa"/>
            <w:shd w:val="clear" w:color="auto" w:fill="auto"/>
            <w:vAlign w:val="center"/>
          </w:tcPr>
          <w:p w14:paraId="1A430F7A" w14:textId="61DA3B1D" w:rsidR="00594C2A" w:rsidRPr="007E6B63" w:rsidRDefault="00262157" w:rsidP="007E6B63">
            <w:pPr>
              <w:rPr>
                <w:rFonts w:ascii="Corbel" w:hAnsi="Corbel" w:cs="Arial"/>
                <w:sz w:val="24"/>
                <w:szCs w:val="24"/>
              </w:rPr>
            </w:pPr>
            <w:r>
              <w:rPr>
                <w:rFonts w:ascii="Corbel" w:hAnsi="Corbel" w:cs="Arial"/>
                <w:sz w:val="24"/>
                <w:szCs w:val="24"/>
              </w:rPr>
              <w:sym w:font="Wingdings" w:char="F0FC"/>
            </w:r>
          </w:p>
        </w:tc>
        <w:tc>
          <w:tcPr>
            <w:tcW w:w="995" w:type="dxa"/>
            <w:shd w:val="clear" w:color="auto" w:fill="auto"/>
            <w:vAlign w:val="center"/>
          </w:tcPr>
          <w:p w14:paraId="19B578B0" w14:textId="77777777" w:rsidR="00594C2A" w:rsidRPr="007E6B63" w:rsidRDefault="00594C2A" w:rsidP="007E6B63">
            <w:pPr>
              <w:rPr>
                <w:rFonts w:ascii="Corbel" w:hAnsi="Corbel" w:cs="Arial"/>
                <w:sz w:val="24"/>
                <w:szCs w:val="24"/>
              </w:rPr>
            </w:pPr>
          </w:p>
        </w:tc>
      </w:tr>
      <w:tr w:rsidR="00262157" w:rsidRPr="007E6B63" w14:paraId="2F3FAE8F" w14:textId="77777777" w:rsidTr="007D2BEC">
        <w:trPr>
          <w:trHeight w:val="454"/>
        </w:trPr>
        <w:tc>
          <w:tcPr>
            <w:tcW w:w="6946" w:type="dxa"/>
            <w:shd w:val="clear" w:color="auto" w:fill="auto"/>
            <w:vAlign w:val="center"/>
          </w:tcPr>
          <w:p w14:paraId="7A97C09C" w14:textId="4665C266" w:rsidR="00262157" w:rsidRPr="004A48AE" w:rsidRDefault="00262157" w:rsidP="004A48AE">
            <w:pPr>
              <w:spacing w:before="100" w:beforeAutospacing="1" w:afterAutospacing="1" w:line="240" w:lineRule="auto"/>
              <w:rPr>
                <w:rFonts w:ascii="Corbel" w:hAnsi="Corbel"/>
                <w:sz w:val="24"/>
                <w:szCs w:val="24"/>
              </w:rPr>
            </w:pPr>
            <w:r w:rsidRPr="007E6B63">
              <w:rPr>
                <w:rFonts w:ascii="Corbel" w:hAnsi="Corbel" w:cs="Arial"/>
                <w:sz w:val="24"/>
                <w:szCs w:val="24"/>
              </w:rPr>
              <w:t>Knowledge of age-</w:t>
            </w:r>
            <w:r w:rsidR="004A48AE">
              <w:rPr>
                <w:rFonts w:ascii="Corbel" w:hAnsi="Corbel" w:cs="Arial"/>
                <w:sz w:val="24"/>
                <w:szCs w:val="24"/>
              </w:rPr>
              <w:t>appropriated skills in teaching.</w:t>
            </w:r>
          </w:p>
        </w:tc>
        <w:tc>
          <w:tcPr>
            <w:tcW w:w="1278" w:type="dxa"/>
            <w:shd w:val="clear" w:color="auto" w:fill="auto"/>
            <w:vAlign w:val="center"/>
          </w:tcPr>
          <w:p w14:paraId="2AC5205A" w14:textId="1237F6CD" w:rsidR="00262157" w:rsidRPr="007E6B63" w:rsidRDefault="00262157" w:rsidP="00262157">
            <w:pPr>
              <w:rPr>
                <w:rFonts w:ascii="Corbel" w:hAnsi="Corbel" w:cs="Arial"/>
                <w:sz w:val="24"/>
                <w:szCs w:val="24"/>
              </w:rPr>
            </w:pPr>
            <w:r>
              <w:rPr>
                <w:rFonts w:ascii="Corbel" w:hAnsi="Corbel" w:cs="Arial"/>
                <w:sz w:val="24"/>
                <w:szCs w:val="24"/>
              </w:rPr>
              <w:t>A, I, R</w:t>
            </w:r>
          </w:p>
        </w:tc>
        <w:tc>
          <w:tcPr>
            <w:tcW w:w="995" w:type="dxa"/>
            <w:shd w:val="clear" w:color="auto" w:fill="auto"/>
          </w:tcPr>
          <w:p w14:paraId="6776E3F3" w14:textId="3E7C58F2" w:rsidR="00262157" w:rsidRPr="007E6B63" w:rsidRDefault="00262157" w:rsidP="00262157">
            <w:pPr>
              <w:rPr>
                <w:rFonts w:ascii="Corbel" w:hAnsi="Corbel" w:cs="Arial"/>
                <w:sz w:val="24"/>
                <w:szCs w:val="24"/>
              </w:rPr>
            </w:pPr>
            <w:r w:rsidRPr="00071436">
              <w:rPr>
                <w:rFonts w:ascii="Corbel" w:hAnsi="Corbel" w:cs="Arial"/>
                <w:sz w:val="24"/>
                <w:szCs w:val="24"/>
              </w:rPr>
              <w:sym w:font="Wingdings" w:char="F0FC"/>
            </w:r>
          </w:p>
        </w:tc>
        <w:tc>
          <w:tcPr>
            <w:tcW w:w="995" w:type="dxa"/>
            <w:shd w:val="clear" w:color="auto" w:fill="auto"/>
            <w:vAlign w:val="center"/>
          </w:tcPr>
          <w:p w14:paraId="5713D783" w14:textId="77777777" w:rsidR="00262157" w:rsidRPr="007E6B63" w:rsidRDefault="00262157" w:rsidP="00262157">
            <w:pPr>
              <w:rPr>
                <w:rFonts w:ascii="Corbel" w:hAnsi="Corbel" w:cs="Arial"/>
                <w:sz w:val="24"/>
                <w:szCs w:val="24"/>
              </w:rPr>
            </w:pPr>
          </w:p>
        </w:tc>
      </w:tr>
      <w:tr w:rsidR="00262157" w:rsidRPr="007E6B63" w14:paraId="0B1CE876" w14:textId="77777777" w:rsidTr="007D2BEC">
        <w:trPr>
          <w:trHeight w:val="454"/>
        </w:trPr>
        <w:tc>
          <w:tcPr>
            <w:tcW w:w="6946" w:type="dxa"/>
            <w:shd w:val="clear" w:color="auto" w:fill="auto"/>
            <w:vAlign w:val="center"/>
          </w:tcPr>
          <w:p w14:paraId="391861FE" w14:textId="5B26FD3E" w:rsidR="00262157" w:rsidRPr="004A48AE" w:rsidRDefault="00262157" w:rsidP="004A48AE">
            <w:pPr>
              <w:spacing w:before="100" w:beforeAutospacing="1" w:afterAutospacing="1" w:line="240" w:lineRule="auto"/>
              <w:rPr>
                <w:rFonts w:ascii="Corbel" w:hAnsi="Corbel"/>
                <w:sz w:val="24"/>
                <w:szCs w:val="24"/>
              </w:rPr>
            </w:pPr>
            <w:r w:rsidRPr="007E6B63">
              <w:rPr>
                <w:rFonts w:ascii="Corbel" w:hAnsi="Corbel" w:cs="Arial"/>
                <w:sz w:val="24"/>
                <w:szCs w:val="24"/>
              </w:rPr>
              <w:t>Knowledge of National Curriculum for P.E. at the appropriate level.</w:t>
            </w:r>
            <w:r w:rsidRPr="007E6B63">
              <w:rPr>
                <w:rFonts w:ascii="Corbel" w:hAnsi="Corbel"/>
                <w:sz w:val="24"/>
                <w:szCs w:val="24"/>
              </w:rPr>
              <w:t xml:space="preserve">  </w:t>
            </w:r>
          </w:p>
        </w:tc>
        <w:tc>
          <w:tcPr>
            <w:tcW w:w="1278" w:type="dxa"/>
            <w:shd w:val="clear" w:color="auto" w:fill="auto"/>
            <w:vAlign w:val="center"/>
          </w:tcPr>
          <w:p w14:paraId="77741008" w14:textId="12DB3B28" w:rsidR="00262157" w:rsidRPr="007E6B63" w:rsidRDefault="00262157" w:rsidP="00262157">
            <w:pPr>
              <w:rPr>
                <w:rFonts w:ascii="Corbel" w:hAnsi="Corbel" w:cs="Arial"/>
                <w:sz w:val="24"/>
                <w:szCs w:val="24"/>
              </w:rPr>
            </w:pPr>
            <w:r>
              <w:rPr>
                <w:rFonts w:ascii="Corbel" w:hAnsi="Corbel" w:cs="Arial"/>
                <w:sz w:val="24"/>
                <w:szCs w:val="24"/>
              </w:rPr>
              <w:t>A</w:t>
            </w:r>
          </w:p>
        </w:tc>
        <w:tc>
          <w:tcPr>
            <w:tcW w:w="995" w:type="dxa"/>
            <w:shd w:val="clear" w:color="auto" w:fill="auto"/>
          </w:tcPr>
          <w:p w14:paraId="3A97FD0A" w14:textId="0C627E0C" w:rsidR="00262157" w:rsidRPr="007E6B63" w:rsidRDefault="00262157" w:rsidP="00262157">
            <w:pPr>
              <w:rPr>
                <w:rFonts w:ascii="Corbel" w:hAnsi="Corbel" w:cs="Arial"/>
                <w:sz w:val="24"/>
                <w:szCs w:val="24"/>
              </w:rPr>
            </w:pPr>
          </w:p>
        </w:tc>
        <w:tc>
          <w:tcPr>
            <w:tcW w:w="995" w:type="dxa"/>
            <w:shd w:val="clear" w:color="auto" w:fill="auto"/>
            <w:vAlign w:val="center"/>
          </w:tcPr>
          <w:p w14:paraId="73D34577" w14:textId="3FFFD922" w:rsidR="00262157" w:rsidRPr="007E6B63" w:rsidRDefault="00262157" w:rsidP="00262157">
            <w:pPr>
              <w:rPr>
                <w:rFonts w:ascii="Corbel" w:hAnsi="Corbel" w:cs="Arial"/>
                <w:sz w:val="24"/>
                <w:szCs w:val="24"/>
              </w:rPr>
            </w:pPr>
            <w:r w:rsidRPr="00071436">
              <w:rPr>
                <w:rFonts w:ascii="Corbel" w:hAnsi="Corbel" w:cs="Arial"/>
                <w:sz w:val="24"/>
                <w:szCs w:val="24"/>
              </w:rPr>
              <w:sym w:font="Wingdings" w:char="F0FC"/>
            </w:r>
          </w:p>
        </w:tc>
      </w:tr>
      <w:tr w:rsidR="00262157" w:rsidRPr="007E6B63" w14:paraId="3B605EE9" w14:textId="77777777" w:rsidTr="007D2BEC">
        <w:trPr>
          <w:trHeight w:val="454"/>
        </w:trPr>
        <w:tc>
          <w:tcPr>
            <w:tcW w:w="6946" w:type="dxa"/>
            <w:shd w:val="clear" w:color="auto" w:fill="auto"/>
            <w:vAlign w:val="center"/>
          </w:tcPr>
          <w:p w14:paraId="6F0E9EA7" w14:textId="1AE5405C" w:rsidR="00262157" w:rsidRPr="004A48AE" w:rsidRDefault="00262157" w:rsidP="004A48AE">
            <w:pPr>
              <w:spacing w:after="120" w:line="240" w:lineRule="auto"/>
              <w:rPr>
                <w:rFonts w:ascii="Corbel" w:hAnsi="Corbel"/>
                <w:sz w:val="24"/>
                <w:szCs w:val="24"/>
              </w:rPr>
            </w:pPr>
            <w:r w:rsidRPr="007E6B63">
              <w:rPr>
                <w:rFonts w:ascii="Corbel" w:hAnsi="Corbel" w:cs="Arial"/>
                <w:sz w:val="24"/>
                <w:szCs w:val="24"/>
              </w:rPr>
              <w:t>General knowledge and awareness of the regulatory framework of schools and education</w:t>
            </w:r>
            <w:r w:rsidRPr="007E6B63">
              <w:rPr>
                <w:rFonts w:ascii="Corbel" w:hAnsi="Corbel"/>
                <w:sz w:val="24"/>
                <w:szCs w:val="24"/>
              </w:rPr>
              <w:t>.</w:t>
            </w:r>
          </w:p>
        </w:tc>
        <w:tc>
          <w:tcPr>
            <w:tcW w:w="1278" w:type="dxa"/>
            <w:shd w:val="clear" w:color="auto" w:fill="auto"/>
            <w:vAlign w:val="center"/>
          </w:tcPr>
          <w:p w14:paraId="1EE957D1" w14:textId="59A5ED79" w:rsidR="00262157" w:rsidRPr="007E6B63" w:rsidRDefault="00262157" w:rsidP="00262157">
            <w:pPr>
              <w:rPr>
                <w:rFonts w:ascii="Corbel" w:hAnsi="Corbel" w:cs="Arial"/>
                <w:sz w:val="24"/>
                <w:szCs w:val="24"/>
              </w:rPr>
            </w:pPr>
            <w:r>
              <w:rPr>
                <w:rFonts w:ascii="Corbel" w:hAnsi="Corbel" w:cs="Arial"/>
                <w:sz w:val="24"/>
                <w:szCs w:val="24"/>
              </w:rPr>
              <w:t>A</w:t>
            </w:r>
          </w:p>
        </w:tc>
        <w:tc>
          <w:tcPr>
            <w:tcW w:w="995" w:type="dxa"/>
            <w:shd w:val="clear" w:color="auto" w:fill="auto"/>
          </w:tcPr>
          <w:p w14:paraId="78DABD2C" w14:textId="56721438" w:rsidR="00262157" w:rsidRPr="007E6B63" w:rsidRDefault="00262157" w:rsidP="00262157">
            <w:pPr>
              <w:rPr>
                <w:rFonts w:ascii="Corbel" w:hAnsi="Corbel" w:cs="Arial"/>
                <w:sz w:val="24"/>
                <w:szCs w:val="24"/>
              </w:rPr>
            </w:pPr>
          </w:p>
        </w:tc>
        <w:tc>
          <w:tcPr>
            <w:tcW w:w="995" w:type="dxa"/>
            <w:shd w:val="clear" w:color="auto" w:fill="auto"/>
            <w:vAlign w:val="center"/>
          </w:tcPr>
          <w:p w14:paraId="7A982F6D" w14:textId="1C7B105C" w:rsidR="00262157" w:rsidRPr="007E6B63" w:rsidRDefault="00262157" w:rsidP="00262157">
            <w:pPr>
              <w:rPr>
                <w:rFonts w:ascii="Corbel" w:hAnsi="Corbel" w:cs="Arial"/>
                <w:sz w:val="24"/>
                <w:szCs w:val="24"/>
              </w:rPr>
            </w:pPr>
            <w:r w:rsidRPr="00071436">
              <w:rPr>
                <w:rFonts w:ascii="Corbel" w:hAnsi="Corbel" w:cs="Arial"/>
                <w:sz w:val="24"/>
                <w:szCs w:val="24"/>
              </w:rPr>
              <w:sym w:font="Wingdings" w:char="F0FC"/>
            </w:r>
          </w:p>
        </w:tc>
      </w:tr>
      <w:tr w:rsidR="00262157" w:rsidRPr="007E6B63" w14:paraId="795F9228" w14:textId="77777777" w:rsidTr="007D2BEC">
        <w:trPr>
          <w:trHeight w:val="454"/>
        </w:trPr>
        <w:tc>
          <w:tcPr>
            <w:tcW w:w="6946" w:type="dxa"/>
            <w:shd w:val="clear" w:color="auto" w:fill="auto"/>
            <w:vAlign w:val="center"/>
          </w:tcPr>
          <w:p w14:paraId="7B25E34A" w14:textId="11C8FA8A" w:rsidR="00262157" w:rsidRPr="004A48AE" w:rsidRDefault="00262157" w:rsidP="004A48AE">
            <w:pPr>
              <w:spacing w:after="120" w:line="240" w:lineRule="auto"/>
              <w:rPr>
                <w:rFonts w:ascii="Corbel" w:hAnsi="Corbel"/>
                <w:sz w:val="24"/>
                <w:szCs w:val="24"/>
              </w:rPr>
            </w:pPr>
            <w:r w:rsidRPr="007E6B63">
              <w:rPr>
                <w:rFonts w:ascii="Corbel" w:hAnsi="Corbel" w:cs="Arial"/>
                <w:sz w:val="24"/>
                <w:szCs w:val="24"/>
              </w:rPr>
              <w:t>Interest in the relevant subject area and a willingness to understand its needs within a school context.</w:t>
            </w:r>
            <w:r w:rsidRPr="007E6B63">
              <w:rPr>
                <w:rFonts w:ascii="Corbel" w:hAnsi="Corbel"/>
                <w:sz w:val="24"/>
                <w:szCs w:val="24"/>
              </w:rPr>
              <w:t xml:space="preserve">  </w:t>
            </w:r>
          </w:p>
        </w:tc>
        <w:tc>
          <w:tcPr>
            <w:tcW w:w="1278" w:type="dxa"/>
            <w:shd w:val="clear" w:color="auto" w:fill="auto"/>
            <w:vAlign w:val="center"/>
          </w:tcPr>
          <w:p w14:paraId="778D7522" w14:textId="41FABF81" w:rsidR="00262157" w:rsidRPr="007E6B63" w:rsidRDefault="00262157" w:rsidP="00262157">
            <w:pPr>
              <w:rPr>
                <w:rFonts w:ascii="Corbel" w:hAnsi="Corbel" w:cs="Arial"/>
                <w:sz w:val="24"/>
                <w:szCs w:val="24"/>
              </w:rPr>
            </w:pPr>
            <w:r>
              <w:rPr>
                <w:rFonts w:ascii="Corbel" w:hAnsi="Corbel" w:cs="Arial"/>
                <w:sz w:val="24"/>
                <w:szCs w:val="24"/>
              </w:rPr>
              <w:t>A</w:t>
            </w:r>
          </w:p>
        </w:tc>
        <w:tc>
          <w:tcPr>
            <w:tcW w:w="995" w:type="dxa"/>
            <w:shd w:val="clear" w:color="auto" w:fill="auto"/>
          </w:tcPr>
          <w:p w14:paraId="08D37EE2" w14:textId="0AA8C725" w:rsidR="00262157" w:rsidRPr="007E6B63" w:rsidRDefault="00262157" w:rsidP="00262157">
            <w:pPr>
              <w:rPr>
                <w:rFonts w:ascii="Corbel" w:hAnsi="Corbel" w:cs="Arial"/>
                <w:sz w:val="24"/>
                <w:szCs w:val="24"/>
              </w:rPr>
            </w:pPr>
            <w:r w:rsidRPr="00071436">
              <w:rPr>
                <w:rFonts w:ascii="Corbel" w:hAnsi="Corbel" w:cs="Arial"/>
                <w:sz w:val="24"/>
                <w:szCs w:val="24"/>
              </w:rPr>
              <w:sym w:font="Wingdings" w:char="F0FC"/>
            </w:r>
          </w:p>
        </w:tc>
        <w:tc>
          <w:tcPr>
            <w:tcW w:w="995" w:type="dxa"/>
            <w:shd w:val="clear" w:color="auto" w:fill="auto"/>
            <w:vAlign w:val="center"/>
          </w:tcPr>
          <w:p w14:paraId="34B75C60" w14:textId="4773250F" w:rsidR="00262157" w:rsidRPr="007E6B63" w:rsidRDefault="00262157" w:rsidP="00262157">
            <w:pPr>
              <w:rPr>
                <w:rFonts w:ascii="Corbel" w:hAnsi="Corbel" w:cs="Arial"/>
                <w:sz w:val="24"/>
                <w:szCs w:val="24"/>
              </w:rPr>
            </w:pPr>
          </w:p>
        </w:tc>
      </w:tr>
      <w:tr w:rsidR="00262157" w:rsidRPr="007E6B63" w14:paraId="01432FCA" w14:textId="77777777" w:rsidTr="007D2BEC">
        <w:trPr>
          <w:trHeight w:val="454"/>
        </w:trPr>
        <w:tc>
          <w:tcPr>
            <w:tcW w:w="6946" w:type="dxa"/>
            <w:shd w:val="clear" w:color="auto" w:fill="auto"/>
            <w:vAlign w:val="center"/>
          </w:tcPr>
          <w:p w14:paraId="62770D14" w14:textId="7B7F09C3" w:rsidR="00262157" w:rsidRPr="004A48AE" w:rsidRDefault="00262157" w:rsidP="004A48AE">
            <w:pPr>
              <w:spacing w:before="100" w:beforeAutospacing="1" w:after="120" w:line="240" w:lineRule="auto"/>
              <w:rPr>
                <w:rFonts w:ascii="Corbel" w:hAnsi="Corbel"/>
                <w:sz w:val="24"/>
                <w:szCs w:val="24"/>
              </w:rPr>
            </w:pPr>
            <w:r w:rsidRPr="007E6B63">
              <w:rPr>
                <w:rFonts w:ascii="Corbel" w:hAnsi="Corbel" w:cs="Arial"/>
                <w:sz w:val="24"/>
                <w:szCs w:val="24"/>
              </w:rPr>
              <w:t>Ability to use relevant technology for the specialist function.</w:t>
            </w:r>
            <w:r w:rsidRPr="007E6B63">
              <w:rPr>
                <w:rFonts w:ascii="Corbel" w:hAnsi="Corbel"/>
                <w:sz w:val="24"/>
                <w:szCs w:val="24"/>
              </w:rPr>
              <w:t xml:space="preserve">  </w:t>
            </w:r>
          </w:p>
        </w:tc>
        <w:tc>
          <w:tcPr>
            <w:tcW w:w="1278" w:type="dxa"/>
            <w:shd w:val="clear" w:color="auto" w:fill="auto"/>
            <w:vAlign w:val="center"/>
          </w:tcPr>
          <w:p w14:paraId="0C3D9E8C" w14:textId="038D087C" w:rsidR="00262157" w:rsidRPr="007E6B63" w:rsidRDefault="00262157" w:rsidP="00262157">
            <w:pPr>
              <w:rPr>
                <w:rFonts w:ascii="Corbel" w:hAnsi="Corbel" w:cs="Arial"/>
                <w:sz w:val="24"/>
                <w:szCs w:val="24"/>
              </w:rPr>
            </w:pPr>
            <w:r>
              <w:rPr>
                <w:rFonts w:ascii="Corbel" w:hAnsi="Corbel" w:cs="Arial"/>
                <w:sz w:val="24"/>
                <w:szCs w:val="24"/>
              </w:rPr>
              <w:t>A</w:t>
            </w:r>
          </w:p>
        </w:tc>
        <w:tc>
          <w:tcPr>
            <w:tcW w:w="995" w:type="dxa"/>
            <w:shd w:val="clear" w:color="auto" w:fill="auto"/>
          </w:tcPr>
          <w:p w14:paraId="32F81203" w14:textId="10614B0F" w:rsidR="00262157" w:rsidRPr="007E6B63" w:rsidRDefault="00262157" w:rsidP="00262157">
            <w:pPr>
              <w:rPr>
                <w:rFonts w:ascii="Corbel" w:hAnsi="Corbel" w:cs="Arial"/>
                <w:sz w:val="24"/>
                <w:szCs w:val="24"/>
              </w:rPr>
            </w:pPr>
          </w:p>
        </w:tc>
        <w:tc>
          <w:tcPr>
            <w:tcW w:w="995" w:type="dxa"/>
            <w:shd w:val="clear" w:color="auto" w:fill="auto"/>
            <w:vAlign w:val="center"/>
          </w:tcPr>
          <w:p w14:paraId="71D7DCEC" w14:textId="3F2F041A" w:rsidR="00262157" w:rsidRPr="007E6B63" w:rsidRDefault="00262157" w:rsidP="00262157">
            <w:pPr>
              <w:rPr>
                <w:rFonts w:ascii="Corbel" w:hAnsi="Corbel" w:cs="Arial"/>
                <w:sz w:val="24"/>
                <w:szCs w:val="24"/>
              </w:rPr>
            </w:pPr>
            <w:r w:rsidRPr="00071436">
              <w:rPr>
                <w:rFonts w:ascii="Corbel" w:hAnsi="Corbel" w:cs="Arial"/>
                <w:sz w:val="24"/>
                <w:szCs w:val="24"/>
              </w:rPr>
              <w:sym w:font="Wingdings" w:char="F0FC"/>
            </w:r>
          </w:p>
        </w:tc>
      </w:tr>
      <w:tr w:rsidR="00262157" w:rsidRPr="007E6B63" w14:paraId="1D249ED7" w14:textId="77777777" w:rsidTr="007D2BEC">
        <w:trPr>
          <w:trHeight w:val="454"/>
        </w:trPr>
        <w:tc>
          <w:tcPr>
            <w:tcW w:w="6946" w:type="dxa"/>
            <w:shd w:val="clear" w:color="auto" w:fill="auto"/>
            <w:vAlign w:val="center"/>
          </w:tcPr>
          <w:p w14:paraId="098D1B26" w14:textId="0F6C23D2" w:rsidR="00262157" w:rsidRPr="004A48AE" w:rsidRDefault="00262157" w:rsidP="004A48AE">
            <w:pPr>
              <w:spacing w:before="100" w:beforeAutospacing="1" w:after="120" w:line="240" w:lineRule="auto"/>
              <w:rPr>
                <w:rFonts w:ascii="Corbel" w:hAnsi="Corbel"/>
                <w:sz w:val="24"/>
                <w:szCs w:val="24"/>
              </w:rPr>
            </w:pPr>
            <w:r w:rsidRPr="007E6B63">
              <w:rPr>
                <w:rFonts w:ascii="Corbel" w:hAnsi="Corbel" w:cs="Arial"/>
                <w:sz w:val="24"/>
                <w:szCs w:val="24"/>
              </w:rPr>
              <w:t>Ability to relate well to staff, pupils, parents and outside agencies.</w:t>
            </w:r>
            <w:r w:rsidRPr="007E6B63">
              <w:rPr>
                <w:rFonts w:ascii="Corbel" w:hAnsi="Corbel"/>
                <w:sz w:val="24"/>
                <w:szCs w:val="24"/>
              </w:rPr>
              <w:t xml:space="preserve">  </w:t>
            </w:r>
          </w:p>
        </w:tc>
        <w:tc>
          <w:tcPr>
            <w:tcW w:w="1278" w:type="dxa"/>
            <w:shd w:val="clear" w:color="auto" w:fill="auto"/>
            <w:vAlign w:val="center"/>
          </w:tcPr>
          <w:p w14:paraId="05572E37" w14:textId="150885B5" w:rsidR="00262157" w:rsidRPr="007E6B63" w:rsidRDefault="00262157" w:rsidP="00262157">
            <w:pPr>
              <w:rPr>
                <w:rFonts w:ascii="Corbel" w:hAnsi="Corbel" w:cs="Arial"/>
                <w:sz w:val="24"/>
                <w:szCs w:val="24"/>
              </w:rPr>
            </w:pPr>
            <w:r>
              <w:rPr>
                <w:rFonts w:ascii="Corbel" w:hAnsi="Corbel" w:cs="Arial"/>
                <w:sz w:val="24"/>
                <w:szCs w:val="24"/>
              </w:rPr>
              <w:t>A, I, R</w:t>
            </w:r>
          </w:p>
        </w:tc>
        <w:tc>
          <w:tcPr>
            <w:tcW w:w="995" w:type="dxa"/>
            <w:shd w:val="clear" w:color="auto" w:fill="auto"/>
          </w:tcPr>
          <w:p w14:paraId="7C94B5CD" w14:textId="1B0EB00B" w:rsidR="00262157" w:rsidRPr="007E6B63" w:rsidRDefault="00262157" w:rsidP="00262157">
            <w:pPr>
              <w:rPr>
                <w:rFonts w:ascii="Corbel" w:hAnsi="Corbel" w:cs="Arial"/>
                <w:sz w:val="24"/>
                <w:szCs w:val="24"/>
              </w:rPr>
            </w:pPr>
            <w:r w:rsidRPr="00071436">
              <w:rPr>
                <w:rFonts w:ascii="Corbel" w:hAnsi="Corbel" w:cs="Arial"/>
                <w:sz w:val="24"/>
                <w:szCs w:val="24"/>
              </w:rPr>
              <w:sym w:font="Wingdings" w:char="F0FC"/>
            </w:r>
          </w:p>
        </w:tc>
        <w:tc>
          <w:tcPr>
            <w:tcW w:w="995" w:type="dxa"/>
            <w:shd w:val="clear" w:color="auto" w:fill="auto"/>
            <w:vAlign w:val="center"/>
          </w:tcPr>
          <w:p w14:paraId="700F7C68" w14:textId="77777777" w:rsidR="00262157" w:rsidRPr="007E6B63" w:rsidRDefault="00262157" w:rsidP="00262157">
            <w:pPr>
              <w:rPr>
                <w:rFonts w:ascii="Corbel" w:hAnsi="Corbel" w:cs="Arial"/>
                <w:sz w:val="24"/>
                <w:szCs w:val="24"/>
              </w:rPr>
            </w:pPr>
          </w:p>
        </w:tc>
      </w:tr>
      <w:tr w:rsidR="00262157" w:rsidRPr="007E6B63" w14:paraId="7A5FB878" w14:textId="77777777" w:rsidTr="007D2BEC">
        <w:trPr>
          <w:trHeight w:val="454"/>
        </w:trPr>
        <w:tc>
          <w:tcPr>
            <w:tcW w:w="6946" w:type="dxa"/>
            <w:shd w:val="clear" w:color="auto" w:fill="auto"/>
            <w:vAlign w:val="center"/>
          </w:tcPr>
          <w:p w14:paraId="20EE57BA" w14:textId="301D0C3B" w:rsidR="00262157" w:rsidRPr="004A48AE" w:rsidRDefault="00262157" w:rsidP="004A48AE">
            <w:pPr>
              <w:spacing w:before="100" w:beforeAutospacing="1" w:after="120" w:line="240" w:lineRule="auto"/>
              <w:rPr>
                <w:rFonts w:ascii="Corbel" w:hAnsi="Corbel"/>
                <w:sz w:val="24"/>
                <w:szCs w:val="24"/>
              </w:rPr>
            </w:pPr>
            <w:r w:rsidRPr="007E6B63">
              <w:rPr>
                <w:rFonts w:ascii="Corbel" w:hAnsi="Corbel" w:cs="Arial"/>
                <w:sz w:val="24"/>
                <w:szCs w:val="24"/>
              </w:rPr>
              <w:t>Good literacy and numeric skills to accurately complete and maintain relevant records.</w:t>
            </w:r>
            <w:r w:rsidRPr="007E6B63">
              <w:rPr>
                <w:rFonts w:ascii="Corbel" w:hAnsi="Corbel"/>
                <w:sz w:val="24"/>
                <w:szCs w:val="24"/>
              </w:rPr>
              <w:t xml:space="preserve">  </w:t>
            </w:r>
          </w:p>
        </w:tc>
        <w:tc>
          <w:tcPr>
            <w:tcW w:w="1278" w:type="dxa"/>
            <w:shd w:val="clear" w:color="auto" w:fill="auto"/>
            <w:vAlign w:val="center"/>
          </w:tcPr>
          <w:p w14:paraId="72A84831" w14:textId="3B29F91B" w:rsidR="00262157" w:rsidRPr="007E6B63" w:rsidRDefault="00262157" w:rsidP="00262157">
            <w:pPr>
              <w:rPr>
                <w:rFonts w:ascii="Corbel" w:hAnsi="Corbel" w:cs="Arial"/>
                <w:sz w:val="24"/>
                <w:szCs w:val="24"/>
              </w:rPr>
            </w:pPr>
            <w:r>
              <w:rPr>
                <w:rFonts w:ascii="Corbel" w:hAnsi="Corbel" w:cs="Arial"/>
                <w:sz w:val="24"/>
                <w:szCs w:val="24"/>
              </w:rPr>
              <w:t>A</w:t>
            </w:r>
          </w:p>
        </w:tc>
        <w:tc>
          <w:tcPr>
            <w:tcW w:w="995" w:type="dxa"/>
            <w:shd w:val="clear" w:color="auto" w:fill="auto"/>
          </w:tcPr>
          <w:p w14:paraId="3CE686E6" w14:textId="1D844C06" w:rsidR="00262157" w:rsidRPr="007E6B63" w:rsidRDefault="00262157" w:rsidP="00262157">
            <w:pPr>
              <w:rPr>
                <w:rFonts w:ascii="Corbel" w:hAnsi="Corbel" w:cs="Arial"/>
                <w:sz w:val="24"/>
                <w:szCs w:val="24"/>
              </w:rPr>
            </w:pPr>
            <w:r w:rsidRPr="00071436">
              <w:rPr>
                <w:rFonts w:ascii="Corbel" w:hAnsi="Corbel" w:cs="Arial"/>
                <w:sz w:val="24"/>
                <w:szCs w:val="24"/>
              </w:rPr>
              <w:sym w:font="Wingdings" w:char="F0FC"/>
            </w:r>
          </w:p>
        </w:tc>
        <w:tc>
          <w:tcPr>
            <w:tcW w:w="995" w:type="dxa"/>
            <w:shd w:val="clear" w:color="auto" w:fill="auto"/>
            <w:vAlign w:val="center"/>
          </w:tcPr>
          <w:p w14:paraId="72D1EC36" w14:textId="77777777" w:rsidR="00262157" w:rsidRPr="007E6B63" w:rsidRDefault="00262157" w:rsidP="00262157">
            <w:pPr>
              <w:rPr>
                <w:rFonts w:ascii="Corbel" w:hAnsi="Corbel" w:cs="Arial"/>
                <w:sz w:val="24"/>
                <w:szCs w:val="24"/>
              </w:rPr>
            </w:pPr>
          </w:p>
        </w:tc>
      </w:tr>
      <w:tr w:rsidR="00262157" w:rsidRPr="007E6B63" w14:paraId="291DE083" w14:textId="77777777" w:rsidTr="007D2BEC">
        <w:trPr>
          <w:trHeight w:val="454"/>
        </w:trPr>
        <w:tc>
          <w:tcPr>
            <w:tcW w:w="6946" w:type="dxa"/>
            <w:shd w:val="clear" w:color="auto" w:fill="auto"/>
            <w:vAlign w:val="center"/>
          </w:tcPr>
          <w:p w14:paraId="4534C051" w14:textId="6F743CD5" w:rsidR="00262157" w:rsidRPr="007E6B63" w:rsidRDefault="00262157" w:rsidP="00262157">
            <w:pPr>
              <w:spacing w:before="100" w:beforeAutospacing="1" w:after="120" w:line="240" w:lineRule="auto"/>
              <w:rPr>
                <w:rFonts w:ascii="Corbel" w:hAnsi="Corbel"/>
                <w:sz w:val="24"/>
                <w:szCs w:val="24"/>
              </w:rPr>
            </w:pPr>
            <w:r w:rsidRPr="007E6B63">
              <w:rPr>
                <w:rFonts w:ascii="Corbel" w:hAnsi="Corbel" w:cs="Arial"/>
                <w:sz w:val="24"/>
                <w:szCs w:val="24"/>
              </w:rPr>
              <w:t>Ability to work as a team member, understanding school rules and responsibilities and your own position within these.</w:t>
            </w:r>
            <w:r w:rsidRPr="007E6B63">
              <w:rPr>
                <w:rFonts w:ascii="Corbel" w:hAnsi="Corbel"/>
                <w:sz w:val="24"/>
                <w:szCs w:val="24"/>
              </w:rPr>
              <w:t xml:space="preserve">  </w:t>
            </w:r>
          </w:p>
        </w:tc>
        <w:tc>
          <w:tcPr>
            <w:tcW w:w="1278" w:type="dxa"/>
            <w:shd w:val="clear" w:color="auto" w:fill="auto"/>
            <w:vAlign w:val="center"/>
          </w:tcPr>
          <w:p w14:paraId="13C2AC7C" w14:textId="675EC1DE" w:rsidR="00262157" w:rsidRPr="007E6B63" w:rsidRDefault="00262157" w:rsidP="00262157">
            <w:pPr>
              <w:rPr>
                <w:rFonts w:ascii="Corbel" w:hAnsi="Corbel" w:cs="Arial"/>
                <w:sz w:val="24"/>
                <w:szCs w:val="24"/>
              </w:rPr>
            </w:pPr>
            <w:r>
              <w:rPr>
                <w:rFonts w:ascii="Corbel" w:hAnsi="Corbel" w:cs="Arial"/>
                <w:sz w:val="24"/>
                <w:szCs w:val="24"/>
              </w:rPr>
              <w:t>A, I</w:t>
            </w:r>
          </w:p>
        </w:tc>
        <w:tc>
          <w:tcPr>
            <w:tcW w:w="995" w:type="dxa"/>
            <w:shd w:val="clear" w:color="auto" w:fill="auto"/>
          </w:tcPr>
          <w:p w14:paraId="2E5FC858" w14:textId="7765343B" w:rsidR="00262157" w:rsidRPr="007E6B63" w:rsidRDefault="00262157" w:rsidP="00262157">
            <w:pPr>
              <w:rPr>
                <w:rFonts w:ascii="Corbel" w:hAnsi="Corbel" w:cs="Arial"/>
                <w:sz w:val="24"/>
                <w:szCs w:val="24"/>
              </w:rPr>
            </w:pPr>
            <w:r w:rsidRPr="00071436">
              <w:rPr>
                <w:rFonts w:ascii="Corbel" w:hAnsi="Corbel" w:cs="Arial"/>
                <w:sz w:val="24"/>
                <w:szCs w:val="24"/>
              </w:rPr>
              <w:sym w:font="Wingdings" w:char="F0FC"/>
            </w:r>
          </w:p>
        </w:tc>
        <w:tc>
          <w:tcPr>
            <w:tcW w:w="995" w:type="dxa"/>
            <w:shd w:val="clear" w:color="auto" w:fill="auto"/>
            <w:vAlign w:val="center"/>
          </w:tcPr>
          <w:p w14:paraId="2B95B3C2" w14:textId="77777777" w:rsidR="00262157" w:rsidRPr="007E6B63" w:rsidRDefault="00262157" w:rsidP="00262157">
            <w:pPr>
              <w:rPr>
                <w:rFonts w:ascii="Corbel" w:hAnsi="Corbel" w:cs="Arial"/>
                <w:sz w:val="24"/>
                <w:szCs w:val="24"/>
              </w:rPr>
            </w:pPr>
          </w:p>
        </w:tc>
      </w:tr>
      <w:tr w:rsidR="00262157" w:rsidRPr="007E6B63" w14:paraId="3F1CED42" w14:textId="77777777" w:rsidTr="007D2BEC">
        <w:trPr>
          <w:trHeight w:val="454"/>
        </w:trPr>
        <w:tc>
          <w:tcPr>
            <w:tcW w:w="6946" w:type="dxa"/>
            <w:shd w:val="clear" w:color="auto" w:fill="auto"/>
            <w:vAlign w:val="center"/>
          </w:tcPr>
          <w:p w14:paraId="7A3ABC8E" w14:textId="61B41B07" w:rsidR="00262157" w:rsidRPr="004A48AE" w:rsidRDefault="00262157" w:rsidP="004A48AE">
            <w:pPr>
              <w:spacing w:before="100" w:beforeAutospacing="1" w:after="120" w:line="240" w:lineRule="auto"/>
              <w:rPr>
                <w:rFonts w:ascii="Corbel" w:hAnsi="Corbel"/>
                <w:sz w:val="24"/>
                <w:szCs w:val="24"/>
              </w:rPr>
            </w:pPr>
            <w:r w:rsidRPr="007E6B63">
              <w:rPr>
                <w:rFonts w:ascii="Corbel" w:hAnsi="Corbel" w:cs="Arial"/>
                <w:sz w:val="24"/>
                <w:szCs w:val="24"/>
              </w:rPr>
              <w:t>An understanding of ICT applications or willingness to learn.</w:t>
            </w:r>
            <w:r w:rsidRPr="007E6B63">
              <w:rPr>
                <w:rFonts w:ascii="Corbel" w:hAnsi="Corbel"/>
                <w:sz w:val="24"/>
                <w:szCs w:val="24"/>
              </w:rPr>
              <w:t xml:space="preserve">  </w:t>
            </w:r>
          </w:p>
        </w:tc>
        <w:tc>
          <w:tcPr>
            <w:tcW w:w="1278" w:type="dxa"/>
            <w:shd w:val="clear" w:color="auto" w:fill="auto"/>
            <w:vAlign w:val="center"/>
          </w:tcPr>
          <w:p w14:paraId="088660D2" w14:textId="77777777" w:rsidR="00262157" w:rsidRDefault="00262157" w:rsidP="00262157">
            <w:pPr>
              <w:rPr>
                <w:rFonts w:ascii="Corbel" w:hAnsi="Corbel" w:cs="Arial"/>
                <w:sz w:val="24"/>
                <w:szCs w:val="24"/>
              </w:rPr>
            </w:pPr>
            <w:r>
              <w:rPr>
                <w:rFonts w:ascii="Corbel" w:hAnsi="Corbel" w:cs="Arial"/>
                <w:sz w:val="24"/>
                <w:szCs w:val="24"/>
              </w:rPr>
              <w:t>A</w:t>
            </w:r>
          </w:p>
          <w:p w14:paraId="3A6091EA" w14:textId="7B315DDD" w:rsidR="00262157" w:rsidRPr="007E6B63" w:rsidRDefault="00262157" w:rsidP="00262157">
            <w:pPr>
              <w:rPr>
                <w:rFonts w:ascii="Corbel" w:hAnsi="Corbel" w:cs="Arial"/>
                <w:sz w:val="24"/>
                <w:szCs w:val="24"/>
              </w:rPr>
            </w:pPr>
            <w:r>
              <w:rPr>
                <w:rFonts w:ascii="Corbel" w:hAnsi="Corbel" w:cs="Arial"/>
                <w:sz w:val="24"/>
                <w:szCs w:val="24"/>
              </w:rPr>
              <w:t>I</w:t>
            </w:r>
          </w:p>
        </w:tc>
        <w:tc>
          <w:tcPr>
            <w:tcW w:w="995" w:type="dxa"/>
            <w:shd w:val="clear" w:color="auto" w:fill="auto"/>
          </w:tcPr>
          <w:p w14:paraId="25CAA171" w14:textId="0091A22A" w:rsidR="00262157" w:rsidRPr="007E6B63" w:rsidRDefault="00262157" w:rsidP="00262157">
            <w:pPr>
              <w:rPr>
                <w:rFonts w:ascii="Corbel" w:hAnsi="Corbel" w:cs="Arial"/>
                <w:sz w:val="24"/>
                <w:szCs w:val="24"/>
              </w:rPr>
            </w:pPr>
            <w:r w:rsidRPr="00071436">
              <w:rPr>
                <w:rFonts w:ascii="Corbel" w:hAnsi="Corbel" w:cs="Arial"/>
                <w:sz w:val="24"/>
                <w:szCs w:val="24"/>
              </w:rPr>
              <w:sym w:font="Wingdings" w:char="F0FC"/>
            </w:r>
          </w:p>
        </w:tc>
        <w:tc>
          <w:tcPr>
            <w:tcW w:w="995" w:type="dxa"/>
            <w:shd w:val="clear" w:color="auto" w:fill="auto"/>
            <w:vAlign w:val="center"/>
          </w:tcPr>
          <w:p w14:paraId="69A020F3" w14:textId="77777777" w:rsidR="00262157" w:rsidRPr="007E6B63" w:rsidRDefault="00262157" w:rsidP="00262157">
            <w:pPr>
              <w:rPr>
                <w:rFonts w:ascii="Corbel" w:hAnsi="Corbel" w:cs="Arial"/>
                <w:sz w:val="24"/>
                <w:szCs w:val="24"/>
              </w:rPr>
            </w:pPr>
          </w:p>
        </w:tc>
      </w:tr>
      <w:tr w:rsidR="00262157" w:rsidRPr="007E6B63" w14:paraId="2DC10F5E" w14:textId="77777777" w:rsidTr="007D2BEC">
        <w:trPr>
          <w:trHeight w:val="454"/>
        </w:trPr>
        <w:tc>
          <w:tcPr>
            <w:tcW w:w="6946" w:type="dxa"/>
            <w:shd w:val="clear" w:color="auto" w:fill="auto"/>
            <w:vAlign w:val="center"/>
          </w:tcPr>
          <w:p w14:paraId="53C6D4CB" w14:textId="6CC9C529" w:rsidR="00262157" w:rsidRPr="004A48AE" w:rsidRDefault="004A48AE" w:rsidP="004A48AE">
            <w:pPr>
              <w:spacing w:before="100" w:beforeAutospacing="1" w:after="120" w:line="240" w:lineRule="auto"/>
              <w:rPr>
                <w:rFonts w:ascii="Corbel" w:hAnsi="Corbel"/>
                <w:sz w:val="24"/>
                <w:szCs w:val="24"/>
              </w:rPr>
            </w:pPr>
            <w:r>
              <w:rPr>
                <w:rFonts w:ascii="Corbel" w:hAnsi="Corbel" w:cs="Arial"/>
                <w:sz w:val="24"/>
                <w:szCs w:val="24"/>
              </w:rPr>
              <w:t>Willi</w:t>
            </w:r>
            <w:r w:rsidRPr="007E6B63">
              <w:rPr>
                <w:rFonts w:ascii="Corbel" w:hAnsi="Corbel" w:cs="Arial"/>
                <w:sz w:val="24"/>
                <w:szCs w:val="24"/>
              </w:rPr>
              <w:t>ngness to undergo minor first aid training.</w:t>
            </w:r>
            <w:r w:rsidRPr="007E6B63">
              <w:rPr>
                <w:rFonts w:ascii="Corbel" w:hAnsi="Corbel"/>
                <w:sz w:val="24"/>
                <w:szCs w:val="24"/>
              </w:rPr>
              <w:t xml:space="preserve">  </w:t>
            </w:r>
          </w:p>
        </w:tc>
        <w:tc>
          <w:tcPr>
            <w:tcW w:w="1278" w:type="dxa"/>
            <w:shd w:val="clear" w:color="auto" w:fill="auto"/>
            <w:vAlign w:val="center"/>
          </w:tcPr>
          <w:p w14:paraId="0DDE4518" w14:textId="2776099E" w:rsidR="00262157" w:rsidRPr="007E6B63" w:rsidRDefault="004A48AE" w:rsidP="00262157">
            <w:pPr>
              <w:rPr>
                <w:rFonts w:ascii="Corbel" w:hAnsi="Corbel" w:cs="Arial"/>
                <w:sz w:val="24"/>
                <w:szCs w:val="24"/>
              </w:rPr>
            </w:pPr>
            <w:r>
              <w:rPr>
                <w:rFonts w:ascii="Corbel" w:hAnsi="Corbel" w:cs="Arial"/>
                <w:sz w:val="24"/>
                <w:szCs w:val="24"/>
              </w:rPr>
              <w:t>A</w:t>
            </w:r>
          </w:p>
        </w:tc>
        <w:tc>
          <w:tcPr>
            <w:tcW w:w="995" w:type="dxa"/>
            <w:shd w:val="clear" w:color="auto" w:fill="auto"/>
          </w:tcPr>
          <w:p w14:paraId="230D58ED" w14:textId="6E06D9EE" w:rsidR="00262157" w:rsidRPr="007E6B63" w:rsidRDefault="00262157" w:rsidP="00262157">
            <w:pPr>
              <w:rPr>
                <w:rFonts w:ascii="Corbel" w:hAnsi="Corbel" w:cs="Arial"/>
                <w:sz w:val="24"/>
                <w:szCs w:val="24"/>
              </w:rPr>
            </w:pPr>
            <w:r w:rsidRPr="00071436">
              <w:rPr>
                <w:rFonts w:ascii="Corbel" w:hAnsi="Corbel" w:cs="Arial"/>
                <w:sz w:val="24"/>
                <w:szCs w:val="24"/>
              </w:rPr>
              <w:sym w:font="Wingdings" w:char="F0FC"/>
            </w:r>
          </w:p>
        </w:tc>
        <w:tc>
          <w:tcPr>
            <w:tcW w:w="995" w:type="dxa"/>
            <w:shd w:val="clear" w:color="auto" w:fill="auto"/>
            <w:vAlign w:val="center"/>
          </w:tcPr>
          <w:p w14:paraId="52194035" w14:textId="77777777" w:rsidR="00262157" w:rsidRPr="007E6B63" w:rsidRDefault="00262157" w:rsidP="00262157">
            <w:pPr>
              <w:rPr>
                <w:rFonts w:ascii="Corbel" w:hAnsi="Corbel" w:cs="Arial"/>
                <w:sz w:val="24"/>
                <w:szCs w:val="24"/>
              </w:rPr>
            </w:pPr>
          </w:p>
        </w:tc>
      </w:tr>
      <w:tr w:rsidR="00262157" w:rsidRPr="007E6B63" w14:paraId="57077107" w14:textId="77777777" w:rsidTr="007D2BEC">
        <w:trPr>
          <w:trHeight w:val="454"/>
        </w:trPr>
        <w:tc>
          <w:tcPr>
            <w:tcW w:w="6946" w:type="dxa"/>
            <w:shd w:val="clear" w:color="auto" w:fill="auto"/>
            <w:vAlign w:val="center"/>
          </w:tcPr>
          <w:p w14:paraId="47C76665" w14:textId="32A93C9D" w:rsidR="00262157" w:rsidRPr="004A48AE" w:rsidRDefault="004A48AE" w:rsidP="00262157">
            <w:pPr>
              <w:contextualSpacing/>
              <w:rPr>
                <w:rFonts w:ascii="Corbel" w:hAnsi="Corbel"/>
                <w:iCs/>
                <w:color w:val="000000"/>
                <w:sz w:val="24"/>
                <w:szCs w:val="24"/>
                <w:shd w:val="clear" w:color="auto" w:fill="FFFFFF"/>
              </w:rPr>
            </w:pPr>
            <w:r>
              <w:rPr>
                <w:rFonts w:ascii="Corbel" w:hAnsi="Corbel" w:cs="Arial"/>
                <w:iCs/>
                <w:color w:val="000000"/>
                <w:sz w:val="24"/>
                <w:szCs w:val="24"/>
                <w:shd w:val="clear" w:color="auto" w:fill="FFFFFF"/>
              </w:rPr>
              <w:t xml:space="preserve">The post </w:t>
            </w:r>
            <w:r w:rsidRPr="007E6B63">
              <w:rPr>
                <w:rFonts w:ascii="Corbel" w:hAnsi="Corbel" w:cs="Arial"/>
                <w:iCs/>
                <w:color w:val="000000"/>
                <w:sz w:val="24"/>
                <w:szCs w:val="24"/>
                <w:shd w:val="clear" w:color="auto" w:fill="FFFFFF"/>
              </w:rPr>
              <w:t>holder must have a command of spoken English which is sufficient to enable the effective performance of the role, including the ability to speak with confidence and accuracy and the ability to listen and respond appropriately dependent on the audience. </w:t>
            </w:r>
          </w:p>
        </w:tc>
        <w:tc>
          <w:tcPr>
            <w:tcW w:w="1278" w:type="dxa"/>
            <w:shd w:val="clear" w:color="auto" w:fill="auto"/>
            <w:vAlign w:val="center"/>
          </w:tcPr>
          <w:p w14:paraId="47AFFEFE" w14:textId="59537628" w:rsidR="00262157" w:rsidRPr="007E6B63" w:rsidRDefault="004A48AE" w:rsidP="00262157">
            <w:pPr>
              <w:rPr>
                <w:rFonts w:ascii="Corbel" w:hAnsi="Corbel" w:cs="Arial"/>
                <w:sz w:val="24"/>
                <w:szCs w:val="24"/>
              </w:rPr>
            </w:pPr>
            <w:r>
              <w:rPr>
                <w:rFonts w:ascii="Corbel" w:hAnsi="Corbel" w:cs="Arial"/>
                <w:sz w:val="24"/>
                <w:szCs w:val="24"/>
              </w:rPr>
              <w:t>A, I</w:t>
            </w:r>
          </w:p>
        </w:tc>
        <w:tc>
          <w:tcPr>
            <w:tcW w:w="995" w:type="dxa"/>
            <w:shd w:val="clear" w:color="auto" w:fill="auto"/>
          </w:tcPr>
          <w:p w14:paraId="45D628FF" w14:textId="0BE22E47" w:rsidR="00262157" w:rsidRPr="007E6B63" w:rsidRDefault="00262157" w:rsidP="00262157">
            <w:pPr>
              <w:rPr>
                <w:rFonts w:ascii="Corbel" w:hAnsi="Corbel" w:cs="Arial"/>
                <w:sz w:val="24"/>
                <w:szCs w:val="24"/>
              </w:rPr>
            </w:pPr>
            <w:r w:rsidRPr="00071436">
              <w:rPr>
                <w:rFonts w:ascii="Corbel" w:hAnsi="Corbel" w:cs="Arial"/>
                <w:sz w:val="24"/>
                <w:szCs w:val="24"/>
              </w:rPr>
              <w:sym w:font="Wingdings" w:char="F0FC"/>
            </w:r>
          </w:p>
        </w:tc>
        <w:tc>
          <w:tcPr>
            <w:tcW w:w="995" w:type="dxa"/>
            <w:shd w:val="clear" w:color="auto" w:fill="auto"/>
            <w:vAlign w:val="center"/>
          </w:tcPr>
          <w:p w14:paraId="43EF867E" w14:textId="77777777" w:rsidR="00262157" w:rsidRPr="007E6B63" w:rsidRDefault="00262157" w:rsidP="00262157">
            <w:pPr>
              <w:rPr>
                <w:rFonts w:ascii="Corbel" w:hAnsi="Corbel" w:cs="Arial"/>
                <w:sz w:val="24"/>
                <w:szCs w:val="24"/>
              </w:rPr>
            </w:pPr>
          </w:p>
        </w:tc>
      </w:tr>
      <w:tr w:rsidR="00594C2A" w:rsidRPr="007E6B63" w14:paraId="64B6094B" w14:textId="77777777" w:rsidTr="00241646">
        <w:trPr>
          <w:trHeight w:val="454"/>
        </w:trPr>
        <w:tc>
          <w:tcPr>
            <w:tcW w:w="10214" w:type="dxa"/>
            <w:gridSpan w:val="4"/>
            <w:shd w:val="clear" w:color="auto" w:fill="D9D9D9" w:themeFill="background1" w:themeFillShade="D9"/>
            <w:vAlign w:val="center"/>
          </w:tcPr>
          <w:p w14:paraId="715BAAD8" w14:textId="613E15BF" w:rsidR="00594C2A" w:rsidRPr="007E6B63" w:rsidRDefault="00594C2A" w:rsidP="007E6B63">
            <w:pPr>
              <w:rPr>
                <w:rFonts w:ascii="Corbel" w:hAnsi="Corbel" w:cs="Arial"/>
                <w:sz w:val="24"/>
                <w:szCs w:val="24"/>
              </w:rPr>
            </w:pPr>
            <w:r w:rsidRPr="007E6B63">
              <w:rPr>
                <w:rFonts w:ascii="Corbel" w:hAnsi="Corbel"/>
                <w:b/>
                <w:i/>
                <w:sz w:val="24"/>
                <w:szCs w:val="24"/>
              </w:rPr>
              <w:t xml:space="preserve">Personal Style and Behaviour </w:t>
            </w:r>
          </w:p>
        </w:tc>
      </w:tr>
      <w:tr w:rsidR="00594C2A" w:rsidRPr="007E6B63" w14:paraId="04DDD0CD" w14:textId="77777777" w:rsidTr="00241646">
        <w:trPr>
          <w:trHeight w:val="454"/>
        </w:trPr>
        <w:tc>
          <w:tcPr>
            <w:tcW w:w="6946" w:type="dxa"/>
            <w:shd w:val="clear" w:color="auto" w:fill="auto"/>
            <w:vAlign w:val="center"/>
          </w:tcPr>
          <w:p w14:paraId="368F6095" w14:textId="407D418C" w:rsidR="00594C2A" w:rsidRPr="007E6B63" w:rsidRDefault="00594C2A" w:rsidP="007E6B63">
            <w:pPr>
              <w:rPr>
                <w:rFonts w:ascii="Corbel" w:hAnsi="Corbel" w:cs="Arial"/>
                <w:sz w:val="24"/>
                <w:szCs w:val="24"/>
              </w:rPr>
            </w:pPr>
            <w:r w:rsidRPr="007E6B63">
              <w:rPr>
                <w:rFonts w:ascii="Corbel" w:hAnsi="Corbel"/>
                <w:sz w:val="24"/>
                <w:szCs w:val="24"/>
              </w:rPr>
              <w:t>Tact and diplomacy in all interpersonal relationships with the public, pupils and colleagues at work</w:t>
            </w:r>
          </w:p>
        </w:tc>
        <w:tc>
          <w:tcPr>
            <w:tcW w:w="1278" w:type="dxa"/>
            <w:shd w:val="clear" w:color="auto" w:fill="auto"/>
            <w:vAlign w:val="center"/>
          </w:tcPr>
          <w:p w14:paraId="357901E8" w14:textId="77777777" w:rsidR="00594C2A" w:rsidRPr="007E6B63" w:rsidRDefault="00594C2A" w:rsidP="007E6B63">
            <w:pPr>
              <w:rPr>
                <w:rFonts w:ascii="Corbel" w:hAnsi="Corbel" w:cs="Arial"/>
                <w:sz w:val="24"/>
                <w:szCs w:val="24"/>
              </w:rPr>
            </w:pPr>
            <w:r w:rsidRPr="007E6B63">
              <w:rPr>
                <w:rFonts w:ascii="Corbel" w:hAnsi="Corbel" w:cs="Arial"/>
                <w:sz w:val="24"/>
                <w:szCs w:val="24"/>
              </w:rPr>
              <w:t>A &amp; I</w:t>
            </w:r>
          </w:p>
        </w:tc>
        <w:tc>
          <w:tcPr>
            <w:tcW w:w="995" w:type="dxa"/>
            <w:shd w:val="clear" w:color="auto" w:fill="auto"/>
            <w:vAlign w:val="center"/>
          </w:tcPr>
          <w:p w14:paraId="7E4AE995" w14:textId="77777777" w:rsidR="00594C2A" w:rsidRPr="007E6B63" w:rsidRDefault="00594C2A" w:rsidP="007E6B63">
            <w:pPr>
              <w:rPr>
                <w:rFonts w:ascii="Corbel" w:hAnsi="Corbel" w:cs="Arial"/>
                <w:sz w:val="24"/>
                <w:szCs w:val="24"/>
              </w:rPr>
            </w:pPr>
            <w:r w:rsidRPr="007E6B63">
              <w:rPr>
                <w:rFonts w:ascii="Corbel" w:hAnsi="Corbel" w:cs="Arial"/>
                <w:sz w:val="24"/>
                <w:szCs w:val="24"/>
              </w:rPr>
              <w:sym w:font="Wingdings" w:char="F0FC"/>
            </w:r>
          </w:p>
        </w:tc>
        <w:tc>
          <w:tcPr>
            <w:tcW w:w="995" w:type="dxa"/>
            <w:shd w:val="clear" w:color="auto" w:fill="auto"/>
            <w:vAlign w:val="center"/>
          </w:tcPr>
          <w:p w14:paraId="1AF00433" w14:textId="77777777" w:rsidR="00594C2A" w:rsidRPr="007E6B63" w:rsidRDefault="00594C2A" w:rsidP="007E6B63">
            <w:pPr>
              <w:rPr>
                <w:rFonts w:ascii="Corbel" w:hAnsi="Corbel" w:cs="Arial"/>
                <w:sz w:val="24"/>
                <w:szCs w:val="24"/>
              </w:rPr>
            </w:pPr>
          </w:p>
        </w:tc>
      </w:tr>
      <w:tr w:rsidR="00594C2A" w:rsidRPr="007E6B63" w14:paraId="43C147F1" w14:textId="77777777" w:rsidTr="00241646">
        <w:trPr>
          <w:trHeight w:val="454"/>
        </w:trPr>
        <w:tc>
          <w:tcPr>
            <w:tcW w:w="6946" w:type="dxa"/>
            <w:shd w:val="clear" w:color="auto" w:fill="auto"/>
            <w:vAlign w:val="center"/>
          </w:tcPr>
          <w:p w14:paraId="4CA00BC2" w14:textId="462DFEFC" w:rsidR="00594C2A" w:rsidRPr="007E6B63" w:rsidRDefault="00594C2A" w:rsidP="007E6B63">
            <w:pPr>
              <w:rPr>
                <w:rFonts w:ascii="Corbel" w:hAnsi="Corbel" w:cs="Arial"/>
                <w:sz w:val="24"/>
                <w:szCs w:val="24"/>
              </w:rPr>
            </w:pPr>
            <w:r w:rsidRPr="007E6B63">
              <w:rPr>
                <w:rFonts w:ascii="Corbel" w:hAnsi="Corbel"/>
                <w:sz w:val="24"/>
                <w:szCs w:val="24"/>
              </w:rPr>
              <w:t>Self-motivation and personal drive to complete tasks to the required timescales and quality standards</w:t>
            </w:r>
          </w:p>
        </w:tc>
        <w:tc>
          <w:tcPr>
            <w:tcW w:w="1278" w:type="dxa"/>
            <w:shd w:val="clear" w:color="auto" w:fill="auto"/>
            <w:vAlign w:val="center"/>
          </w:tcPr>
          <w:p w14:paraId="32EFEFAA" w14:textId="77777777" w:rsidR="00594C2A" w:rsidRPr="007E6B63" w:rsidRDefault="00594C2A" w:rsidP="007E6B63">
            <w:pPr>
              <w:rPr>
                <w:rFonts w:ascii="Corbel" w:hAnsi="Corbel" w:cs="Arial"/>
                <w:sz w:val="24"/>
                <w:szCs w:val="24"/>
              </w:rPr>
            </w:pPr>
            <w:r w:rsidRPr="007E6B63">
              <w:rPr>
                <w:rFonts w:ascii="Corbel" w:hAnsi="Corbel" w:cs="Arial"/>
                <w:sz w:val="24"/>
                <w:szCs w:val="24"/>
              </w:rPr>
              <w:t>A &amp; I</w:t>
            </w:r>
          </w:p>
        </w:tc>
        <w:tc>
          <w:tcPr>
            <w:tcW w:w="995" w:type="dxa"/>
            <w:shd w:val="clear" w:color="auto" w:fill="auto"/>
            <w:vAlign w:val="center"/>
          </w:tcPr>
          <w:p w14:paraId="39CA0C99" w14:textId="77777777" w:rsidR="00594C2A" w:rsidRPr="007E6B63" w:rsidRDefault="00594C2A" w:rsidP="007E6B63">
            <w:pPr>
              <w:rPr>
                <w:rFonts w:ascii="Corbel" w:hAnsi="Corbel" w:cs="Arial"/>
                <w:sz w:val="24"/>
                <w:szCs w:val="24"/>
              </w:rPr>
            </w:pPr>
            <w:r w:rsidRPr="007E6B63">
              <w:rPr>
                <w:rFonts w:ascii="Corbel" w:hAnsi="Corbel" w:cs="Arial"/>
                <w:sz w:val="24"/>
                <w:szCs w:val="24"/>
              </w:rPr>
              <w:sym w:font="Wingdings" w:char="F0FC"/>
            </w:r>
          </w:p>
        </w:tc>
        <w:tc>
          <w:tcPr>
            <w:tcW w:w="995" w:type="dxa"/>
            <w:shd w:val="clear" w:color="auto" w:fill="auto"/>
            <w:vAlign w:val="center"/>
          </w:tcPr>
          <w:p w14:paraId="17521A22" w14:textId="77777777" w:rsidR="00594C2A" w:rsidRPr="007E6B63" w:rsidRDefault="00594C2A" w:rsidP="007E6B63">
            <w:pPr>
              <w:rPr>
                <w:rFonts w:ascii="Corbel" w:hAnsi="Corbel" w:cs="Arial"/>
                <w:sz w:val="24"/>
                <w:szCs w:val="24"/>
              </w:rPr>
            </w:pPr>
          </w:p>
        </w:tc>
      </w:tr>
      <w:tr w:rsidR="00594C2A" w:rsidRPr="007E6B63" w14:paraId="08AF2AA5" w14:textId="77777777" w:rsidTr="00241646">
        <w:trPr>
          <w:trHeight w:val="454"/>
        </w:trPr>
        <w:tc>
          <w:tcPr>
            <w:tcW w:w="6946" w:type="dxa"/>
            <w:shd w:val="clear" w:color="auto" w:fill="auto"/>
            <w:vAlign w:val="center"/>
          </w:tcPr>
          <w:p w14:paraId="68F1CE3A" w14:textId="1C41A4CB" w:rsidR="00594C2A" w:rsidRPr="007E6B63" w:rsidRDefault="00594C2A" w:rsidP="007E6B63">
            <w:pPr>
              <w:rPr>
                <w:rFonts w:ascii="Corbel" w:hAnsi="Corbel" w:cs="Arial"/>
                <w:sz w:val="24"/>
                <w:szCs w:val="24"/>
              </w:rPr>
            </w:pPr>
            <w:r w:rsidRPr="007E6B63">
              <w:rPr>
                <w:rFonts w:ascii="Corbel" w:hAnsi="Corbel"/>
                <w:sz w:val="24"/>
                <w:szCs w:val="24"/>
              </w:rPr>
              <w:t>The flexibility to adapt to changing workload demands and new school challenges</w:t>
            </w:r>
          </w:p>
        </w:tc>
        <w:tc>
          <w:tcPr>
            <w:tcW w:w="1278" w:type="dxa"/>
            <w:shd w:val="clear" w:color="auto" w:fill="auto"/>
            <w:vAlign w:val="center"/>
          </w:tcPr>
          <w:p w14:paraId="1F817392" w14:textId="77777777" w:rsidR="00594C2A" w:rsidRPr="007E6B63" w:rsidRDefault="00594C2A" w:rsidP="007E6B63">
            <w:pPr>
              <w:rPr>
                <w:rFonts w:ascii="Corbel" w:hAnsi="Corbel" w:cs="Arial"/>
                <w:sz w:val="24"/>
                <w:szCs w:val="24"/>
              </w:rPr>
            </w:pPr>
            <w:r w:rsidRPr="007E6B63">
              <w:rPr>
                <w:rFonts w:ascii="Corbel" w:hAnsi="Corbel" w:cs="Arial"/>
                <w:sz w:val="24"/>
                <w:szCs w:val="24"/>
              </w:rPr>
              <w:t>A</w:t>
            </w:r>
          </w:p>
        </w:tc>
        <w:tc>
          <w:tcPr>
            <w:tcW w:w="995" w:type="dxa"/>
            <w:shd w:val="clear" w:color="auto" w:fill="auto"/>
            <w:vAlign w:val="center"/>
          </w:tcPr>
          <w:p w14:paraId="443B5C1D" w14:textId="77777777" w:rsidR="00594C2A" w:rsidRPr="007E6B63" w:rsidRDefault="00594C2A" w:rsidP="007E6B63">
            <w:pPr>
              <w:rPr>
                <w:rFonts w:ascii="Corbel" w:hAnsi="Corbel" w:cs="Arial"/>
                <w:sz w:val="24"/>
                <w:szCs w:val="24"/>
              </w:rPr>
            </w:pPr>
            <w:r w:rsidRPr="007E6B63">
              <w:rPr>
                <w:rFonts w:ascii="Corbel" w:hAnsi="Corbel" w:cs="Arial"/>
                <w:sz w:val="24"/>
                <w:szCs w:val="24"/>
              </w:rPr>
              <w:sym w:font="Wingdings" w:char="F0FC"/>
            </w:r>
          </w:p>
        </w:tc>
        <w:tc>
          <w:tcPr>
            <w:tcW w:w="995" w:type="dxa"/>
            <w:shd w:val="clear" w:color="auto" w:fill="auto"/>
            <w:vAlign w:val="center"/>
          </w:tcPr>
          <w:p w14:paraId="3449A797" w14:textId="77777777" w:rsidR="00594C2A" w:rsidRPr="007E6B63" w:rsidRDefault="00594C2A" w:rsidP="007E6B63">
            <w:pPr>
              <w:rPr>
                <w:rFonts w:ascii="Corbel" w:hAnsi="Corbel" w:cs="Arial"/>
                <w:sz w:val="24"/>
                <w:szCs w:val="24"/>
              </w:rPr>
            </w:pPr>
          </w:p>
        </w:tc>
      </w:tr>
      <w:tr w:rsidR="00594C2A" w:rsidRPr="007E6B63" w14:paraId="028F925D" w14:textId="77777777" w:rsidTr="00241646">
        <w:trPr>
          <w:trHeight w:val="454"/>
        </w:trPr>
        <w:tc>
          <w:tcPr>
            <w:tcW w:w="6946" w:type="dxa"/>
            <w:shd w:val="clear" w:color="auto" w:fill="auto"/>
            <w:vAlign w:val="center"/>
          </w:tcPr>
          <w:p w14:paraId="4303A6CD" w14:textId="48F189AC" w:rsidR="00594C2A" w:rsidRPr="007E6B63" w:rsidRDefault="00594C2A" w:rsidP="007E6B63">
            <w:pPr>
              <w:rPr>
                <w:rFonts w:ascii="Corbel" w:hAnsi="Corbel" w:cs="Arial"/>
                <w:sz w:val="24"/>
                <w:szCs w:val="24"/>
              </w:rPr>
            </w:pPr>
            <w:r w:rsidRPr="007E6B63">
              <w:rPr>
                <w:rFonts w:ascii="Corbel" w:hAnsi="Corbel"/>
                <w:sz w:val="24"/>
                <w:szCs w:val="24"/>
              </w:rPr>
              <w:t xml:space="preserve">Personal commitment to ensure that the provision of support is equally accessible and appropriate to meet </w:t>
            </w:r>
            <w:r w:rsidRPr="007E6B63">
              <w:rPr>
                <w:rFonts w:ascii="Corbel" w:hAnsi="Corbel"/>
                <w:color w:val="000000"/>
                <w:sz w:val="24"/>
                <w:szCs w:val="24"/>
              </w:rPr>
              <w:t>the diverse needs of the pupils</w:t>
            </w:r>
          </w:p>
        </w:tc>
        <w:tc>
          <w:tcPr>
            <w:tcW w:w="1278" w:type="dxa"/>
            <w:shd w:val="clear" w:color="auto" w:fill="auto"/>
            <w:vAlign w:val="center"/>
          </w:tcPr>
          <w:p w14:paraId="7E22DC69" w14:textId="77777777" w:rsidR="00594C2A" w:rsidRPr="007E6B63" w:rsidRDefault="00594C2A" w:rsidP="007E6B63">
            <w:pPr>
              <w:rPr>
                <w:rFonts w:ascii="Corbel" w:hAnsi="Corbel" w:cs="Arial"/>
                <w:sz w:val="24"/>
                <w:szCs w:val="24"/>
              </w:rPr>
            </w:pPr>
            <w:r w:rsidRPr="007E6B63">
              <w:rPr>
                <w:rFonts w:ascii="Corbel" w:hAnsi="Corbel" w:cs="Arial"/>
                <w:sz w:val="24"/>
                <w:szCs w:val="24"/>
              </w:rPr>
              <w:t>A &amp; I</w:t>
            </w:r>
          </w:p>
        </w:tc>
        <w:tc>
          <w:tcPr>
            <w:tcW w:w="995" w:type="dxa"/>
            <w:shd w:val="clear" w:color="auto" w:fill="auto"/>
            <w:vAlign w:val="center"/>
          </w:tcPr>
          <w:p w14:paraId="1A6EB576" w14:textId="77777777" w:rsidR="00594C2A" w:rsidRPr="007E6B63" w:rsidRDefault="00594C2A" w:rsidP="007E6B63">
            <w:pPr>
              <w:rPr>
                <w:rFonts w:ascii="Corbel" w:hAnsi="Corbel" w:cs="Arial"/>
                <w:sz w:val="24"/>
                <w:szCs w:val="24"/>
              </w:rPr>
            </w:pPr>
            <w:r w:rsidRPr="007E6B63">
              <w:rPr>
                <w:rFonts w:ascii="Corbel" w:hAnsi="Corbel" w:cs="Arial"/>
                <w:sz w:val="24"/>
                <w:szCs w:val="24"/>
              </w:rPr>
              <w:sym w:font="Wingdings" w:char="F0FC"/>
            </w:r>
          </w:p>
        </w:tc>
        <w:tc>
          <w:tcPr>
            <w:tcW w:w="995" w:type="dxa"/>
            <w:shd w:val="clear" w:color="auto" w:fill="auto"/>
            <w:vAlign w:val="center"/>
          </w:tcPr>
          <w:p w14:paraId="24343986" w14:textId="77777777" w:rsidR="00594C2A" w:rsidRPr="007E6B63" w:rsidRDefault="00594C2A" w:rsidP="007E6B63">
            <w:pPr>
              <w:rPr>
                <w:rFonts w:ascii="Corbel" w:hAnsi="Corbel" w:cs="Arial"/>
                <w:sz w:val="24"/>
                <w:szCs w:val="24"/>
              </w:rPr>
            </w:pPr>
          </w:p>
        </w:tc>
      </w:tr>
      <w:tr w:rsidR="00594C2A" w:rsidRPr="007E6B63" w14:paraId="1CC925FF" w14:textId="77777777" w:rsidTr="00241646">
        <w:trPr>
          <w:trHeight w:val="454"/>
        </w:trPr>
        <w:tc>
          <w:tcPr>
            <w:tcW w:w="6946" w:type="dxa"/>
            <w:shd w:val="clear" w:color="auto" w:fill="auto"/>
            <w:vAlign w:val="center"/>
          </w:tcPr>
          <w:p w14:paraId="58EEB49A" w14:textId="4383ECB6" w:rsidR="004A48AE" w:rsidRPr="004A48AE" w:rsidRDefault="00594C2A" w:rsidP="007E6B63">
            <w:pPr>
              <w:rPr>
                <w:rFonts w:ascii="Corbel" w:hAnsi="Corbel"/>
                <w:color w:val="000000"/>
                <w:sz w:val="24"/>
                <w:szCs w:val="24"/>
              </w:rPr>
            </w:pPr>
            <w:r w:rsidRPr="007E6B63">
              <w:rPr>
                <w:rFonts w:ascii="Corbel" w:hAnsi="Corbel"/>
                <w:color w:val="000000"/>
                <w:sz w:val="24"/>
                <w:szCs w:val="24"/>
              </w:rPr>
              <w:t>Personal commitment to continuous self-development</w:t>
            </w:r>
          </w:p>
        </w:tc>
        <w:tc>
          <w:tcPr>
            <w:tcW w:w="1278" w:type="dxa"/>
            <w:shd w:val="clear" w:color="auto" w:fill="auto"/>
            <w:vAlign w:val="center"/>
          </w:tcPr>
          <w:p w14:paraId="58936857" w14:textId="77777777" w:rsidR="00594C2A" w:rsidRPr="007E6B63" w:rsidRDefault="00594C2A" w:rsidP="007E6B63">
            <w:pPr>
              <w:rPr>
                <w:rFonts w:ascii="Corbel" w:hAnsi="Corbel" w:cs="Arial"/>
                <w:sz w:val="24"/>
                <w:szCs w:val="24"/>
              </w:rPr>
            </w:pPr>
            <w:r w:rsidRPr="007E6B63">
              <w:rPr>
                <w:rFonts w:ascii="Corbel" w:hAnsi="Corbel" w:cs="Arial"/>
                <w:sz w:val="24"/>
                <w:szCs w:val="24"/>
              </w:rPr>
              <w:t>A &amp; I</w:t>
            </w:r>
          </w:p>
        </w:tc>
        <w:tc>
          <w:tcPr>
            <w:tcW w:w="995" w:type="dxa"/>
            <w:shd w:val="clear" w:color="auto" w:fill="auto"/>
            <w:vAlign w:val="center"/>
          </w:tcPr>
          <w:p w14:paraId="2A16ADC5" w14:textId="03351EC8" w:rsidR="00594C2A" w:rsidRPr="007E6B63" w:rsidRDefault="004A48AE" w:rsidP="007E6B63">
            <w:pPr>
              <w:rPr>
                <w:rFonts w:ascii="Corbel" w:hAnsi="Corbel" w:cs="Arial"/>
                <w:sz w:val="24"/>
                <w:szCs w:val="24"/>
              </w:rPr>
            </w:pPr>
            <w:r w:rsidRPr="007E6B63">
              <w:rPr>
                <w:rFonts w:ascii="Corbel" w:hAnsi="Corbel" w:cs="Arial"/>
                <w:sz w:val="24"/>
                <w:szCs w:val="24"/>
              </w:rPr>
              <w:sym w:font="Wingdings" w:char="F0FC"/>
            </w:r>
          </w:p>
        </w:tc>
        <w:tc>
          <w:tcPr>
            <w:tcW w:w="995" w:type="dxa"/>
            <w:shd w:val="clear" w:color="auto" w:fill="auto"/>
            <w:vAlign w:val="center"/>
          </w:tcPr>
          <w:p w14:paraId="43152214" w14:textId="77777777" w:rsidR="00594C2A" w:rsidRPr="007E6B63" w:rsidRDefault="00594C2A" w:rsidP="007E6B63">
            <w:pPr>
              <w:rPr>
                <w:rFonts w:ascii="Corbel" w:hAnsi="Corbel" w:cs="Arial"/>
                <w:sz w:val="24"/>
                <w:szCs w:val="24"/>
              </w:rPr>
            </w:pPr>
          </w:p>
        </w:tc>
      </w:tr>
      <w:tr w:rsidR="004A48AE" w:rsidRPr="007E6B63" w14:paraId="31F4985A" w14:textId="77777777" w:rsidTr="00241646">
        <w:trPr>
          <w:trHeight w:val="454"/>
        </w:trPr>
        <w:tc>
          <w:tcPr>
            <w:tcW w:w="6946" w:type="dxa"/>
            <w:shd w:val="clear" w:color="auto" w:fill="auto"/>
            <w:vAlign w:val="center"/>
          </w:tcPr>
          <w:p w14:paraId="0B144073" w14:textId="0BD65175" w:rsidR="004A48AE" w:rsidRPr="004A48AE" w:rsidRDefault="004A48AE" w:rsidP="004A48AE">
            <w:pPr>
              <w:spacing w:before="100" w:beforeAutospacing="1" w:after="120" w:line="240" w:lineRule="auto"/>
              <w:rPr>
                <w:rFonts w:ascii="Corbel" w:hAnsi="Corbel"/>
              </w:rPr>
            </w:pPr>
            <w:r w:rsidRPr="007E6B63">
              <w:rPr>
                <w:rFonts w:ascii="Corbel" w:hAnsi="Corbel" w:cs="Arial"/>
                <w:sz w:val="24"/>
                <w:szCs w:val="24"/>
              </w:rPr>
              <w:t>Personal commitment to the School’s professional standards, including dress code as appropriate.</w:t>
            </w:r>
            <w:r w:rsidRPr="007E6B63">
              <w:rPr>
                <w:rFonts w:ascii="Corbel" w:hAnsi="Corbel"/>
                <w:sz w:val="24"/>
                <w:szCs w:val="24"/>
              </w:rPr>
              <w:t xml:space="preserve"> </w:t>
            </w:r>
          </w:p>
        </w:tc>
        <w:tc>
          <w:tcPr>
            <w:tcW w:w="1278" w:type="dxa"/>
            <w:shd w:val="clear" w:color="auto" w:fill="auto"/>
            <w:vAlign w:val="center"/>
          </w:tcPr>
          <w:p w14:paraId="22F92690" w14:textId="054B114F" w:rsidR="004A48AE" w:rsidRPr="007E6B63" w:rsidRDefault="004A48AE" w:rsidP="007E6B63">
            <w:pP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4B493149" w14:textId="026DACDF" w:rsidR="004A48AE" w:rsidRPr="007E6B63" w:rsidRDefault="004A48AE" w:rsidP="007E6B63">
            <w:pPr>
              <w:rPr>
                <w:rFonts w:ascii="Corbel" w:hAnsi="Corbel" w:cs="Arial"/>
                <w:sz w:val="24"/>
                <w:szCs w:val="24"/>
              </w:rPr>
            </w:pPr>
            <w:r w:rsidRPr="007E6B63">
              <w:rPr>
                <w:rFonts w:ascii="Corbel" w:hAnsi="Corbel" w:cs="Arial"/>
                <w:sz w:val="24"/>
                <w:szCs w:val="24"/>
              </w:rPr>
              <w:sym w:font="Wingdings" w:char="F0FC"/>
            </w:r>
          </w:p>
        </w:tc>
        <w:tc>
          <w:tcPr>
            <w:tcW w:w="995" w:type="dxa"/>
            <w:shd w:val="clear" w:color="auto" w:fill="auto"/>
            <w:vAlign w:val="center"/>
          </w:tcPr>
          <w:p w14:paraId="51F4A897" w14:textId="77777777" w:rsidR="004A48AE" w:rsidRPr="007E6B63" w:rsidRDefault="004A48AE" w:rsidP="007E6B63">
            <w:pPr>
              <w:rPr>
                <w:rFonts w:ascii="Corbel" w:hAnsi="Corbel" w:cs="Arial"/>
                <w:sz w:val="24"/>
                <w:szCs w:val="24"/>
              </w:rPr>
            </w:pPr>
          </w:p>
        </w:tc>
      </w:tr>
      <w:tr w:rsidR="00594C2A" w:rsidRPr="007E6B63" w14:paraId="3B273028" w14:textId="77777777" w:rsidTr="00241646">
        <w:trPr>
          <w:trHeight w:val="454"/>
        </w:trPr>
        <w:tc>
          <w:tcPr>
            <w:tcW w:w="6946" w:type="dxa"/>
            <w:shd w:val="clear" w:color="auto" w:fill="auto"/>
            <w:vAlign w:val="center"/>
          </w:tcPr>
          <w:p w14:paraId="6BC35B1C" w14:textId="1F798E83" w:rsidR="00594C2A" w:rsidRPr="007E6B63" w:rsidRDefault="00594C2A" w:rsidP="007E6B63">
            <w:pPr>
              <w:rPr>
                <w:rFonts w:ascii="Corbel" w:hAnsi="Corbel" w:cs="Arial"/>
                <w:sz w:val="24"/>
                <w:szCs w:val="24"/>
              </w:rPr>
            </w:pPr>
            <w:r w:rsidRPr="007E6B63">
              <w:rPr>
                <w:rFonts w:ascii="Corbel" w:hAnsi="Corbel"/>
                <w:color w:val="000000"/>
                <w:sz w:val="24"/>
                <w:szCs w:val="24"/>
              </w:rPr>
              <w:t>A commitment to school improvement</w:t>
            </w:r>
          </w:p>
        </w:tc>
        <w:tc>
          <w:tcPr>
            <w:tcW w:w="1278" w:type="dxa"/>
            <w:shd w:val="clear" w:color="auto" w:fill="auto"/>
            <w:vAlign w:val="center"/>
          </w:tcPr>
          <w:p w14:paraId="408B3935" w14:textId="77777777" w:rsidR="00594C2A" w:rsidRPr="007E6B63" w:rsidRDefault="00594C2A" w:rsidP="007E6B63">
            <w:pPr>
              <w:rPr>
                <w:rFonts w:ascii="Corbel" w:hAnsi="Corbel" w:cs="Arial"/>
                <w:sz w:val="24"/>
                <w:szCs w:val="24"/>
              </w:rPr>
            </w:pPr>
            <w:r w:rsidRPr="007E6B63">
              <w:rPr>
                <w:rFonts w:ascii="Corbel" w:hAnsi="Corbel" w:cs="Arial"/>
                <w:sz w:val="24"/>
                <w:szCs w:val="24"/>
              </w:rPr>
              <w:t>A</w:t>
            </w:r>
          </w:p>
        </w:tc>
        <w:tc>
          <w:tcPr>
            <w:tcW w:w="995" w:type="dxa"/>
            <w:shd w:val="clear" w:color="auto" w:fill="auto"/>
            <w:vAlign w:val="center"/>
          </w:tcPr>
          <w:p w14:paraId="381E7FCB" w14:textId="77777777" w:rsidR="00594C2A" w:rsidRPr="007E6B63" w:rsidRDefault="00594C2A" w:rsidP="007E6B63">
            <w:pPr>
              <w:rPr>
                <w:rFonts w:ascii="Corbel" w:hAnsi="Corbel" w:cs="Arial"/>
                <w:sz w:val="24"/>
                <w:szCs w:val="24"/>
              </w:rPr>
            </w:pPr>
            <w:r w:rsidRPr="007E6B63">
              <w:rPr>
                <w:rFonts w:ascii="Corbel" w:hAnsi="Corbel" w:cs="Arial"/>
                <w:sz w:val="24"/>
                <w:szCs w:val="24"/>
              </w:rPr>
              <w:sym w:font="Wingdings" w:char="F0FC"/>
            </w:r>
          </w:p>
        </w:tc>
        <w:tc>
          <w:tcPr>
            <w:tcW w:w="995" w:type="dxa"/>
            <w:shd w:val="clear" w:color="auto" w:fill="auto"/>
            <w:vAlign w:val="center"/>
          </w:tcPr>
          <w:p w14:paraId="05196AE9" w14:textId="77777777" w:rsidR="00594C2A" w:rsidRPr="007E6B63" w:rsidRDefault="00594C2A" w:rsidP="007E6B63">
            <w:pPr>
              <w:rPr>
                <w:rFonts w:ascii="Corbel" w:hAnsi="Corbel" w:cs="Arial"/>
                <w:sz w:val="24"/>
                <w:szCs w:val="24"/>
              </w:rPr>
            </w:pPr>
          </w:p>
        </w:tc>
      </w:tr>
      <w:tr w:rsidR="00594C2A" w:rsidRPr="007E6B63" w14:paraId="15BF236D" w14:textId="77777777" w:rsidTr="00241646">
        <w:trPr>
          <w:trHeight w:val="454"/>
        </w:trPr>
        <w:tc>
          <w:tcPr>
            <w:tcW w:w="6946" w:type="dxa"/>
            <w:shd w:val="clear" w:color="auto" w:fill="auto"/>
            <w:vAlign w:val="center"/>
          </w:tcPr>
          <w:p w14:paraId="696F3B41" w14:textId="1FAE261D" w:rsidR="00594C2A" w:rsidRPr="007E6B63" w:rsidRDefault="00594C2A" w:rsidP="004A48AE">
            <w:pPr>
              <w:rPr>
                <w:rFonts w:ascii="Corbel" w:hAnsi="Corbel" w:cs="Arial"/>
                <w:sz w:val="24"/>
                <w:szCs w:val="24"/>
              </w:rPr>
            </w:pPr>
            <w:r w:rsidRPr="007E6B63">
              <w:rPr>
                <w:rFonts w:ascii="Corbel" w:hAnsi="Corbel"/>
                <w:szCs w:val="24"/>
              </w:rPr>
              <w:lastRenderedPageBreak/>
              <w:t xml:space="preserve">Be willing to consent to and apply for an enhanced disclosure to a DBS Check, Self-Declaration and references </w:t>
            </w:r>
          </w:p>
        </w:tc>
        <w:tc>
          <w:tcPr>
            <w:tcW w:w="1278" w:type="dxa"/>
            <w:shd w:val="clear" w:color="auto" w:fill="auto"/>
            <w:vAlign w:val="center"/>
          </w:tcPr>
          <w:p w14:paraId="6B412CD0" w14:textId="77777777" w:rsidR="00594C2A" w:rsidRPr="007E6B63" w:rsidRDefault="00594C2A" w:rsidP="007E6B63">
            <w:pPr>
              <w:rPr>
                <w:rFonts w:ascii="Corbel" w:hAnsi="Corbel" w:cs="Arial"/>
                <w:sz w:val="24"/>
                <w:szCs w:val="24"/>
              </w:rPr>
            </w:pPr>
            <w:r w:rsidRPr="007E6B63">
              <w:rPr>
                <w:rFonts w:ascii="Corbel" w:hAnsi="Corbel" w:cs="Arial"/>
                <w:sz w:val="24"/>
                <w:szCs w:val="24"/>
              </w:rPr>
              <w:t>A</w:t>
            </w:r>
          </w:p>
        </w:tc>
        <w:tc>
          <w:tcPr>
            <w:tcW w:w="995" w:type="dxa"/>
            <w:shd w:val="clear" w:color="auto" w:fill="auto"/>
            <w:vAlign w:val="center"/>
          </w:tcPr>
          <w:p w14:paraId="3E611F99" w14:textId="77777777" w:rsidR="00594C2A" w:rsidRPr="007E6B63" w:rsidRDefault="00594C2A" w:rsidP="007E6B63">
            <w:pPr>
              <w:rPr>
                <w:rFonts w:ascii="Corbel" w:hAnsi="Corbel" w:cs="Arial"/>
                <w:sz w:val="24"/>
                <w:szCs w:val="24"/>
              </w:rPr>
            </w:pPr>
            <w:r w:rsidRPr="007E6B63">
              <w:rPr>
                <w:rFonts w:ascii="Corbel" w:hAnsi="Corbel" w:cs="Arial"/>
                <w:sz w:val="24"/>
                <w:szCs w:val="24"/>
              </w:rPr>
              <w:sym w:font="Wingdings" w:char="F0FC"/>
            </w:r>
          </w:p>
        </w:tc>
        <w:tc>
          <w:tcPr>
            <w:tcW w:w="995" w:type="dxa"/>
            <w:shd w:val="clear" w:color="auto" w:fill="auto"/>
            <w:vAlign w:val="center"/>
          </w:tcPr>
          <w:p w14:paraId="2F060A1F" w14:textId="77777777" w:rsidR="00594C2A" w:rsidRPr="007E6B63" w:rsidRDefault="00594C2A" w:rsidP="007E6B63">
            <w:pPr>
              <w:rPr>
                <w:rFonts w:ascii="Corbel" w:hAnsi="Corbel" w:cs="Arial"/>
                <w:sz w:val="24"/>
                <w:szCs w:val="24"/>
              </w:rPr>
            </w:pPr>
          </w:p>
        </w:tc>
      </w:tr>
    </w:tbl>
    <w:p w14:paraId="3741D0B1" w14:textId="0B13B666" w:rsidR="00C8770B" w:rsidRPr="004A48AE" w:rsidRDefault="00C8770B" w:rsidP="007E6B63">
      <w:pPr>
        <w:rPr>
          <w:rFonts w:ascii="Corbel" w:hAnsi="Corbel"/>
          <w:sz w:val="2"/>
          <w:szCs w:val="2"/>
          <w:lang w:val="en-US"/>
        </w:rPr>
      </w:pPr>
    </w:p>
    <w:sectPr w:rsidR="00C8770B" w:rsidRPr="004A48AE" w:rsidSect="004A48AE">
      <w:footerReference w:type="default" r:id="rId12"/>
      <w:headerReference w:type="first" r:id="rId13"/>
      <w:pgSz w:w="11907" w:h="16840" w:code="9"/>
      <w:pgMar w:top="567" w:right="1153" w:bottom="851" w:left="1152" w:header="720" w:footer="720" w:gutter="0"/>
      <w:pgBorders w:offsetFrom="page">
        <w:bottom w:val="single" w:sz="18" w:space="24" w:color="7E9097" w:themeColor="accent1" w:themeShade="BF"/>
      </w:pgBorders>
      <w:pgNumType w:start="1"/>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9330A" w14:textId="77777777" w:rsidR="00771662" w:rsidRDefault="00771662" w:rsidP="000D6A73">
      <w:pPr>
        <w:spacing w:line="240" w:lineRule="auto"/>
      </w:pPr>
      <w:r>
        <w:separator/>
      </w:r>
    </w:p>
  </w:endnote>
  <w:endnote w:type="continuationSeparator" w:id="0">
    <w:p w14:paraId="114F93D6" w14:textId="77777777" w:rsidR="00771662" w:rsidRDefault="00771662" w:rsidP="000D6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Bk BT">
    <w:altName w:val="Times New Roman"/>
    <w:charset w:val="00"/>
    <w:family w:val="auto"/>
    <w:pitch w:val="variable"/>
    <w:sig w:usb0="00000000"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98AB" w14:textId="4C7D6ACB" w:rsidR="001C29BD" w:rsidRPr="001C6482" w:rsidRDefault="001C29BD">
    <w:pPr>
      <w:pBdr>
        <w:left w:val="single" w:sz="12" w:space="11" w:color="B2BDC1" w:themeColor="accent1"/>
      </w:pBdr>
      <w:tabs>
        <w:tab w:val="left" w:pos="622"/>
      </w:tabs>
      <w:rPr>
        <w:rFonts w:ascii="Corbel" w:eastAsiaTheme="majorEastAsia" w:hAnsi="Corbel" w:cstheme="majorBidi"/>
        <w:color w:val="7E9097" w:themeColor="accent1" w:themeShade="BF"/>
        <w:sz w:val="24"/>
        <w:szCs w:val="24"/>
      </w:rPr>
    </w:pPr>
    <w:r>
      <w:rPr>
        <w:rFonts w:asciiTheme="majorHAnsi" w:eastAsiaTheme="majorEastAsia" w:hAnsiTheme="majorHAnsi" w:cstheme="majorBidi"/>
        <w:color w:val="7E9097" w:themeColor="accent1" w:themeShade="BF"/>
        <w:sz w:val="26"/>
        <w:szCs w:val="26"/>
      </w:rPr>
      <w:fldChar w:fldCharType="begin"/>
    </w:r>
    <w:r>
      <w:rPr>
        <w:rFonts w:asciiTheme="majorHAnsi" w:eastAsiaTheme="majorEastAsia" w:hAnsiTheme="majorHAnsi" w:cstheme="majorBidi"/>
        <w:color w:val="7E9097" w:themeColor="accent1" w:themeShade="BF"/>
        <w:sz w:val="26"/>
        <w:szCs w:val="26"/>
      </w:rPr>
      <w:instrText xml:space="preserve"> PAGE   \* MERGEFORMAT </w:instrText>
    </w:r>
    <w:r>
      <w:rPr>
        <w:rFonts w:asciiTheme="majorHAnsi" w:eastAsiaTheme="majorEastAsia" w:hAnsiTheme="majorHAnsi" w:cstheme="majorBidi"/>
        <w:color w:val="7E9097" w:themeColor="accent1" w:themeShade="BF"/>
        <w:sz w:val="26"/>
        <w:szCs w:val="26"/>
      </w:rPr>
      <w:fldChar w:fldCharType="separate"/>
    </w:r>
    <w:r w:rsidR="004A48AE">
      <w:rPr>
        <w:rFonts w:asciiTheme="majorHAnsi" w:eastAsiaTheme="majorEastAsia" w:hAnsiTheme="majorHAnsi" w:cstheme="majorBidi"/>
        <w:noProof/>
        <w:color w:val="7E9097" w:themeColor="accent1" w:themeShade="BF"/>
        <w:sz w:val="26"/>
        <w:szCs w:val="26"/>
      </w:rPr>
      <w:t>3</w:t>
    </w:r>
    <w:r>
      <w:rPr>
        <w:rFonts w:asciiTheme="majorHAnsi" w:eastAsiaTheme="majorEastAsia" w:hAnsiTheme="majorHAnsi" w:cstheme="majorBidi"/>
        <w:noProof/>
        <w:color w:val="7E9097" w:themeColor="accent1" w:themeShade="BF"/>
        <w:sz w:val="26"/>
        <w:szCs w:val="26"/>
      </w:rPr>
      <w:fldChar w:fldCharType="end"/>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7E6B63">
      <w:rPr>
        <w:rFonts w:asciiTheme="majorHAnsi" w:eastAsiaTheme="majorEastAsia" w:hAnsiTheme="majorHAnsi" w:cstheme="majorBidi"/>
        <w:noProof/>
        <w:color w:val="7E9097" w:themeColor="accent1" w:themeShade="BF"/>
        <w:sz w:val="26"/>
        <w:szCs w:val="26"/>
      </w:rPr>
      <w:tab/>
    </w:r>
    <w:r w:rsidR="007E6B63">
      <w:rPr>
        <w:rFonts w:ascii="Corbel" w:eastAsiaTheme="majorEastAsia" w:hAnsi="Corbel" w:cstheme="majorBidi"/>
        <w:noProof/>
        <w:color w:val="7E9097" w:themeColor="accent1" w:themeShade="BF"/>
        <w:sz w:val="24"/>
        <w:szCs w:val="24"/>
      </w:rPr>
      <w:t>Sports Coach</w:t>
    </w:r>
    <w:r w:rsidR="001C6482" w:rsidRPr="001C6482">
      <w:rPr>
        <w:rFonts w:ascii="Corbel" w:eastAsiaTheme="majorEastAsia" w:hAnsi="Corbel" w:cstheme="majorBidi"/>
        <w:noProof/>
        <w:color w:val="7E9097" w:themeColor="accent1" w:themeShade="BF"/>
        <w:sz w:val="24"/>
        <w:szCs w:val="24"/>
      </w:rPr>
      <w:t xml:space="preserve">, Grade </w:t>
    </w:r>
    <w:r w:rsidR="007E6B63">
      <w:rPr>
        <w:rFonts w:ascii="Corbel" w:eastAsiaTheme="majorEastAsia" w:hAnsi="Corbel" w:cstheme="majorBidi"/>
        <w:noProof/>
        <w:color w:val="7E9097" w:themeColor="accent1" w:themeShade="BF"/>
        <w:sz w:val="24"/>
        <w:szCs w:val="24"/>
      </w:rPr>
      <w:t>5</w:t>
    </w:r>
  </w:p>
  <w:p w14:paraId="3D0679F9" w14:textId="77777777" w:rsidR="001C29BD" w:rsidRDefault="001C2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9E091" w14:textId="77777777" w:rsidR="00771662" w:rsidRDefault="00771662" w:rsidP="000D6A73">
      <w:pPr>
        <w:spacing w:line="240" w:lineRule="auto"/>
      </w:pPr>
      <w:r>
        <w:separator/>
      </w:r>
    </w:p>
  </w:footnote>
  <w:footnote w:type="continuationSeparator" w:id="0">
    <w:p w14:paraId="43775070" w14:textId="77777777" w:rsidR="00771662" w:rsidRDefault="00771662" w:rsidP="000D6A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509B" w14:textId="3199C246" w:rsidR="002370F6" w:rsidRDefault="002370F6">
    <w:pPr>
      <w:pStyle w:val="Header"/>
    </w:pPr>
  </w:p>
  <w:p w14:paraId="1E07DADB" w14:textId="77777777" w:rsidR="002370F6" w:rsidRDefault="00237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B81B50"/>
    <w:lvl w:ilvl="0">
      <w:numFmt w:val="bullet"/>
      <w:lvlText w:val="*"/>
      <w:lvlJc w:val="left"/>
    </w:lvl>
  </w:abstractNum>
  <w:abstractNum w:abstractNumId="1" w15:restartNumberingAfterBreak="0">
    <w:nsid w:val="073B1022"/>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410F0"/>
    <w:multiLevelType w:val="hybridMultilevel"/>
    <w:tmpl w:val="091E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879E7"/>
    <w:multiLevelType w:val="hybridMultilevel"/>
    <w:tmpl w:val="BC163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9E3E8D"/>
    <w:multiLevelType w:val="hybridMultilevel"/>
    <w:tmpl w:val="E4B4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7B6E7B"/>
    <w:multiLevelType w:val="hybridMultilevel"/>
    <w:tmpl w:val="7264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21070"/>
    <w:multiLevelType w:val="hybridMultilevel"/>
    <w:tmpl w:val="A840461A"/>
    <w:lvl w:ilvl="0" w:tplc="E320F7F0">
      <w:start w:val="1"/>
      <w:numFmt w:val="decimal"/>
      <w:lvlText w:val="%1."/>
      <w:lvlJc w:val="left"/>
      <w:pPr>
        <w:ind w:left="360" w:hanging="360"/>
      </w:pPr>
      <w:rPr>
        <w:rFonts w:ascii="Corbel" w:hAnsi="Corbel" w:cs="Arial" w:hint="default"/>
        <w:b w:val="0"/>
        <w:sz w:val="20"/>
        <w:szCs w:val="20"/>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8" w15:restartNumberingAfterBreak="0">
    <w:nsid w:val="2E4B2DA5"/>
    <w:multiLevelType w:val="hybridMultilevel"/>
    <w:tmpl w:val="A482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D2BF2"/>
    <w:multiLevelType w:val="hybridMultilevel"/>
    <w:tmpl w:val="62B63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77718"/>
    <w:multiLevelType w:val="hybridMultilevel"/>
    <w:tmpl w:val="2926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0B40F8"/>
    <w:multiLevelType w:val="multilevel"/>
    <w:tmpl w:val="51AA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B6B94"/>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6C5A40"/>
    <w:multiLevelType w:val="hybridMultilevel"/>
    <w:tmpl w:val="3164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4B7A35"/>
    <w:multiLevelType w:val="hybridMultilevel"/>
    <w:tmpl w:val="D13EB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60CBF"/>
    <w:multiLevelType w:val="singleLevel"/>
    <w:tmpl w:val="7FC067EC"/>
    <w:lvl w:ilvl="0">
      <w:start w:val="1"/>
      <w:numFmt w:val="decimal"/>
      <w:lvlText w:val="%1."/>
      <w:legacy w:legacy="1" w:legacySpace="120" w:legacyIndent="360"/>
      <w:lvlJc w:val="left"/>
      <w:pPr>
        <w:ind w:left="720" w:hanging="360"/>
      </w:pPr>
    </w:lvl>
  </w:abstractNum>
  <w:abstractNum w:abstractNumId="16" w15:restartNumberingAfterBreak="0">
    <w:nsid w:val="705F2B38"/>
    <w:multiLevelType w:val="hybridMultilevel"/>
    <w:tmpl w:val="726C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57C3B"/>
    <w:multiLevelType w:val="hybridMultilevel"/>
    <w:tmpl w:val="78A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6927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519661593">
    <w:abstractNumId w:val="15"/>
  </w:num>
  <w:num w:numId="3" w16cid:durableId="1256093609">
    <w:abstractNumId w:val="13"/>
  </w:num>
  <w:num w:numId="4" w16cid:durableId="1660186939">
    <w:abstractNumId w:val="10"/>
  </w:num>
  <w:num w:numId="5" w16cid:durableId="16545983">
    <w:abstractNumId w:val="11"/>
  </w:num>
  <w:num w:numId="6" w16cid:durableId="803503011">
    <w:abstractNumId w:val="17"/>
  </w:num>
  <w:num w:numId="7" w16cid:durableId="740253941">
    <w:abstractNumId w:val="1"/>
  </w:num>
  <w:num w:numId="8" w16cid:durableId="2033872403">
    <w:abstractNumId w:val="12"/>
  </w:num>
  <w:num w:numId="9" w16cid:durableId="342710515">
    <w:abstractNumId w:val="9"/>
  </w:num>
  <w:num w:numId="10" w16cid:durableId="1507403582">
    <w:abstractNumId w:val="8"/>
  </w:num>
  <w:num w:numId="11" w16cid:durableId="1428186862">
    <w:abstractNumId w:val="6"/>
  </w:num>
  <w:num w:numId="12" w16cid:durableId="1245452534">
    <w:abstractNumId w:val="2"/>
  </w:num>
  <w:num w:numId="13" w16cid:durableId="869802933">
    <w:abstractNumId w:val="14"/>
  </w:num>
  <w:num w:numId="14" w16cid:durableId="604924590">
    <w:abstractNumId w:val="4"/>
  </w:num>
  <w:num w:numId="15" w16cid:durableId="453523173">
    <w:abstractNumId w:val="5"/>
  </w:num>
  <w:num w:numId="16" w16cid:durableId="135294045">
    <w:abstractNumId w:val="16"/>
  </w:num>
  <w:num w:numId="17" w16cid:durableId="317152449">
    <w:abstractNumId w:val="3"/>
  </w:num>
  <w:num w:numId="18" w16cid:durableId="794907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A73"/>
    <w:rsid w:val="00033FB2"/>
    <w:rsid w:val="00041DDD"/>
    <w:rsid w:val="00053C90"/>
    <w:rsid w:val="000554C2"/>
    <w:rsid w:val="00070968"/>
    <w:rsid w:val="00081A2E"/>
    <w:rsid w:val="000A467F"/>
    <w:rsid w:val="000D31B8"/>
    <w:rsid w:val="000D6A73"/>
    <w:rsid w:val="000E2926"/>
    <w:rsid w:val="000E2DE3"/>
    <w:rsid w:val="001158E3"/>
    <w:rsid w:val="001505B1"/>
    <w:rsid w:val="00153F96"/>
    <w:rsid w:val="001624F8"/>
    <w:rsid w:val="00181C61"/>
    <w:rsid w:val="001C29BD"/>
    <w:rsid w:val="001C6482"/>
    <w:rsid w:val="00205C8C"/>
    <w:rsid w:val="002370F6"/>
    <w:rsid w:val="0024483D"/>
    <w:rsid w:val="00262157"/>
    <w:rsid w:val="00276BF3"/>
    <w:rsid w:val="002A5D22"/>
    <w:rsid w:val="002B49F2"/>
    <w:rsid w:val="002C22C3"/>
    <w:rsid w:val="002C4D86"/>
    <w:rsid w:val="002F6214"/>
    <w:rsid w:val="0031323B"/>
    <w:rsid w:val="00333605"/>
    <w:rsid w:val="003511C3"/>
    <w:rsid w:val="003558EA"/>
    <w:rsid w:val="00357789"/>
    <w:rsid w:val="00367C2A"/>
    <w:rsid w:val="00372B3B"/>
    <w:rsid w:val="003849D5"/>
    <w:rsid w:val="00397512"/>
    <w:rsid w:val="003B0CE6"/>
    <w:rsid w:val="003B5C11"/>
    <w:rsid w:val="003D377D"/>
    <w:rsid w:val="003F1D49"/>
    <w:rsid w:val="00405611"/>
    <w:rsid w:val="0043188A"/>
    <w:rsid w:val="00445FAC"/>
    <w:rsid w:val="00457D89"/>
    <w:rsid w:val="004814B8"/>
    <w:rsid w:val="00490B28"/>
    <w:rsid w:val="004966C0"/>
    <w:rsid w:val="004A0C9E"/>
    <w:rsid w:val="004A48AE"/>
    <w:rsid w:val="004D1911"/>
    <w:rsid w:val="004D3336"/>
    <w:rsid w:val="004D5FF6"/>
    <w:rsid w:val="00515AE1"/>
    <w:rsid w:val="005361F5"/>
    <w:rsid w:val="00574BA4"/>
    <w:rsid w:val="0058238D"/>
    <w:rsid w:val="00584102"/>
    <w:rsid w:val="00585736"/>
    <w:rsid w:val="00594C2A"/>
    <w:rsid w:val="005A6EE3"/>
    <w:rsid w:val="005B1EC3"/>
    <w:rsid w:val="005B7E61"/>
    <w:rsid w:val="005C346E"/>
    <w:rsid w:val="005D5EDC"/>
    <w:rsid w:val="005E48BF"/>
    <w:rsid w:val="005F3EBC"/>
    <w:rsid w:val="00640B43"/>
    <w:rsid w:val="0069053B"/>
    <w:rsid w:val="006927D0"/>
    <w:rsid w:val="006B06C3"/>
    <w:rsid w:val="006C7379"/>
    <w:rsid w:val="006E6002"/>
    <w:rsid w:val="006F1B70"/>
    <w:rsid w:val="007000AD"/>
    <w:rsid w:val="0070703C"/>
    <w:rsid w:val="00755FAC"/>
    <w:rsid w:val="00761DE3"/>
    <w:rsid w:val="00771662"/>
    <w:rsid w:val="007B4F91"/>
    <w:rsid w:val="007D43B7"/>
    <w:rsid w:val="007E6B63"/>
    <w:rsid w:val="007F3C27"/>
    <w:rsid w:val="00813403"/>
    <w:rsid w:val="008167DF"/>
    <w:rsid w:val="00831113"/>
    <w:rsid w:val="008640FB"/>
    <w:rsid w:val="008662F4"/>
    <w:rsid w:val="008819EA"/>
    <w:rsid w:val="00881BA3"/>
    <w:rsid w:val="008B084B"/>
    <w:rsid w:val="008D05C1"/>
    <w:rsid w:val="008D5BBF"/>
    <w:rsid w:val="008D7D88"/>
    <w:rsid w:val="009262D9"/>
    <w:rsid w:val="009366EE"/>
    <w:rsid w:val="0096153C"/>
    <w:rsid w:val="009647C9"/>
    <w:rsid w:val="00990E48"/>
    <w:rsid w:val="0099431F"/>
    <w:rsid w:val="009A6F7B"/>
    <w:rsid w:val="009C5394"/>
    <w:rsid w:val="009C5B71"/>
    <w:rsid w:val="009E2552"/>
    <w:rsid w:val="00A200A2"/>
    <w:rsid w:val="00A201AC"/>
    <w:rsid w:val="00A45860"/>
    <w:rsid w:val="00A5095D"/>
    <w:rsid w:val="00A57DCE"/>
    <w:rsid w:val="00A72953"/>
    <w:rsid w:val="00A87276"/>
    <w:rsid w:val="00A9496B"/>
    <w:rsid w:val="00AC2EC6"/>
    <w:rsid w:val="00AD3F50"/>
    <w:rsid w:val="00AE0599"/>
    <w:rsid w:val="00B114A7"/>
    <w:rsid w:val="00B1626A"/>
    <w:rsid w:val="00B26555"/>
    <w:rsid w:val="00B305DB"/>
    <w:rsid w:val="00B42329"/>
    <w:rsid w:val="00B90415"/>
    <w:rsid w:val="00BB277E"/>
    <w:rsid w:val="00BB5275"/>
    <w:rsid w:val="00BD42BA"/>
    <w:rsid w:val="00BE7739"/>
    <w:rsid w:val="00BF0879"/>
    <w:rsid w:val="00BF11AB"/>
    <w:rsid w:val="00BF64A3"/>
    <w:rsid w:val="00C07E2E"/>
    <w:rsid w:val="00C241EE"/>
    <w:rsid w:val="00C364E3"/>
    <w:rsid w:val="00C643E4"/>
    <w:rsid w:val="00C8770B"/>
    <w:rsid w:val="00C90C81"/>
    <w:rsid w:val="00C95290"/>
    <w:rsid w:val="00CB6FE2"/>
    <w:rsid w:val="00CF5411"/>
    <w:rsid w:val="00D11601"/>
    <w:rsid w:val="00D314F4"/>
    <w:rsid w:val="00D9720A"/>
    <w:rsid w:val="00DE2575"/>
    <w:rsid w:val="00DF4458"/>
    <w:rsid w:val="00E006BB"/>
    <w:rsid w:val="00E06EE3"/>
    <w:rsid w:val="00E718F0"/>
    <w:rsid w:val="00ED4160"/>
    <w:rsid w:val="00EE31FD"/>
    <w:rsid w:val="00EE7A77"/>
    <w:rsid w:val="00F27E28"/>
    <w:rsid w:val="00F350DA"/>
    <w:rsid w:val="00F36DF0"/>
    <w:rsid w:val="00F37885"/>
    <w:rsid w:val="00F40B63"/>
    <w:rsid w:val="00F612BD"/>
    <w:rsid w:val="00F62948"/>
    <w:rsid w:val="00F65A07"/>
    <w:rsid w:val="00F8532F"/>
    <w:rsid w:val="00F95028"/>
    <w:rsid w:val="00FA753D"/>
    <w:rsid w:val="00FD1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9CAD"/>
  <w15:docId w15:val="{899E23D6-B6F5-45FC-93D1-D6C936FB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A73"/>
    <w:pPr>
      <w:overflowPunct w:val="0"/>
      <w:autoSpaceDE w:val="0"/>
      <w:autoSpaceDN w:val="0"/>
      <w:adjustRightInd w:val="0"/>
      <w:spacing w:after="0" w:line="260" w:lineRule="atLeast"/>
      <w:textAlignment w:val="baseline"/>
    </w:pPr>
    <w:rPr>
      <w:rFonts w:ascii="Futura Bk BT" w:eastAsia="Times New Roman" w:hAnsi="Futura Bk BT" w:cs="Times New Roman"/>
      <w:sz w:val="23"/>
      <w:szCs w:val="20"/>
      <w:lang w:eastAsia="en-GB"/>
    </w:rPr>
  </w:style>
  <w:style w:type="paragraph" w:styleId="Heading1">
    <w:name w:val="heading 1"/>
    <w:basedOn w:val="Normal"/>
    <w:next w:val="Normal"/>
    <w:link w:val="Heading1Char"/>
    <w:uiPriority w:val="9"/>
    <w:qFormat/>
    <w:rsid w:val="002370F6"/>
    <w:pPr>
      <w:keepNext/>
      <w:keepLines/>
      <w:spacing w:before="240"/>
      <w:outlineLvl w:val="0"/>
    </w:pPr>
    <w:rPr>
      <w:rFonts w:asciiTheme="majorHAnsi" w:eastAsiaTheme="majorEastAsia" w:hAnsiTheme="majorHAnsi" w:cstheme="majorBidi"/>
      <w:color w:val="7E9097" w:themeColor="accent1" w:themeShade="BF"/>
      <w:sz w:val="32"/>
      <w:szCs w:val="32"/>
    </w:rPr>
  </w:style>
  <w:style w:type="paragraph" w:styleId="Heading2">
    <w:name w:val="heading 2"/>
    <w:basedOn w:val="Normal"/>
    <w:next w:val="Normal"/>
    <w:link w:val="Heading2Char"/>
    <w:uiPriority w:val="9"/>
    <w:unhideWhenUsed/>
    <w:qFormat/>
    <w:rsid w:val="00A9496B"/>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7E9097" w:themeColor="accent1" w:themeShade="BF"/>
      <w:sz w:val="26"/>
      <w:szCs w:val="26"/>
      <w:lang w:eastAsia="en-US"/>
    </w:rPr>
  </w:style>
  <w:style w:type="paragraph" w:styleId="Heading4">
    <w:name w:val="heading 4"/>
    <w:basedOn w:val="Normal"/>
    <w:next w:val="Normal"/>
    <w:link w:val="Heading4Char"/>
    <w:uiPriority w:val="9"/>
    <w:semiHidden/>
    <w:unhideWhenUsed/>
    <w:qFormat/>
    <w:rsid w:val="002370F6"/>
    <w:pPr>
      <w:keepNext/>
      <w:keepLines/>
      <w:spacing w:before="40"/>
      <w:outlineLvl w:val="3"/>
    </w:pPr>
    <w:rPr>
      <w:rFonts w:asciiTheme="majorHAnsi" w:eastAsiaTheme="majorEastAsia" w:hAnsiTheme="majorHAnsi" w:cstheme="majorBidi"/>
      <w:i/>
      <w:iCs/>
      <w:color w:val="7E9097" w:themeColor="accent1" w:themeShade="BF"/>
    </w:rPr>
  </w:style>
  <w:style w:type="paragraph" w:styleId="Heading6">
    <w:name w:val="heading 6"/>
    <w:basedOn w:val="Normal"/>
    <w:next w:val="Normal"/>
    <w:link w:val="Heading6Char"/>
    <w:uiPriority w:val="9"/>
    <w:unhideWhenUsed/>
    <w:qFormat/>
    <w:rsid w:val="002370F6"/>
    <w:pPr>
      <w:keepNext/>
      <w:keepLines/>
      <w:spacing w:before="40"/>
      <w:outlineLvl w:val="5"/>
    </w:pPr>
    <w:rPr>
      <w:rFonts w:asciiTheme="majorHAnsi" w:eastAsiaTheme="majorEastAsia" w:hAnsiTheme="majorHAnsi" w:cstheme="majorBidi"/>
      <w:color w:val="526066" w:themeColor="accent1" w:themeShade="7F"/>
    </w:rPr>
  </w:style>
  <w:style w:type="paragraph" w:styleId="Heading8">
    <w:name w:val="heading 8"/>
    <w:basedOn w:val="Normal"/>
    <w:next w:val="Normal"/>
    <w:link w:val="Heading8Char"/>
    <w:uiPriority w:val="9"/>
    <w:semiHidden/>
    <w:unhideWhenUsed/>
    <w:qFormat/>
    <w:rsid w:val="002370F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D6A73"/>
    <w:rPr>
      <w:rFonts w:ascii="Courier New" w:hAnsi="Courier New"/>
      <w:sz w:val="20"/>
    </w:rPr>
  </w:style>
  <w:style w:type="character" w:customStyle="1" w:styleId="PlainTextChar">
    <w:name w:val="Plain Text Char"/>
    <w:basedOn w:val="DefaultParagraphFont"/>
    <w:link w:val="PlainText"/>
    <w:rsid w:val="000D6A73"/>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rsid w:val="000D6A73"/>
    <w:pPr>
      <w:tabs>
        <w:tab w:val="center" w:pos="4513"/>
        <w:tab w:val="right" w:pos="9026"/>
      </w:tabs>
      <w:spacing w:line="240" w:lineRule="auto"/>
    </w:pPr>
  </w:style>
  <w:style w:type="character" w:customStyle="1" w:styleId="HeaderChar">
    <w:name w:val="Header Char"/>
    <w:basedOn w:val="DefaultParagraphFont"/>
    <w:link w:val="Header"/>
    <w:uiPriority w:val="99"/>
    <w:rsid w:val="000D6A73"/>
    <w:rPr>
      <w:rFonts w:ascii="Futura Bk BT" w:eastAsia="Times New Roman" w:hAnsi="Futura Bk BT" w:cs="Times New Roman"/>
      <w:sz w:val="23"/>
      <w:szCs w:val="20"/>
      <w:lang w:eastAsia="en-GB"/>
    </w:rPr>
  </w:style>
  <w:style w:type="paragraph" w:styleId="Footer">
    <w:name w:val="footer"/>
    <w:basedOn w:val="Normal"/>
    <w:link w:val="FooterChar"/>
    <w:uiPriority w:val="99"/>
    <w:unhideWhenUsed/>
    <w:rsid w:val="000D6A73"/>
    <w:pPr>
      <w:tabs>
        <w:tab w:val="center" w:pos="4513"/>
        <w:tab w:val="right" w:pos="9026"/>
      </w:tabs>
      <w:spacing w:line="240" w:lineRule="auto"/>
    </w:pPr>
  </w:style>
  <w:style w:type="character" w:customStyle="1" w:styleId="FooterChar">
    <w:name w:val="Footer Char"/>
    <w:basedOn w:val="DefaultParagraphFont"/>
    <w:link w:val="Footer"/>
    <w:uiPriority w:val="99"/>
    <w:rsid w:val="000D6A73"/>
    <w:rPr>
      <w:rFonts w:ascii="Futura Bk BT" w:eastAsia="Times New Roman" w:hAnsi="Futura Bk BT" w:cs="Times New Roman"/>
      <w:sz w:val="23"/>
      <w:szCs w:val="20"/>
      <w:lang w:eastAsia="en-GB"/>
    </w:rPr>
  </w:style>
  <w:style w:type="paragraph" w:styleId="NoSpacing">
    <w:name w:val="No Spacing"/>
    <w:link w:val="NoSpacingChar"/>
    <w:uiPriority w:val="1"/>
    <w:qFormat/>
    <w:rsid w:val="000D6A73"/>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0D6A73"/>
    <w:rPr>
      <w:rFonts w:ascii="Calibri" w:eastAsia="MS Mincho" w:hAnsi="Calibri" w:cs="Arial"/>
      <w:lang w:val="en-US" w:eastAsia="ja-JP"/>
    </w:rPr>
  </w:style>
  <w:style w:type="paragraph" w:styleId="BalloonText">
    <w:name w:val="Balloon Text"/>
    <w:basedOn w:val="Normal"/>
    <w:link w:val="BalloonTextChar"/>
    <w:uiPriority w:val="99"/>
    <w:semiHidden/>
    <w:unhideWhenUsed/>
    <w:rsid w:val="000D6A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A73"/>
    <w:rPr>
      <w:rFonts w:ascii="Tahoma" w:eastAsia="Times New Roman" w:hAnsi="Tahoma" w:cs="Tahoma"/>
      <w:sz w:val="16"/>
      <w:szCs w:val="16"/>
      <w:lang w:eastAsia="en-GB"/>
    </w:rPr>
  </w:style>
  <w:style w:type="table" w:styleId="TableGrid">
    <w:name w:val="Table Grid"/>
    <w:basedOn w:val="TableNormal"/>
    <w:uiPriority w:val="39"/>
    <w:rsid w:val="005C346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0F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A9496B"/>
    <w:rPr>
      <w:rFonts w:asciiTheme="majorHAnsi" w:eastAsiaTheme="majorEastAsia" w:hAnsiTheme="majorHAnsi" w:cstheme="majorBidi"/>
      <w:color w:val="7E9097" w:themeColor="accent1" w:themeShade="BF"/>
      <w:sz w:val="26"/>
      <w:szCs w:val="26"/>
    </w:rPr>
  </w:style>
  <w:style w:type="paragraph" w:styleId="NormalWeb">
    <w:name w:val="Normal (Web)"/>
    <w:basedOn w:val="Normal"/>
    <w:uiPriority w:val="99"/>
    <w:unhideWhenUsed/>
    <w:rsid w:val="00A9496B"/>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customStyle="1" w:styleId="Heading1Char">
    <w:name w:val="Heading 1 Char"/>
    <w:basedOn w:val="DefaultParagraphFont"/>
    <w:link w:val="Heading1"/>
    <w:uiPriority w:val="9"/>
    <w:rsid w:val="002370F6"/>
    <w:rPr>
      <w:rFonts w:asciiTheme="majorHAnsi" w:eastAsiaTheme="majorEastAsia" w:hAnsiTheme="majorHAnsi" w:cstheme="majorBidi"/>
      <w:color w:val="7E9097" w:themeColor="accent1" w:themeShade="BF"/>
      <w:sz w:val="32"/>
      <w:szCs w:val="32"/>
      <w:lang w:eastAsia="en-GB"/>
    </w:rPr>
  </w:style>
  <w:style w:type="character" w:customStyle="1" w:styleId="Heading4Char">
    <w:name w:val="Heading 4 Char"/>
    <w:basedOn w:val="DefaultParagraphFont"/>
    <w:link w:val="Heading4"/>
    <w:uiPriority w:val="9"/>
    <w:semiHidden/>
    <w:rsid w:val="002370F6"/>
    <w:rPr>
      <w:rFonts w:asciiTheme="majorHAnsi" w:eastAsiaTheme="majorEastAsia" w:hAnsiTheme="majorHAnsi" w:cstheme="majorBidi"/>
      <w:i/>
      <w:iCs/>
      <w:color w:val="7E9097" w:themeColor="accent1" w:themeShade="BF"/>
      <w:sz w:val="23"/>
      <w:szCs w:val="20"/>
      <w:lang w:eastAsia="en-GB"/>
    </w:rPr>
  </w:style>
  <w:style w:type="character" w:customStyle="1" w:styleId="Heading6Char">
    <w:name w:val="Heading 6 Char"/>
    <w:basedOn w:val="DefaultParagraphFont"/>
    <w:link w:val="Heading6"/>
    <w:uiPriority w:val="9"/>
    <w:rsid w:val="002370F6"/>
    <w:rPr>
      <w:rFonts w:asciiTheme="majorHAnsi" w:eastAsiaTheme="majorEastAsia" w:hAnsiTheme="majorHAnsi" w:cstheme="majorBidi"/>
      <w:color w:val="526066" w:themeColor="accent1" w:themeShade="7F"/>
      <w:sz w:val="23"/>
      <w:szCs w:val="20"/>
      <w:lang w:eastAsia="en-GB"/>
    </w:rPr>
  </w:style>
  <w:style w:type="character" w:customStyle="1" w:styleId="Heading8Char">
    <w:name w:val="Heading 8 Char"/>
    <w:basedOn w:val="DefaultParagraphFont"/>
    <w:link w:val="Heading8"/>
    <w:uiPriority w:val="9"/>
    <w:semiHidden/>
    <w:rsid w:val="002370F6"/>
    <w:rPr>
      <w:rFonts w:asciiTheme="majorHAnsi" w:eastAsiaTheme="majorEastAsia" w:hAnsiTheme="majorHAnsi" w:cstheme="majorBidi"/>
      <w:color w:val="272727" w:themeColor="text1" w:themeTint="D8"/>
      <w:sz w:val="21"/>
      <w:szCs w:val="21"/>
      <w:lang w:eastAsia="en-GB"/>
    </w:rPr>
  </w:style>
  <w:style w:type="paragraph" w:customStyle="1" w:styleId="DefaultText">
    <w:name w:val="Default Text"/>
    <w:basedOn w:val="Normal"/>
    <w:rsid w:val="002370F6"/>
    <w:pPr>
      <w:overflowPunct/>
      <w:spacing w:line="240" w:lineRule="auto"/>
      <w:textAlignment w:val="auto"/>
    </w:pPr>
    <w:rPr>
      <w:rFonts w:ascii="Arial" w:hAnsi="Arial" w:cs="Arial"/>
      <w:sz w:val="24"/>
      <w:szCs w:val="24"/>
    </w:rPr>
  </w:style>
  <w:style w:type="paragraph" w:styleId="BodyText">
    <w:name w:val="Body Text"/>
    <w:basedOn w:val="Normal"/>
    <w:link w:val="BodyTextChar"/>
    <w:rsid w:val="002370F6"/>
    <w:pPr>
      <w:overflowPunct/>
      <w:spacing w:line="240" w:lineRule="auto"/>
      <w:textAlignment w:val="auto"/>
    </w:pPr>
    <w:rPr>
      <w:rFonts w:ascii="Arial" w:hAnsi="Arial" w:cs="Arial"/>
      <w:color w:val="000000"/>
      <w:sz w:val="24"/>
      <w:lang w:val="en-US" w:eastAsia="en-US"/>
    </w:rPr>
  </w:style>
  <w:style w:type="character" w:customStyle="1" w:styleId="BodyTextChar">
    <w:name w:val="Body Text Char"/>
    <w:basedOn w:val="DefaultParagraphFont"/>
    <w:link w:val="BodyText"/>
    <w:rsid w:val="002370F6"/>
    <w:rPr>
      <w:rFonts w:ascii="Arial" w:eastAsia="Times New Roman" w:hAnsi="Arial" w:cs="Arial"/>
      <w:color w:val="000000"/>
      <w:sz w:val="24"/>
      <w:szCs w:val="20"/>
      <w:lang w:val="en-US"/>
    </w:rPr>
  </w:style>
  <w:style w:type="paragraph" w:styleId="BodyText2">
    <w:name w:val="Body Text 2"/>
    <w:basedOn w:val="Normal"/>
    <w:link w:val="BodyText2Char"/>
    <w:uiPriority w:val="99"/>
    <w:semiHidden/>
    <w:unhideWhenUsed/>
    <w:rsid w:val="001505B1"/>
    <w:pPr>
      <w:spacing w:after="120" w:line="480" w:lineRule="auto"/>
    </w:pPr>
  </w:style>
  <w:style w:type="character" w:customStyle="1" w:styleId="BodyText2Char">
    <w:name w:val="Body Text 2 Char"/>
    <w:basedOn w:val="DefaultParagraphFont"/>
    <w:link w:val="BodyText2"/>
    <w:uiPriority w:val="99"/>
    <w:semiHidden/>
    <w:rsid w:val="001505B1"/>
    <w:rPr>
      <w:rFonts w:ascii="Futura Bk BT" w:eastAsia="Times New Roman" w:hAnsi="Futura Bk BT" w:cs="Times New Roman"/>
      <w:sz w:val="23"/>
      <w:szCs w:val="20"/>
      <w:lang w:eastAsia="en-GB"/>
    </w:rPr>
  </w:style>
  <w:style w:type="paragraph" w:styleId="Title">
    <w:name w:val="Title"/>
    <w:basedOn w:val="Normal"/>
    <w:link w:val="TitleChar"/>
    <w:qFormat/>
    <w:rsid w:val="001505B1"/>
    <w:pPr>
      <w:spacing w:line="240" w:lineRule="auto"/>
      <w:jc w:val="center"/>
    </w:pPr>
    <w:rPr>
      <w:rFonts w:ascii="Arial" w:hAnsi="Arial"/>
      <w:b/>
      <w:color w:val="000000"/>
      <w:sz w:val="24"/>
      <w:lang w:eastAsia="en-US"/>
    </w:rPr>
  </w:style>
  <w:style w:type="character" w:customStyle="1" w:styleId="TitleChar">
    <w:name w:val="Title Char"/>
    <w:basedOn w:val="DefaultParagraphFont"/>
    <w:link w:val="Title"/>
    <w:rsid w:val="001505B1"/>
    <w:rPr>
      <w:rFonts w:ascii="Arial" w:eastAsia="Times New Roman" w:hAnsi="Arial" w:cs="Times New Roman"/>
      <w:b/>
      <w:color w:val="000000"/>
      <w:sz w:val="24"/>
      <w:szCs w:val="20"/>
    </w:rPr>
  </w:style>
  <w:style w:type="character" w:styleId="Strong">
    <w:name w:val="Strong"/>
    <w:basedOn w:val="DefaultParagraphFont"/>
    <w:uiPriority w:val="22"/>
    <w:qFormat/>
    <w:rsid w:val="00594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98319">
      <w:bodyDiv w:val="1"/>
      <w:marLeft w:val="0"/>
      <w:marRight w:val="0"/>
      <w:marTop w:val="0"/>
      <w:marBottom w:val="0"/>
      <w:divBdr>
        <w:top w:val="none" w:sz="0" w:space="0" w:color="auto"/>
        <w:left w:val="none" w:sz="0" w:space="0" w:color="auto"/>
        <w:bottom w:val="none" w:sz="0" w:space="0" w:color="auto"/>
        <w:right w:val="none" w:sz="0" w:space="0" w:color="auto"/>
      </w:divBdr>
    </w:div>
    <w:div w:id="422334725">
      <w:bodyDiv w:val="1"/>
      <w:marLeft w:val="0"/>
      <w:marRight w:val="0"/>
      <w:marTop w:val="0"/>
      <w:marBottom w:val="0"/>
      <w:divBdr>
        <w:top w:val="none" w:sz="0" w:space="0" w:color="auto"/>
        <w:left w:val="none" w:sz="0" w:space="0" w:color="auto"/>
        <w:bottom w:val="none" w:sz="0" w:space="0" w:color="auto"/>
        <w:right w:val="none" w:sz="0" w:space="0" w:color="auto"/>
      </w:divBdr>
      <w:divsChild>
        <w:div w:id="50858072">
          <w:marLeft w:val="0"/>
          <w:marRight w:val="0"/>
          <w:marTop w:val="0"/>
          <w:marBottom w:val="0"/>
          <w:divBdr>
            <w:top w:val="none" w:sz="0" w:space="0" w:color="auto"/>
            <w:left w:val="none" w:sz="0" w:space="0" w:color="auto"/>
            <w:bottom w:val="none" w:sz="0" w:space="0" w:color="auto"/>
            <w:right w:val="none" w:sz="0" w:space="0" w:color="auto"/>
          </w:divBdr>
          <w:divsChild>
            <w:div w:id="503400850">
              <w:marLeft w:val="0"/>
              <w:marRight w:val="0"/>
              <w:marTop w:val="0"/>
              <w:marBottom w:val="0"/>
              <w:divBdr>
                <w:top w:val="none" w:sz="0" w:space="0" w:color="auto"/>
                <w:left w:val="none" w:sz="0" w:space="0" w:color="auto"/>
                <w:bottom w:val="none" w:sz="0" w:space="0" w:color="auto"/>
                <w:right w:val="none" w:sz="0" w:space="0" w:color="auto"/>
              </w:divBdr>
              <w:divsChild>
                <w:div w:id="1254322635">
                  <w:marLeft w:val="0"/>
                  <w:marRight w:val="0"/>
                  <w:marTop w:val="0"/>
                  <w:marBottom w:val="0"/>
                  <w:divBdr>
                    <w:top w:val="none" w:sz="0" w:space="0" w:color="auto"/>
                    <w:left w:val="none" w:sz="0" w:space="0" w:color="auto"/>
                    <w:bottom w:val="none" w:sz="0" w:space="0" w:color="auto"/>
                    <w:right w:val="none" w:sz="0" w:space="0" w:color="auto"/>
                  </w:divBdr>
                  <w:divsChild>
                    <w:div w:id="2012633079">
                      <w:marLeft w:val="0"/>
                      <w:marRight w:val="0"/>
                      <w:marTop w:val="0"/>
                      <w:marBottom w:val="0"/>
                      <w:divBdr>
                        <w:top w:val="none" w:sz="0" w:space="0" w:color="auto"/>
                        <w:left w:val="none" w:sz="0" w:space="0" w:color="auto"/>
                        <w:bottom w:val="none" w:sz="0" w:space="0" w:color="auto"/>
                        <w:right w:val="none" w:sz="0" w:space="0" w:color="auto"/>
                      </w:divBdr>
                      <w:divsChild>
                        <w:div w:id="461582649">
                          <w:marLeft w:val="0"/>
                          <w:marRight w:val="0"/>
                          <w:marTop w:val="0"/>
                          <w:marBottom w:val="0"/>
                          <w:divBdr>
                            <w:top w:val="none" w:sz="0" w:space="0" w:color="auto"/>
                            <w:left w:val="none" w:sz="0" w:space="0" w:color="auto"/>
                            <w:bottom w:val="none" w:sz="0" w:space="0" w:color="auto"/>
                            <w:right w:val="none" w:sz="0" w:space="0" w:color="auto"/>
                          </w:divBdr>
                          <w:divsChild>
                            <w:div w:id="1985236014">
                              <w:marLeft w:val="0"/>
                              <w:marRight w:val="0"/>
                              <w:marTop w:val="0"/>
                              <w:marBottom w:val="0"/>
                              <w:divBdr>
                                <w:top w:val="none" w:sz="0" w:space="0" w:color="auto"/>
                                <w:left w:val="none" w:sz="0" w:space="0" w:color="auto"/>
                                <w:bottom w:val="none" w:sz="0" w:space="0" w:color="auto"/>
                                <w:right w:val="none" w:sz="0" w:space="0" w:color="auto"/>
                              </w:divBdr>
                              <w:divsChild>
                                <w:div w:id="1434738371">
                                  <w:marLeft w:val="0"/>
                                  <w:marRight w:val="0"/>
                                  <w:marTop w:val="0"/>
                                  <w:marBottom w:val="0"/>
                                  <w:divBdr>
                                    <w:top w:val="none" w:sz="0" w:space="0" w:color="auto"/>
                                    <w:left w:val="none" w:sz="0" w:space="0" w:color="auto"/>
                                    <w:bottom w:val="none" w:sz="0" w:space="0" w:color="auto"/>
                                    <w:right w:val="none" w:sz="0" w:space="0" w:color="auto"/>
                                  </w:divBdr>
                                  <w:divsChild>
                                    <w:div w:id="1151865743">
                                      <w:marLeft w:val="0"/>
                                      <w:marRight w:val="0"/>
                                      <w:marTop w:val="0"/>
                                      <w:marBottom w:val="0"/>
                                      <w:divBdr>
                                        <w:top w:val="none" w:sz="0" w:space="0" w:color="auto"/>
                                        <w:left w:val="none" w:sz="0" w:space="0" w:color="auto"/>
                                        <w:bottom w:val="none" w:sz="0" w:space="0" w:color="auto"/>
                                        <w:right w:val="none" w:sz="0" w:space="0" w:color="auto"/>
                                      </w:divBdr>
                                      <w:divsChild>
                                        <w:div w:id="445395473">
                                          <w:marLeft w:val="0"/>
                                          <w:marRight w:val="0"/>
                                          <w:marTop w:val="0"/>
                                          <w:marBottom w:val="0"/>
                                          <w:divBdr>
                                            <w:top w:val="none" w:sz="0" w:space="0" w:color="auto"/>
                                            <w:left w:val="none" w:sz="0" w:space="0" w:color="auto"/>
                                            <w:bottom w:val="none" w:sz="0" w:space="0" w:color="auto"/>
                                            <w:right w:val="none" w:sz="0" w:space="0" w:color="auto"/>
                                          </w:divBdr>
                                          <w:divsChild>
                                            <w:div w:id="560485713">
                                              <w:marLeft w:val="0"/>
                                              <w:marRight w:val="0"/>
                                              <w:marTop w:val="0"/>
                                              <w:marBottom w:val="0"/>
                                              <w:divBdr>
                                                <w:top w:val="none" w:sz="0" w:space="0" w:color="auto"/>
                                                <w:left w:val="none" w:sz="0" w:space="0" w:color="auto"/>
                                                <w:bottom w:val="none" w:sz="0" w:space="0" w:color="auto"/>
                                                <w:right w:val="none" w:sz="0" w:space="0" w:color="auto"/>
                                              </w:divBdr>
                                              <w:divsChild>
                                                <w:div w:id="327104003">
                                                  <w:marLeft w:val="0"/>
                                                  <w:marRight w:val="0"/>
                                                  <w:marTop w:val="0"/>
                                                  <w:marBottom w:val="0"/>
                                                  <w:divBdr>
                                                    <w:top w:val="none" w:sz="0" w:space="0" w:color="auto"/>
                                                    <w:left w:val="none" w:sz="0" w:space="0" w:color="auto"/>
                                                    <w:bottom w:val="none" w:sz="0" w:space="0" w:color="auto"/>
                                                    <w:right w:val="none" w:sz="0" w:space="0" w:color="auto"/>
                                                  </w:divBdr>
                                                  <w:divsChild>
                                                    <w:div w:id="1349673257">
                                                      <w:marLeft w:val="0"/>
                                                      <w:marRight w:val="0"/>
                                                      <w:marTop w:val="0"/>
                                                      <w:marBottom w:val="0"/>
                                                      <w:divBdr>
                                                        <w:top w:val="none" w:sz="0" w:space="0" w:color="auto"/>
                                                        <w:left w:val="none" w:sz="0" w:space="0" w:color="auto"/>
                                                        <w:bottom w:val="none" w:sz="0" w:space="0" w:color="auto"/>
                                                        <w:right w:val="none" w:sz="0" w:space="0" w:color="auto"/>
                                                      </w:divBdr>
                                                      <w:divsChild>
                                                        <w:div w:id="698704671">
                                                          <w:marLeft w:val="0"/>
                                                          <w:marRight w:val="0"/>
                                                          <w:marTop w:val="0"/>
                                                          <w:marBottom w:val="0"/>
                                                          <w:divBdr>
                                                            <w:top w:val="none" w:sz="0" w:space="0" w:color="auto"/>
                                                            <w:left w:val="none" w:sz="0" w:space="0" w:color="auto"/>
                                                            <w:bottom w:val="none" w:sz="0" w:space="0" w:color="auto"/>
                                                            <w:right w:val="none" w:sz="0" w:space="0" w:color="auto"/>
                                                          </w:divBdr>
                                                          <w:divsChild>
                                                            <w:div w:id="841628924">
                                                              <w:marLeft w:val="0"/>
                                                              <w:marRight w:val="0"/>
                                                              <w:marTop w:val="0"/>
                                                              <w:marBottom w:val="0"/>
                                                              <w:divBdr>
                                                                <w:top w:val="none" w:sz="0" w:space="0" w:color="auto"/>
                                                                <w:left w:val="none" w:sz="0" w:space="0" w:color="auto"/>
                                                                <w:bottom w:val="none" w:sz="0" w:space="0" w:color="auto"/>
                                                                <w:right w:val="none" w:sz="0" w:space="0" w:color="auto"/>
                                                              </w:divBdr>
                                                              <w:divsChild>
                                                                <w:div w:id="556556326">
                                                                  <w:marLeft w:val="480"/>
                                                                  <w:marRight w:val="0"/>
                                                                  <w:marTop w:val="0"/>
                                                                  <w:marBottom w:val="0"/>
                                                                  <w:divBdr>
                                                                    <w:top w:val="none" w:sz="0" w:space="0" w:color="auto"/>
                                                                    <w:left w:val="none" w:sz="0" w:space="0" w:color="auto"/>
                                                                    <w:bottom w:val="none" w:sz="0" w:space="0" w:color="auto"/>
                                                                    <w:right w:val="none" w:sz="0" w:space="0" w:color="auto"/>
                                                                  </w:divBdr>
                                                                  <w:divsChild>
                                                                    <w:div w:id="1269584102">
                                                                      <w:marLeft w:val="0"/>
                                                                      <w:marRight w:val="0"/>
                                                                      <w:marTop w:val="0"/>
                                                                      <w:marBottom w:val="0"/>
                                                                      <w:divBdr>
                                                                        <w:top w:val="none" w:sz="0" w:space="0" w:color="auto"/>
                                                                        <w:left w:val="none" w:sz="0" w:space="0" w:color="auto"/>
                                                                        <w:bottom w:val="none" w:sz="0" w:space="0" w:color="auto"/>
                                                                        <w:right w:val="none" w:sz="0" w:space="0" w:color="auto"/>
                                                                      </w:divBdr>
                                                                      <w:divsChild>
                                                                        <w:div w:id="1904751888">
                                                                          <w:marLeft w:val="0"/>
                                                                          <w:marRight w:val="0"/>
                                                                          <w:marTop w:val="0"/>
                                                                          <w:marBottom w:val="0"/>
                                                                          <w:divBdr>
                                                                            <w:top w:val="none" w:sz="0" w:space="0" w:color="auto"/>
                                                                            <w:left w:val="none" w:sz="0" w:space="0" w:color="auto"/>
                                                                            <w:bottom w:val="none" w:sz="0" w:space="0" w:color="auto"/>
                                                                            <w:right w:val="none" w:sz="0" w:space="0" w:color="auto"/>
                                                                          </w:divBdr>
                                                                          <w:divsChild>
                                                                            <w:div w:id="1867131519">
                                                                              <w:marLeft w:val="0"/>
                                                                              <w:marRight w:val="0"/>
                                                                              <w:marTop w:val="0"/>
                                                                              <w:marBottom w:val="0"/>
                                                                              <w:divBdr>
                                                                                <w:top w:val="none" w:sz="0" w:space="0" w:color="auto"/>
                                                                                <w:left w:val="none" w:sz="0" w:space="0" w:color="auto"/>
                                                                                <w:bottom w:val="none" w:sz="0" w:space="0" w:color="auto"/>
                                                                                <w:right w:val="none" w:sz="0" w:space="0" w:color="auto"/>
                                                                              </w:divBdr>
                                                                              <w:divsChild>
                                                                                <w:div w:id="119766505">
                                                                                  <w:marLeft w:val="0"/>
                                                                                  <w:marRight w:val="0"/>
                                                                                  <w:marTop w:val="0"/>
                                                                                  <w:marBottom w:val="0"/>
                                                                                  <w:divBdr>
                                                                                    <w:top w:val="none" w:sz="0" w:space="0" w:color="auto"/>
                                                                                    <w:left w:val="none" w:sz="0" w:space="0" w:color="auto"/>
                                                                                    <w:bottom w:val="none" w:sz="0" w:space="0" w:color="auto"/>
                                                                                    <w:right w:val="none" w:sz="0" w:space="0" w:color="auto"/>
                                                                                  </w:divBdr>
                                                                                  <w:divsChild>
                                                                                    <w:div w:id="1910918493">
                                                                                      <w:marLeft w:val="0"/>
                                                                                      <w:marRight w:val="0"/>
                                                                                      <w:marTop w:val="0"/>
                                                                                      <w:marBottom w:val="0"/>
                                                                                      <w:divBdr>
                                                                                        <w:top w:val="none" w:sz="0" w:space="0" w:color="auto"/>
                                                                                        <w:left w:val="none" w:sz="0" w:space="0" w:color="auto"/>
                                                                                        <w:bottom w:val="none" w:sz="0" w:space="0" w:color="auto"/>
                                                                                        <w:right w:val="none" w:sz="0" w:space="0" w:color="auto"/>
                                                                                      </w:divBdr>
                                                                                      <w:divsChild>
                                                                                        <w:div w:id="488324867">
                                                                                          <w:marLeft w:val="0"/>
                                                                                          <w:marRight w:val="0"/>
                                                                                          <w:marTop w:val="30"/>
                                                                                          <w:marBottom w:val="0"/>
                                                                                          <w:divBdr>
                                                                                            <w:top w:val="none" w:sz="0" w:space="0" w:color="auto"/>
                                                                                            <w:left w:val="none" w:sz="0" w:space="0" w:color="auto"/>
                                                                                            <w:bottom w:val="single" w:sz="6" w:space="23" w:color="auto"/>
                                                                                            <w:right w:val="none" w:sz="0" w:space="0" w:color="auto"/>
                                                                                          </w:divBdr>
                                                                                          <w:divsChild>
                                                                                            <w:div w:id="72051009">
                                                                                              <w:marLeft w:val="0"/>
                                                                                              <w:marRight w:val="0"/>
                                                                                              <w:marTop w:val="0"/>
                                                                                              <w:marBottom w:val="0"/>
                                                                                              <w:divBdr>
                                                                                                <w:top w:val="none" w:sz="0" w:space="0" w:color="auto"/>
                                                                                                <w:left w:val="none" w:sz="0" w:space="0" w:color="auto"/>
                                                                                                <w:bottom w:val="none" w:sz="0" w:space="0" w:color="auto"/>
                                                                                                <w:right w:val="none" w:sz="0" w:space="0" w:color="auto"/>
                                                                                              </w:divBdr>
                                                                                              <w:divsChild>
                                                                                                <w:div w:id="399406862">
                                                                                                  <w:marLeft w:val="0"/>
                                                                                                  <w:marRight w:val="0"/>
                                                                                                  <w:marTop w:val="0"/>
                                                                                                  <w:marBottom w:val="0"/>
                                                                                                  <w:divBdr>
                                                                                                    <w:top w:val="none" w:sz="0" w:space="0" w:color="auto"/>
                                                                                                    <w:left w:val="none" w:sz="0" w:space="0" w:color="auto"/>
                                                                                                    <w:bottom w:val="none" w:sz="0" w:space="0" w:color="auto"/>
                                                                                                    <w:right w:val="none" w:sz="0" w:space="0" w:color="auto"/>
                                                                                                  </w:divBdr>
                                                                                                  <w:divsChild>
                                                                                                    <w:div w:id="1952977345">
                                                                                                      <w:marLeft w:val="0"/>
                                                                                                      <w:marRight w:val="0"/>
                                                                                                      <w:marTop w:val="0"/>
                                                                                                      <w:marBottom w:val="0"/>
                                                                                                      <w:divBdr>
                                                                                                        <w:top w:val="none" w:sz="0" w:space="0" w:color="auto"/>
                                                                                                        <w:left w:val="none" w:sz="0" w:space="0" w:color="auto"/>
                                                                                                        <w:bottom w:val="none" w:sz="0" w:space="0" w:color="auto"/>
                                                                                                        <w:right w:val="none" w:sz="0" w:space="0" w:color="auto"/>
                                                                                                      </w:divBdr>
                                                                                                      <w:divsChild>
                                                                                                        <w:div w:id="1857232397">
                                                                                                          <w:marLeft w:val="0"/>
                                                                                                          <w:marRight w:val="0"/>
                                                                                                          <w:marTop w:val="0"/>
                                                                                                          <w:marBottom w:val="0"/>
                                                                                                          <w:divBdr>
                                                                                                            <w:top w:val="none" w:sz="0" w:space="0" w:color="auto"/>
                                                                                                            <w:left w:val="none" w:sz="0" w:space="0" w:color="auto"/>
                                                                                                            <w:bottom w:val="none" w:sz="0" w:space="0" w:color="auto"/>
                                                                                                            <w:right w:val="none" w:sz="0" w:space="0" w:color="auto"/>
                                                                                                          </w:divBdr>
                                                                                                          <w:divsChild>
                                                                                                            <w:div w:id="1436169533">
                                                                                                              <w:marLeft w:val="0"/>
                                                                                                              <w:marRight w:val="0"/>
                                                                                                              <w:marTop w:val="75"/>
                                                                                                              <w:marBottom w:val="0"/>
                                                                                                              <w:divBdr>
                                                                                                                <w:top w:val="none" w:sz="0" w:space="0" w:color="auto"/>
                                                                                                                <w:left w:val="none" w:sz="0" w:space="0" w:color="auto"/>
                                                                                                                <w:bottom w:val="none" w:sz="0" w:space="0" w:color="auto"/>
                                                                                                                <w:right w:val="none" w:sz="0" w:space="0" w:color="auto"/>
                                                                                                              </w:divBdr>
                                                                                                              <w:divsChild>
                                                                                                                <w:div w:id="1024479360">
                                                                                                                  <w:marLeft w:val="0"/>
                                                                                                                  <w:marRight w:val="0"/>
                                                                                                                  <w:marTop w:val="0"/>
                                                                                                                  <w:marBottom w:val="0"/>
                                                                                                                  <w:divBdr>
                                                                                                                    <w:top w:val="none" w:sz="0" w:space="0" w:color="auto"/>
                                                                                                                    <w:left w:val="none" w:sz="0" w:space="0" w:color="auto"/>
                                                                                                                    <w:bottom w:val="none" w:sz="0" w:space="0" w:color="auto"/>
                                                                                                                    <w:right w:val="none" w:sz="0" w:space="0" w:color="auto"/>
                                                                                                                  </w:divBdr>
                                                                                                                  <w:divsChild>
                                                                                                                    <w:div w:id="217284111">
                                                                                                                      <w:marLeft w:val="0"/>
                                                                                                                      <w:marRight w:val="0"/>
                                                                                                                      <w:marTop w:val="0"/>
                                                                                                                      <w:marBottom w:val="0"/>
                                                                                                                      <w:divBdr>
                                                                                                                        <w:top w:val="none" w:sz="0" w:space="0" w:color="auto"/>
                                                                                                                        <w:left w:val="none" w:sz="0" w:space="0" w:color="auto"/>
                                                                                                                        <w:bottom w:val="none" w:sz="0" w:space="0" w:color="auto"/>
                                                                                                                        <w:right w:val="none" w:sz="0" w:space="0" w:color="auto"/>
                                                                                                                      </w:divBdr>
                                                                                                                      <w:divsChild>
                                                                                                                        <w:div w:id="354305259">
                                                                                                                          <w:marLeft w:val="0"/>
                                                                                                                          <w:marRight w:val="0"/>
                                                                                                                          <w:marTop w:val="0"/>
                                                                                                                          <w:marBottom w:val="0"/>
                                                                                                                          <w:divBdr>
                                                                                                                            <w:top w:val="none" w:sz="0" w:space="0" w:color="auto"/>
                                                                                                                            <w:left w:val="none" w:sz="0" w:space="0" w:color="auto"/>
                                                                                                                            <w:bottom w:val="none" w:sz="0" w:space="0" w:color="auto"/>
                                                                                                                            <w:right w:val="none" w:sz="0" w:space="0" w:color="auto"/>
                                                                                                                          </w:divBdr>
                                                                                                                          <w:divsChild>
                                                                                                                            <w:div w:id="1277250119">
                                                                                                                              <w:marLeft w:val="0"/>
                                                                                                                              <w:marRight w:val="0"/>
                                                                                                                              <w:marTop w:val="0"/>
                                                                                                                              <w:marBottom w:val="0"/>
                                                                                                                              <w:divBdr>
                                                                                                                                <w:top w:val="none" w:sz="0" w:space="0" w:color="auto"/>
                                                                                                                                <w:left w:val="none" w:sz="0" w:space="0" w:color="auto"/>
                                                                                                                                <w:bottom w:val="none" w:sz="0" w:space="0" w:color="auto"/>
                                                                                                                                <w:right w:val="none" w:sz="0" w:space="0" w:color="auto"/>
                                                                                                                              </w:divBdr>
                                                                                                                            </w:div>
                                                                                                                            <w:div w:id="761872544">
                                                                                                                              <w:marLeft w:val="0"/>
                                                                                                                              <w:marRight w:val="0"/>
                                                                                                                              <w:marTop w:val="0"/>
                                                                                                                              <w:marBottom w:val="0"/>
                                                                                                                              <w:divBdr>
                                                                                                                                <w:top w:val="none" w:sz="0" w:space="0" w:color="auto"/>
                                                                                                                                <w:left w:val="none" w:sz="0" w:space="0" w:color="auto"/>
                                                                                                                                <w:bottom w:val="none" w:sz="0" w:space="0" w:color="auto"/>
                                                                                                                                <w:right w:val="none" w:sz="0" w:space="0" w:color="auto"/>
                                                                                                                              </w:divBdr>
                                                                                                                            </w:div>
                                                                                                                            <w:div w:id="1652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3174511">
      <w:bodyDiv w:val="1"/>
      <w:marLeft w:val="0"/>
      <w:marRight w:val="0"/>
      <w:marTop w:val="0"/>
      <w:marBottom w:val="0"/>
      <w:divBdr>
        <w:top w:val="none" w:sz="0" w:space="0" w:color="auto"/>
        <w:left w:val="none" w:sz="0" w:space="0" w:color="auto"/>
        <w:bottom w:val="none" w:sz="0" w:space="0" w:color="auto"/>
        <w:right w:val="none" w:sz="0" w:space="0" w:color="auto"/>
      </w:divBdr>
      <w:divsChild>
        <w:div w:id="1251231329">
          <w:marLeft w:val="0"/>
          <w:marRight w:val="0"/>
          <w:marTop w:val="0"/>
          <w:marBottom w:val="0"/>
          <w:divBdr>
            <w:top w:val="none" w:sz="0" w:space="0" w:color="auto"/>
            <w:left w:val="none" w:sz="0" w:space="0" w:color="auto"/>
            <w:bottom w:val="none" w:sz="0" w:space="0" w:color="auto"/>
            <w:right w:val="none" w:sz="0" w:space="0" w:color="auto"/>
          </w:divBdr>
          <w:divsChild>
            <w:div w:id="780760971">
              <w:marLeft w:val="0"/>
              <w:marRight w:val="0"/>
              <w:marTop w:val="0"/>
              <w:marBottom w:val="0"/>
              <w:divBdr>
                <w:top w:val="none" w:sz="0" w:space="0" w:color="auto"/>
                <w:left w:val="none" w:sz="0" w:space="0" w:color="auto"/>
                <w:bottom w:val="none" w:sz="0" w:space="0" w:color="auto"/>
                <w:right w:val="none" w:sz="0" w:space="0" w:color="auto"/>
              </w:divBdr>
              <w:divsChild>
                <w:div w:id="611864940">
                  <w:marLeft w:val="0"/>
                  <w:marRight w:val="0"/>
                  <w:marTop w:val="0"/>
                  <w:marBottom w:val="0"/>
                  <w:divBdr>
                    <w:top w:val="none" w:sz="0" w:space="0" w:color="auto"/>
                    <w:left w:val="none" w:sz="0" w:space="0" w:color="auto"/>
                    <w:bottom w:val="none" w:sz="0" w:space="0" w:color="auto"/>
                    <w:right w:val="none" w:sz="0" w:space="0" w:color="auto"/>
                  </w:divBdr>
                  <w:divsChild>
                    <w:div w:id="1524854456">
                      <w:marLeft w:val="0"/>
                      <w:marRight w:val="0"/>
                      <w:marTop w:val="0"/>
                      <w:marBottom w:val="0"/>
                      <w:divBdr>
                        <w:top w:val="none" w:sz="0" w:space="0" w:color="auto"/>
                        <w:left w:val="none" w:sz="0" w:space="0" w:color="auto"/>
                        <w:bottom w:val="none" w:sz="0" w:space="0" w:color="auto"/>
                        <w:right w:val="none" w:sz="0" w:space="0" w:color="auto"/>
                      </w:divBdr>
                      <w:divsChild>
                        <w:div w:id="2116092577">
                          <w:marLeft w:val="0"/>
                          <w:marRight w:val="0"/>
                          <w:marTop w:val="0"/>
                          <w:marBottom w:val="0"/>
                          <w:divBdr>
                            <w:top w:val="none" w:sz="0" w:space="0" w:color="auto"/>
                            <w:left w:val="none" w:sz="0" w:space="0" w:color="auto"/>
                            <w:bottom w:val="none" w:sz="0" w:space="0" w:color="auto"/>
                            <w:right w:val="none" w:sz="0" w:space="0" w:color="auto"/>
                          </w:divBdr>
                          <w:divsChild>
                            <w:div w:id="1318680391">
                              <w:marLeft w:val="0"/>
                              <w:marRight w:val="0"/>
                              <w:marTop w:val="0"/>
                              <w:marBottom w:val="0"/>
                              <w:divBdr>
                                <w:top w:val="none" w:sz="0" w:space="0" w:color="auto"/>
                                <w:left w:val="none" w:sz="0" w:space="0" w:color="auto"/>
                                <w:bottom w:val="none" w:sz="0" w:space="0" w:color="auto"/>
                                <w:right w:val="none" w:sz="0" w:space="0" w:color="auto"/>
                              </w:divBdr>
                              <w:divsChild>
                                <w:div w:id="1912887578">
                                  <w:marLeft w:val="0"/>
                                  <w:marRight w:val="0"/>
                                  <w:marTop w:val="0"/>
                                  <w:marBottom w:val="0"/>
                                  <w:divBdr>
                                    <w:top w:val="none" w:sz="0" w:space="0" w:color="auto"/>
                                    <w:left w:val="none" w:sz="0" w:space="0" w:color="auto"/>
                                    <w:bottom w:val="none" w:sz="0" w:space="0" w:color="auto"/>
                                    <w:right w:val="none" w:sz="0" w:space="0" w:color="auto"/>
                                  </w:divBdr>
                                  <w:divsChild>
                                    <w:div w:id="202251239">
                                      <w:marLeft w:val="0"/>
                                      <w:marRight w:val="0"/>
                                      <w:marTop w:val="0"/>
                                      <w:marBottom w:val="0"/>
                                      <w:divBdr>
                                        <w:top w:val="none" w:sz="0" w:space="0" w:color="auto"/>
                                        <w:left w:val="none" w:sz="0" w:space="0" w:color="auto"/>
                                        <w:bottom w:val="none" w:sz="0" w:space="0" w:color="auto"/>
                                        <w:right w:val="none" w:sz="0" w:space="0" w:color="auto"/>
                                      </w:divBdr>
                                      <w:divsChild>
                                        <w:div w:id="88282818">
                                          <w:marLeft w:val="0"/>
                                          <w:marRight w:val="0"/>
                                          <w:marTop w:val="0"/>
                                          <w:marBottom w:val="0"/>
                                          <w:divBdr>
                                            <w:top w:val="none" w:sz="0" w:space="0" w:color="auto"/>
                                            <w:left w:val="none" w:sz="0" w:space="0" w:color="auto"/>
                                            <w:bottom w:val="none" w:sz="0" w:space="0" w:color="auto"/>
                                            <w:right w:val="none" w:sz="0" w:space="0" w:color="auto"/>
                                          </w:divBdr>
                                          <w:divsChild>
                                            <w:div w:id="934560462">
                                              <w:marLeft w:val="0"/>
                                              <w:marRight w:val="0"/>
                                              <w:marTop w:val="0"/>
                                              <w:marBottom w:val="0"/>
                                              <w:divBdr>
                                                <w:top w:val="none" w:sz="0" w:space="0" w:color="auto"/>
                                                <w:left w:val="none" w:sz="0" w:space="0" w:color="auto"/>
                                                <w:bottom w:val="none" w:sz="0" w:space="0" w:color="auto"/>
                                                <w:right w:val="none" w:sz="0" w:space="0" w:color="auto"/>
                                              </w:divBdr>
                                              <w:divsChild>
                                                <w:div w:id="1940872073">
                                                  <w:marLeft w:val="0"/>
                                                  <w:marRight w:val="0"/>
                                                  <w:marTop w:val="0"/>
                                                  <w:marBottom w:val="0"/>
                                                  <w:divBdr>
                                                    <w:top w:val="none" w:sz="0" w:space="0" w:color="auto"/>
                                                    <w:left w:val="none" w:sz="0" w:space="0" w:color="auto"/>
                                                    <w:bottom w:val="none" w:sz="0" w:space="0" w:color="auto"/>
                                                    <w:right w:val="none" w:sz="0" w:space="0" w:color="auto"/>
                                                  </w:divBdr>
                                                  <w:divsChild>
                                                    <w:div w:id="1621885902">
                                                      <w:marLeft w:val="0"/>
                                                      <w:marRight w:val="0"/>
                                                      <w:marTop w:val="0"/>
                                                      <w:marBottom w:val="0"/>
                                                      <w:divBdr>
                                                        <w:top w:val="none" w:sz="0" w:space="0" w:color="auto"/>
                                                        <w:left w:val="none" w:sz="0" w:space="0" w:color="auto"/>
                                                        <w:bottom w:val="none" w:sz="0" w:space="0" w:color="auto"/>
                                                        <w:right w:val="none" w:sz="0" w:space="0" w:color="auto"/>
                                                      </w:divBdr>
                                                      <w:divsChild>
                                                        <w:div w:id="850339415">
                                                          <w:marLeft w:val="0"/>
                                                          <w:marRight w:val="0"/>
                                                          <w:marTop w:val="0"/>
                                                          <w:marBottom w:val="0"/>
                                                          <w:divBdr>
                                                            <w:top w:val="none" w:sz="0" w:space="0" w:color="auto"/>
                                                            <w:left w:val="none" w:sz="0" w:space="0" w:color="auto"/>
                                                            <w:bottom w:val="none" w:sz="0" w:space="0" w:color="auto"/>
                                                            <w:right w:val="none" w:sz="0" w:space="0" w:color="auto"/>
                                                          </w:divBdr>
                                                          <w:divsChild>
                                                            <w:div w:id="592014498">
                                                              <w:marLeft w:val="0"/>
                                                              <w:marRight w:val="0"/>
                                                              <w:marTop w:val="0"/>
                                                              <w:marBottom w:val="0"/>
                                                              <w:divBdr>
                                                                <w:top w:val="none" w:sz="0" w:space="0" w:color="auto"/>
                                                                <w:left w:val="none" w:sz="0" w:space="0" w:color="auto"/>
                                                                <w:bottom w:val="none" w:sz="0" w:space="0" w:color="auto"/>
                                                                <w:right w:val="none" w:sz="0" w:space="0" w:color="auto"/>
                                                              </w:divBdr>
                                                              <w:divsChild>
                                                                <w:div w:id="311176149">
                                                                  <w:marLeft w:val="480"/>
                                                                  <w:marRight w:val="0"/>
                                                                  <w:marTop w:val="0"/>
                                                                  <w:marBottom w:val="0"/>
                                                                  <w:divBdr>
                                                                    <w:top w:val="none" w:sz="0" w:space="0" w:color="auto"/>
                                                                    <w:left w:val="none" w:sz="0" w:space="0" w:color="auto"/>
                                                                    <w:bottom w:val="none" w:sz="0" w:space="0" w:color="auto"/>
                                                                    <w:right w:val="none" w:sz="0" w:space="0" w:color="auto"/>
                                                                  </w:divBdr>
                                                                  <w:divsChild>
                                                                    <w:div w:id="642932316">
                                                                      <w:marLeft w:val="0"/>
                                                                      <w:marRight w:val="0"/>
                                                                      <w:marTop w:val="0"/>
                                                                      <w:marBottom w:val="0"/>
                                                                      <w:divBdr>
                                                                        <w:top w:val="none" w:sz="0" w:space="0" w:color="auto"/>
                                                                        <w:left w:val="none" w:sz="0" w:space="0" w:color="auto"/>
                                                                        <w:bottom w:val="none" w:sz="0" w:space="0" w:color="auto"/>
                                                                        <w:right w:val="none" w:sz="0" w:space="0" w:color="auto"/>
                                                                      </w:divBdr>
                                                                      <w:divsChild>
                                                                        <w:div w:id="330446322">
                                                                          <w:marLeft w:val="0"/>
                                                                          <w:marRight w:val="0"/>
                                                                          <w:marTop w:val="0"/>
                                                                          <w:marBottom w:val="0"/>
                                                                          <w:divBdr>
                                                                            <w:top w:val="none" w:sz="0" w:space="0" w:color="auto"/>
                                                                            <w:left w:val="none" w:sz="0" w:space="0" w:color="auto"/>
                                                                            <w:bottom w:val="none" w:sz="0" w:space="0" w:color="auto"/>
                                                                            <w:right w:val="none" w:sz="0" w:space="0" w:color="auto"/>
                                                                          </w:divBdr>
                                                                          <w:divsChild>
                                                                            <w:div w:id="1360666974">
                                                                              <w:marLeft w:val="0"/>
                                                                              <w:marRight w:val="0"/>
                                                                              <w:marTop w:val="0"/>
                                                                              <w:marBottom w:val="0"/>
                                                                              <w:divBdr>
                                                                                <w:top w:val="none" w:sz="0" w:space="0" w:color="auto"/>
                                                                                <w:left w:val="none" w:sz="0" w:space="0" w:color="auto"/>
                                                                                <w:bottom w:val="none" w:sz="0" w:space="0" w:color="auto"/>
                                                                                <w:right w:val="none" w:sz="0" w:space="0" w:color="auto"/>
                                                                              </w:divBdr>
                                                                              <w:divsChild>
                                                                                <w:div w:id="1397319029">
                                                                                  <w:marLeft w:val="0"/>
                                                                                  <w:marRight w:val="0"/>
                                                                                  <w:marTop w:val="0"/>
                                                                                  <w:marBottom w:val="0"/>
                                                                                  <w:divBdr>
                                                                                    <w:top w:val="none" w:sz="0" w:space="0" w:color="auto"/>
                                                                                    <w:left w:val="none" w:sz="0" w:space="0" w:color="auto"/>
                                                                                    <w:bottom w:val="none" w:sz="0" w:space="0" w:color="auto"/>
                                                                                    <w:right w:val="none" w:sz="0" w:space="0" w:color="auto"/>
                                                                                  </w:divBdr>
                                                                                  <w:divsChild>
                                                                                    <w:div w:id="1025640627">
                                                                                      <w:marLeft w:val="0"/>
                                                                                      <w:marRight w:val="0"/>
                                                                                      <w:marTop w:val="0"/>
                                                                                      <w:marBottom w:val="0"/>
                                                                                      <w:divBdr>
                                                                                        <w:top w:val="none" w:sz="0" w:space="0" w:color="auto"/>
                                                                                        <w:left w:val="none" w:sz="0" w:space="0" w:color="auto"/>
                                                                                        <w:bottom w:val="none" w:sz="0" w:space="0" w:color="auto"/>
                                                                                        <w:right w:val="none" w:sz="0" w:space="0" w:color="auto"/>
                                                                                      </w:divBdr>
                                                                                      <w:divsChild>
                                                                                        <w:div w:id="852189916">
                                                                                          <w:marLeft w:val="0"/>
                                                                                          <w:marRight w:val="0"/>
                                                                                          <w:marTop w:val="30"/>
                                                                                          <w:marBottom w:val="0"/>
                                                                                          <w:divBdr>
                                                                                            <w:top w:val="none" w:sz="0" w:space="0" w:color="auto"/>
                                                                                            <w:left w:val="none" w:sz="0" w:space="0" w:color="auto"/>
                                                                                            <w:bottom w:val="single" w:sz="6" w:space="23" w:color="auto"/>
                                                                                            <w:right w:val="none" w:sz="0" w:space="0" w:color="auto"/>
                                                                                          </w:divBdr>
                                                                                          <w:divsChild>
                                                                                            <w:div w:id="1780830442">
                                                                                              <w:marLeft w:val="0"/>
                                                                                              <w:marRight w:val="0"/>
                                                                                              <w:marTop w:val="0"/>
                                                                                              <w:marBottom w:val="0"/>
                                                                                              <w:divBdr>
                                                                                                <w:top w:val="none" w:sz="0" w:space="0" w:color="auto"/>
                                                                                                <w:left w:val="none" w:sz="0" w:space="0" w:color="auto"/>
                                                                                                <w:bottom w:val="none" w:sz="0" w:space="0" w:color="auto"/>
                                                                                                <w:right w:val="none" w:sz="0" w:space="0" w:color="auto"/>
                                                                                              </w:divBdr>
                                                                                              <w:divsChild>
                                                                                                <w:div w:id="65039043">
                                                                                                  <w:marLeft w:val="0"/>
                                                                                                  <w:marRight w:val="0"/>
                                                                                                  <w:marTop w:val="0"/>
                                                                                                  <w:marBottom w:val="0"/>
                                                                                                  <w:divBdr>
                                                                                                    <w:top w:val="none" w:sz="0" w:space="0" w:color="auto"/>
                                                                                                    <w:left w:val="none" w:sz="0" w:space="0" w:color="auto"/>
                                                                                                    <w:bottom w:val="none" w:sz="0" w:space="0" w:color="auto"/>
                                                                                                    <w:right w:val="none" w:sz="0" w:space="0" w:color="auto"/>
                                                                                                  </w:divBdr>
                                                                                                  <w:divsChild>
                                                                                                    <w:div w:id="237254600">
                                                                                                      <w:marLeft w:val="0"/>
                                                                                                      <w:marRight w:val="0"/>
                                                                                                      <w:marTop w:val="0"/>
                                                                                                      <w:marBottom w:val="0"/>
                                                                                                      <w:divBdr>
                                                                                                        <w:top w:val="none" w:sz="0" w:space="0" w:color="auto"/>
                                                                                                        <w:left w:val="none" w:sz="0" w:space="0" w:color="auto"/>
                                                                                                        <w:bottom w:val="none" w:sz="0" w:space="0" w:color="auto"/>
                                                                                                        <w:right w:val="none" w:sz="0" w:space="0" w:color="auto"/>
                                                                                                      </w:divBdr>
                                                                                                      <w:divsChild>
                                                                                                        <w:div w:id="1123888708">
                                                                                                          <w:marLeft w:val="0"/>
                                                                                                          <w:marRight w:val="0"/>
                                                                                                          <w:marTop w:val="0"/>
                                                                                                          <w:marBottom w:val="0"/>
                                                                                                          <w:divBdr>
                                                                                                            <w:top w:val="none" w:sz="0" w:space="0" w:color="auto"/>
                                                                                                            <w:left w:val="none" w:sz="0" w:space="0" w:color="auto"/>
                                                                                                            <w:bottom w:val="none" w:sz="0" w:space="0" w:color="auto"/>
                                                                                                            <w:right w:val="none" w:sz="0" w:space="0" w:color="auto"/>
                                                                                                          </w:divBdr>
                                                                                                          <w:divsChild>
                                                                                                            <w:div w:id="1148132305">
                                                                                                              <w:marLeft w:val="0"/>
                                                                                                              <w:marRight w:val="0"/>
                                                                                                              <w:marTop w:val="75"/>
                                                                                                              <w:marBottom w:val="0"/>
                                                                                                              <w:divBdr>
                                                                                                                <w:top w:val="none" w:sz="0" w:space="0" w:color="auto"/>
                                                                                                                <w:left w:val="none" w:sz="0" w:space="0" w:color="auto"/>
                                                                                                                <w:bottom w:val="none" w:sz="0" w:space="0" w:color="auto"/>
                                                                                                                <w:right w:val="none" w:sz="0" w:space="0" w:color="auto"/>
                                                                                                              </w:divBdr>
                                                                                                              <w:divsChild>
                                                                                                                <w:div w:id="378559002">
                                                                                                                  <w:marLeft w:val="0"/>
                                                                                                                  <w:marRight w:val="0"/>
                                                                                                                  <w:marTop w:val="0"/>
                                                                                                                  <w:marBottom w:val="0"/>
                                                                                                                  <w:divBdr>
                                                                                                                    <w:top w:val="none" w:sz="0" w:space="0" w:color="auto"/>
                                                                                                                    <w:left w:val="none" w:sz="0" w:space="0" w:color="auto"/>
                                                                                                                    <w:bottom w:val="none" w:sz="0" w:space="0" w:color="auto"/>
                                                                                                                    <w:right w:val="none" w:sz="0" w:space="0" w:color="auto"/>
                                                                                                                  </w:divBdr>
                                                                                                                  <w:divsChild>
                                                                                                                    <w:div w:id="1440180072">
                                                                                                                      <w:marLeft w:val="0"/>
                                                                                                                      <w:marRight w:val="0"/>
                                                                                                                      <w:marTop w:val="0"/>
                                                                                                                      <w:marBottom w:val="0"/>
                                                                                                                      <w:divBdr>
                                                                                                                        <w:top w:val="none" w:sz="0" w:space="0" w:color="auto"/>
                                                                                                                        <w:left w:val="none" w:sz="0" w:space="0" w:color="auto"/>
                                                                                                                        <w:bottom w:val="none" w:sz="0" w:space="0" w:color="auto"/>
                                                                                                                        <w:right w:val="none" w:sz="0" w:space="0" w:color="auto"/>
                                                                                                                      </w:divBdr>
                                                                                                                      <w:divsChild>
                                                                                                                        <w:div w:id="1937979618">
                                                                                                                          <w:marLeft w:val="0"/>
                                                                                                                          <w:marRight w:val="0"/>
                                                                                                                          <w:marTop w:val="0"/>
                                                                                                                          <w:marBottom w:val="0"/>
                                                                                                                          <w:divBdr>
                                                                                                                            <w:top w:val="none" w:sz="0" w:space="0" w:color="auto"/>
                                                                                                                            <w:left w:val="none" w:sz="0" w:space="0" w:color="auto"/>
                                                                                                                            <w:bottom w:val="none" w:sz="0" w:space="0" w:color="auto"/>
                                                                                                                            <w:right w:val="none" w:sz="0" w:space="0" w:color="auto"/>
                                                                                                                          </w:divBdr>
                                                                                                                          <w:divsChild>
                                                                                                                            <w:div w:id="270860993">
                                                                                                                              <w:marLeft w:val="0"/>
                                                                                                                              <w:marRight w:val="0"/>
                                                                                                                              <w:marTop w:val="0"/>
                                                                                                                              <w:marBottom w:val="0"/>
                                                                                                                              <w:divBdr>
                                                                                                                                <w:top w:val="none" w:sz="0" w:space="0" w:color="auto"/>
                                                                                                                                <w:left w:val="none" w:sz="0" w:space="0" w:color="auto"/>
                                                                                                                                <w:bottom w:val="none" w:sz="0" w:space="0" w:color="auto"/>
                                                                                                                                <w:right w:val="none" w:sz="0" w:space="0" w:color="auto"/>
                                                                                                                              </w:divBdr>
                                                                                                                            </w:div>
                                                                                                                            <w:div w:id="830801905">
                                                                                                                              <w:marLeft w:val="0"/>
                                                                                                                              <w:marRight w:val="0"/>
                                                                                                                              <w:marTop w:val="0"/>
                                                                                                                              <w:marBottom w:val="0"/>
                                                                                                                              <w:divBdr>
                                                                                                                                <w:top w:val="none" w:sz="0" w:space="0" w:color="auto"/>
                                                                                                                                <w:left w:val="none" w:sz="0" w:space="0" w:color="auto"/>
                                                                                                                                <w:bottom w:val="none" w:sz="0" w:space="0" w:color="auto"/>
                                                                                                                                <w:right w:val="none" w:sz="0" w:space="0" w:color="auto"/>
                                                                                                                              </w:divBdr>
                                                                                                                            </w:div>
                                                                                                                            <w:div w:id="11301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Winter">
  <a:themeElements>
    <a:clrScheme name="Winter">
      <a:dk1>
        <a:sysClr val="windowText" lastClr="000000"/>
      </a:dk1>
      <a:lt1>
        <a:sysClr val="window" lastClr="FFFFFF"/>
      </a:lt1>
      <a:dk2>
        <a:srgbClr val="1F7BB6"/>
      </a:dk2>
      <a:lt2>
        <a:srgbClr val="C5E1FE"/>
      </a:lt2>
      <a:accent1>
        <a:srgbClr val="B2BDC1"/>
      </a:accent1>
      <a:accent2>
        <a:srgbClr val="767D83"/>
      </a:accent2>
      <a:accent3>
        <a:srgbClr val="3E505C"/>
      </a:accent3>
      <a:accent4>
        <a:srgbClr val="386489"/>
      </a:accent4>
      <a:accent5>
        <a:srgbClr val="4C80AF"/>
      </a:accent5>
      <a:accent6>
        <a:srgbClr val="7DA7D1"/>
      </a:accent6>
      <a:hlink>
        <a:srgbClr val="408080"/>
      </a:hlink>
      <a:folHlink>
        <a:srgbClr val="5EAEAE"/>
      </a:folHlink>
    </a:clrScheme>
    <a:fontScheme name="Winter">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94497E4A8A6943A4C509AA65DC684E" ma:contentTypeVersion="7" ma:contentTypeDescription="Create a new document." ma:contentTypeScope="" ma:versionID="9f0931f244307d2f12fda958c2dbf2a4">
  <xsd:schema xmlns:xsd="http://www.w3.org/2001/XMLSchema" xmlns:xs="http://www.w3.org/2001/XMLSchema" xmlns:p="http://schemas.microsoft.com/office/2006/metadata/properties" xmlns:ns2="69264c28-cd56-494e-9776-b0be3519aefd" targetNamespace="http://schemas.microsoft.com/office/2006/metadata/properties" ma:root="true" ma:fieldsID="dbf2838ee524ccf64a9acb9a2e006402" ns2:_="">
    <xsd:import namespace="69264c28-cd56-494e-9776-b0be3519ae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64c28-cd56-494e-9776-b0be3519a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F3804-01A6-4E13-BA1E-B0D23D11F10F}">
  <ds:schemaRefs>
    <ds:schemaRef ds:uri="http://schemas.openxmlformats.org/officeDocument/2006/bibliography"/>
  </ds:schemaRefs>
</ds:datastoreItem>
</file>

<file path=customXml/itemProps2.xml><?xml version="1.0" encoding="utf-8"?>
<ds:datastoreItem xmlns:ds="http://schemas.openxmlformats.org/officeDocument/2006/customXml" ds:itemID="{461794A6-70D8-4546-ADBD-EE41D26F9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64c28-cd56-494e-9776-b0be3519a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A696E-9EBD-4756-AED9-985A20A12982}">
  <ds:schemaRefs>
    <ds:schemaRef ds:uri="http://schemas.microsoft.com/sharepoint/v3/contenttype/forms"/>
  </ds:schemaRefs>
</ds:datastoreItem>
</file>

<file path=customXml/itemProps4.xml><?xml version="1.0" encoding="utf-8"?>
<ds:datastoreItem xmlns:ds="http://schemas.openxmlformats.org/officeDocument/2006/customXml" ds:itemID="{FA1F8905-1810-4222-8EA7-1019196FF6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Jackie Braithwaite</cp:lastModifiedBy>
  <cp:revision>10</cp:revision>
  <cp:lastPrinted>2026-04-29T14:32:00Z</cp:lastPrinted>
  <dcterms:created xsi:type="dcterms:W3CDTF">2026-04-29T09:10:00Z</dcterms:created>
  <dcterms:modified xsi:type="dcterms:W3CDTF">2026-04-29T14:32:00Z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0x0101009B94497E4A8A6943A4C509AA65DC684E</vt:lpwstr>
  </property>
</Properties>
</file>