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9312C" w14:textId="5B0B628D" w:rsidR="007566BA" w:rsidRDefault="007566BA">
      <w:bookmarkStart w:id="0" w:name="_Toc492559044"/>
      <w:r>
        <w:br w:type="page"/>
      </w:r>
      <w:r w:rsidRPr="007566BA">
        <w:rPr>
          <w:noProof/>
        </w:rPr>
        <mc:AlternateContent>
          <mc:Choice Requires="wps">
            <w:drawing>
              <wp:anchor distT="0" distB="0" distL="114300" distR="114300" simplePos="0" relativeHeight="251658240" behindDoc="0" locked="0" layoutInCell="1" allowOverlap="1" wp14:anchorId="5ED093F0" wp14:editId="02C83A6E">
                <wp:simplePos x="0" y="0"/>
                <wp:positionH relativeFrom="margin">
                  <wp:posOffset>0</wp:posOffset>
                </wp:positionH>
                <wp:positionV relativeFrom="paragraph">
                  <wp:posOffset>2112010</wp:posOffset>
                </wp:positionV>
                <wp:extent cx="6910070" cy="1476375"/>
                <wp:effectExtent l="0" t="0" r="0" b="9525"/>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4763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8E9D76F" w14:textId="38A58CD3" w:rsidR="007566BA" w:rsidRPr="007566BA" w:rsidRDefault="00CE0AF6" w:rsidP="007566BA">
                            <w:pPr>
                              <w:jc w:val="center"/>
                              <w:rPr>
                                <w:rFonts w:ascii="Corbel" w:hAnsi="Corbel"/>
                                <w:b/>
                                <w:sz w:val="72"/>
                                <w:szCs w:val="72"/>
                              </w:rPr>
                            </w:pPr>
                            <w:r>
                              <w:rPr>
                                <w:rFonts w:ascii="Corbel" w:hAnsi="Corbel"/>
                                <w:sz w:val="72"/>
                                <w:szCs w:val="72"/>
                              </w:rPr>
                              <w:t>Online Safety</w:t>
                            </w:r>
                            <w:r w:rsidR="007566BA" w:rsidRPr="007566BA">
                              <w:rPr>
                                <w:rFonts w:ascii="Corbel" w:hAnsi="Corbel"/>
                                <w:sz w:val="72"/>
                                <w:szCs w:val="72"/>
                              </w:rPr>
                              <w:t xml:space="preserv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w14:anchorId="355E1B5A">
              <v:shapetype id="_x0000_t202" coordsize="21600,21600" o:spt="202" path="m,l,21600r21600,l21600,xe" w14:anchorId="5ED093F0">
                <v:stroke joinstyle="miter"/>
                <v:path gradientshapeok="t" o:connecttype="rect"/>
              </v:shapetype>
              <v:shape id="Text Box 13" style="position:absolute;margin-left:0;margin-top:166.3pt;width:544.1pt;height:116.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">
                <v:textbox>
                  <w:txbxContent>
                    <w:p w:rsidRPr="007566BA" w:rsidR="007566BA" w:rsidP="007566BA" w:rsidRDefault="00CE0AF6" w14:paraId="7468BC8B" w14:textId="38A58CD3">
                      <w:pPr>
                        <w:jc w:val="center"/>
                        <w:rPr>
                          <w:rFonts w:ascii="Corbel" w:hAnsi="Corbel"/>
                          <w:b/>
                          <w:sz w:val="72"/>
                          <w:szCs w:val="72"/>
                        </w:rPr>
                      </w:pPr>
                      <w:r>
                        <w:rPr>
                          <w:rFonts w:ascii="Corbel" w:hAnsi="Corbel"/>
                          <w:sz w:val="72"/>
                          <w:szCs w:val="72"/>
                        </w:rPr>
                        <w:t>Online Safety</w:t>
                      </w:r>
                      <w:r w:rsidRPr="007566BA" w:rsidR="007566BA">
                        <w:rPr>
                          <w:rFonts w:ascii="Corbel" w:hAnsi="Corbel"/>
                          <w:sz w:val="72"/>
                          <w:szCs w:val="72"/>
                        </w:rPr>
                        <w:t xml:space="preserve"> Policy</w:t>
                      </w:r>
                    </w:p>
                  </w:txbxContent>
                </v:textbox>
                <w10:wrap type="square" anchorx="margin"/>
              </v:shape>
            </w:pict>
          </mc:Fallback>
        </mc:AlternateContent>
      </w:r>
      <w:r w:rsidRPr="007566BA">
        <w:rPr>
          <w:noProof/>
        </w:rPr>
        <mc:AlternateContent>
          <mc:Choice Requires="wps">
            <w:drawing>
              <wp:anchor distT="0" distB="0" distL="114300" distR="114300" simplePos="0" relativeHeight="251658241" behindDoc="0" locked="0" layoutInCell="1" allowOverlap="1" wp14:anchorId="56763213" wp14:editId="0F6BF1E0">
                <wp:simplePos x="0" y="0"/>
                <wp:positionH relativeFrom="column">
                  <wp:posOffset>2744788</wp:posOffset>
                </wp:positionH>
                <wp:positionV relativeFrom="paragraph">
                  <wp:posOffset>5642292</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w14:anchorId="2B8FD81B">
              <v:rect id="Rectangle 8" style="position:absolute;margin-left:216.15pt;margin-top:444.25pt;width:23.7pt;height:708.55pt;rotation:90;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f6861f" stroked="f" strokeweight="1pt" w14:anchorId="0798BE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"/>
            </w:pict>
          </mc:Fallback>
        </mc:AlternateContent>
      </w:r>
      <w:r w:rsidRPr="007566BA">
        <w:rPr>
          <w:noProof/>
        </w:rPr>
        <w:drawing>
          <wp:anchor distT="0" distB="0" distL="114300" distR="114300" simplePos="0" relativeHeight="251658242" behindDoc="1" locked="0" layoutInCell="1" allowOverlap="1" wp14:anchorId="3B2AE93B" wp14:editId="78424184">
            <wp:simplePos x="0" y="0"/>
            <wp:positionH relativeFrom="column">
              <wp:posOffset>174625</wp:posOffset>
            </wp:positionH>
            <wp:positionV relativeFrom="paragraph">
              <wp:posOffset>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9831" cy="888168"/>
                    </a:xfrm>
                    <a:prstGeom prst="rect">
                      <a:avLst/>
                    </a:prstGeom>
                    <a:noFill/>
                  </pic:spPr>
                </pic:pic>
              </a:graphicData>
            </a:graphic>
            <wp14:sizeRelH relativeFrom="margin">
              <wp14:pctWidth>0</wp14:pctWidth>
            </wp14:sizeRelH>
            <wp14:sizeRelV relativeFrom="margin">
              <wp14:pctHeight>0</wp14:pctHeight>
            </wp14:sizeRelV>
          </wp:anchor>
        </w:drawing>
      </w:r>
      <w:r w:rsidRPr="007566BA">
        <w:rPr>
          <w:noProof/>
        </w:rPr>
        <w:drawing>
          <wp:anchor distT="0" distB="0" distL="114300" distR="114300" simplePos="0" relativeHeight="251658243" behindDoc="0" locked="0" layoutInCell="1" allowOverlap="1" wp14:anchorId="20D850ED" wp14:editId="25A56433">
            <wp:simplePos x="0" y="0"/>
            <wp:positionH relativeFrom="margin">
              <wp:posOffset>1608455</wp:posOffset>
            </wp:positionH>
            <wp:positionV relativeFrom="paragraph">
              <wp:posOffset>8260715</wp:posOffset>
            </wp:positionV>
            <wp:extent cx="3597838"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838" cy="1725930"/>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87" w:rightFromText="187" w:vertAnchor="page" w:horzAnchor="margin" w:tblpY="796"/>
        <w:tblW w:w="5011" w:type="pct"/>
        <w:tblLayout w:type="fixed"/>
        <w:tblCellMar>
          <w:top w:w="216" w:type="dxa"/>
          <w:left w:w="216" w:type="dxa"/>
          <w:bottom w:w="216" w:type="dxa"/>
          <w:right w:w="216" w:type="dxa"/>
        </w:tblCellMar>
        <w:tblLook w:val="04A0" w:firstRow="1" w:lastRow="0" w:firstColumn="1" w:lastColumn="0" w:noHBand="0" w:noVBand="1"/>
      </w:tblPr>
      <w:tblGrid>
        <w:gridCol w:w="10489"/>
      </w:tblGrid>
      <w:tr w:rsidR="003F55F2" w:rsidRPr="00616448" w14:paraId="4D654837" w14:textId="77777777" w:rsidTr="007566BA">
        <w:trPr>
          <w:trHeight w:val="989"/>
        </w:trPr>
        <w:tc>
          <w:tcPr>
            <w:tcW w:w="10489" w:type="dxa"/>
            <w:vAlign w:val="center"/>
          </w:tcPr>
          <w:tbl>
            <w:tblPr>
              <w:tblStyle w:val="TableGrid"/>
              <w:tblpPr w:leftFromText="180" w:rightFromText="180" w:vertAnchor="text" w:horzAnchor="margin" w:tblpX="-714" w:tblpY="23"/>
              <w:tblW w:w="10485" w:type="dxa"/>
              <w:tblLayout w:type="fixed"/>
              <w:tblLook w:val="04A0" w:firstRow="1" w:lastRow="0" w:firstColumn="1" w:lastColumn="0" w:noHBand="0" w:noVBand="1"/>
            </w:tblPr>
            <w:tblGrid>
              <w:gridCol w:w="2127"/>
              <w:gridCol w:w="8358"/>
            </w:tblGrid>
            <w:tr w:rsidR="00EB4C64" w:rsidRPr="00616448" w14:paraId="09A619EA" w14:textId="77777777" w:rsidTr="00B300D5">
              <w:tc>
                <w:tcPr>
                  <w:tcW w:w="10485" w:type="dxa"/>
                  <w:gridSpan w:val="2"/>
                  <w:shd w:val="clear" w:color="auto" w:fill="D9D9D9" w:themeFill="background1" w:themeFillShade="D9"/>
                </w:tcPr>
                <w:p w14:paraId="4815DC02" w14:textId="77777777" w:rsidR="00EB4C64" w:rsidRPr="00616448" w:rsidRDefault="00EB4C64" w:rsidP="00EB4C64">
                  <w:pPr>
                    <w:spacing w:line="276" w:lineRule="auto"/>
                    <w:jc w:val="center"/>
                    <w:rPr>
                      <w:rFonts w:ascii="Corbel" w:hAnsi="Corbel"/>
                      <w:b/>
                      <w:bCs/>
                      <w:sz w:val="23"/>
                      <w:szCs w:val="23"/>
                    </w:rPr>
                  </w:pPr>
                  <w:r w:rsidRPr="00616448">
                    <w:rPr>
                      <w:rFonts w:ascii="Corbel" w:hAnsi="Corbel"/>
                      <w:b/>
                      <w:bCs/>
                      <w:sz w:val="23"/>
                      <w:szCs w:val="23"/>
                    </w:rPr>
                    <w:lastRenderedPageBreak/>
                    <w:t>Document Control</w:t>
                  </w:r>
                </w:p>
              </w:tc>
            </w:tr>
            <w:tr w:rsidR="00EB4C64" w:rsidRPr="00616448" w14:paraId="21A6944E" w14:textId="77777777" w:rsidTr="00B300D5">
              <w:tc>
                <w:tcPr>
                  <w:tcW w:w="2127" w:type="dxa"/>
                </w:tcPr>
                <w:p w14:paraId="443CC9AC" w14:textId="77777777" w:rsidR="00EB4C64" w:rsidRPr="00616448" w:rsidRDefault="00EB4C64" w:rsidP="00EB4C64">
                  <w:pPr>
                    <w:spacing w:line="276" w:lineRule="auto"/>
                    <w:jc w:val="both"/>
                    <w:rPr>
                      <w:rFonts w:ascii="Corbel" w:hAnsi="Corbel"/>
                      <w:b/>
                      <w:sz w:val="23"/>
                      <w:szCs w:val="23"/>
                    </w:rPr>
                  </w:pPr>
                  <w:r w:rsidRPr="00616448">
                    <w:rPr>
                      <w:rFonts w:ascii="Corbel" w:hAnsi="Corbel"/>
                      <w:b/>
                      <w:sz w:val="23"/>
                      <w:szCs w:val="23"/>
                    </w:rPr>
                    <w:t>Title</w:t>
                  </w:r>
                </w:p>
              </w:tc>
              <w:tc>
                <w:tcPr>
                  <w:tcW w:w="8358" w:type="dxa"/>
                </w:tcPr>
                <w:p w14:paraId="6B11B701" w14:textId="2A803B55" w:rsidR="00EB4C64" w:rsidRPr="00616448" w:rsidRDefault="00CE0AF6" w:rsidP="00EB4C64">
                  <w:pPr>
                    <w:spacing w:line="276" w:lineRule="auto"/>
                    <w:rPr>
                      <w:rFonts w:ascii="Corbel" w:hAnsi="Corbel"/>
                      <w:sz w:val="23"/>
                      <w:szCs w:val="23"/>
                    </w:rPr>
                  </w:pPr>
                  <w:r>
                    <w:rPr>
                      <w:rFonts w:ascii="Corbel" w:hAnsi="Corbel"/>
                      <w:bCs/>
                      <w:sz w:val="23"/>
                      <w:szCs w:val="23"/>
                    </w:rPr>
                    <w:t xml:space="preserve">Online Safety </w:t>
                  </w:r>
                  <w:r w:rsidR="00EB4C64" w:rsidRPr="00616448">
                    <w:rPr>
                      <w:rFonts w:ascii="Corbel" w:hAnsi="Corbel"/>
                      <w:bCs/>
                      <w:sz w:val="23"/>
                      <w:szCs w:val="23"/>
                    </w:rPr>
                    <w:t xml:space="preserve">Policy </w:t>
                  </w:r>
                </w:p>
              </w:tc>
            </w:tr>
            <w:tr w:rsidR="00EB4C64" w:rsidRPr="00616448" w14:paraId="37F40B53" w14:textId="77777777" w:rsidTr="00B300D5">
              <w:tc>
                <w:tcPr>
                  <w:tcW w:w="2127" w:type="dxa"/>
                </w:tcPr>
                <w:p w14:paraId="0E944064" w14:textId="77777777" w:rsidR="00EB4C64" w:rsidRPr="00616448" w:rsidRDefault="00EB4C64" w:rsidP="00EB4C64">
                  <w:pPr>
                    <w:spacing w:line="276" w:lineRule="auto"/>
                    <w:jc w:val="both"/>
                    <w:rPr>
                      <w:rFonts w:ascii="Corbel" w:hAnsi="Corbel"/>
                      <w:b/>
                      <w:sz w:val="23"/>
                      <w:szCs w:val="23"/>
                    </w:rPr>
                  </w:pPr>
                  <w:r w:rsidRPr="00616448">
                    <w:rPr>
                      <w:rFonts w:ascii="Corbel" w:hAnsi="Corbel"/>
                      <w:b/>
                      <w:sz w:val="23"/>
                      <w:szCs w:val="23"/>
                    </w:rPr>
                    <w:t>Date</w:t>
                  </w:r>
                </w:p>
              </w:tc>
              <w:tc>
                <w:tcPr>
                  <w:tcW w:w="8358" w:type="dxa"/>
                </w:tcPr>
                <w:p w14:paraId="6876FDD0" w14:textId="71878263" w:rsidR="00EB4C64" w:rsidRPr="00B23FD8" w:rsidRDefault="004F537B" w:rsidP="00EB4C64">
                  <w:pPr>
                    <w:spacing w:line="276" w:lineRule="auto"/>
                    <w:jc w:val="both"/>
                    <w:rPr>
                      <w:rFonts w:ascii="Corbel" w:hAnsi="Corbel"/>
                      <w:sz w:val="23"/>
                      <w:szCs w:val="23"/>
                    </w:rPr>
                  </w:pPr>
                  <w:r w:rsidRPr="00B23FD8">
                    <w:rPr>
                      <w:rFonts w:ascii="Corbel" w:hAnsi="Corbel"/>
                      <w:sz w:val="23"/>
                      <w:szCs w:val="23"/>
                    </w:rPr>
                    <w:t>September</w:t>
                  </w:r>
                  <w:r w:rsidR="00422F7E" w:rsidRPr="00B23FD8">
                    <w:rPr>
                      <w:rFonts w:ascii="Corbel" w:hAnsi="Corbel"/>
                      <w:sz w:val="23"/>
                      <w:szCs w:val="23"/>
                    </w:rPr>
                    <w:t xml:space="preserve"> 202</w:t>
                  </w:r>
                  <w:r w:rsidRPr="00B23FD8">
                    <w:rPr>
                      <w:rFonts w:ascii="Corbel" w:hAnsi="Corbel"/>
                      <w:sz w:val="23"/>
                      <w:szCs w:val="23"/>
                    </w:rPr>
                    <w:t>6</w:t>
                  </w:r>
                </w:p>
              </w:tc>
            </w:tr>
            <w:tr w:rsidR="007566BA" w:rsidRPr="00616448" w14:paraId="39C7FA0C" w14:textId="77777777" w:rsidTr="00B300D5">
              <w:tc>
                <w:tcPr>
                  <w:tcW w:w="2127" w:type="dxa"/>
                </w:tcPr>
                <w:p w14:paraId="752C2B35" w14:textId="27E08216" w:rsidR="007566BA" w:rsidRPr="00616448" w:rsidRDefault="007566BA" w:rsidP="00EB4C64">
                  <w:pPr>
                    <w:spacing w:line="276" w:lineRule="auto"/>
                    <w:jc w:val="both"/>
                    <w:rPr>
                      <w:rFonts w:ascii="Corbel" w:hAnsi="Corbel"/>
                      <w:b/>
                      <w:sz w:val="23"/>
                      <w:szCs w:val="23"/>
                    </w:rPr>
                  </w:pPr>
                  <w:r w:rsidRPr="00616448">
                    <w:rPr>
                      <w:rFonts w:ascii="Corbel" w:hAnsi="Corbel"/>
                      <w:b/>
                      <w:sz w:val="23"/>
                      <w:szCs w:val="23"/>
                    </w:rPr>
                    <w:t>Date of next review</w:t>
                  </w:r>
                </w:p>
              </w:tc>
              <w:tc>
                <w:tcPr>
                  <w:tcW w:w="8358" w:type="dxa"/>
                </w:tcPr>
                <w:p w14:paraId="3A8274CF" w14:textId="430B0B17" w:rsidR="007566BA" w:rsidRPr="00B23FD8" w:rsidRDefault="007566BA" w:rsidP="00EB4C64">
                  <w:pPr>
                    <w:spacing w:line="276" w:lineRule="auto"/>
                    <w:jc w:val="both"/>
                    <w:rPr>
                      <w:rFonts w:ascii="Corbel" w:hAnsi="Corbel"/>
                      <w:sz w:val="23"/>
                      <w:szCs w:val="23"/>
                    </w:rPr>
                  </w:pPr>
                  <w:r w:rsidRPr="00B23FD8">
                    <w:rPr>
                      <w:rFonts w:ascii="Corbel" w:hAnsi="Corbel"/>
                      <w:sz w:val="23"/>
                      <w:szCs w:val="23"/>
                    </w:rPr>
                    <w:t>July 202</w:t>
                  </w:r>
                  <w:r w:rsidR="004F537B" w:rsidRPr="00B23FD8">
                    <w:rPr>
                      <w:rFonts w:ascii="Corbel" w:hAnsi="Corbel"/>
                      <w:sz w:val="23"/>
                      <w:szCs w:val="23"/>
                    </w:rPr>
                    <w:t>7</w:t>
                  </w:r>
                </w:p>
              </w:tc>
            </w:tr>
            <w:tr w:rsidR="007566BA" w:rsidRPr="00616448" w14:paraId="36E1B410" w14:textId="77777777" w:rsidTr="00B300D5">
              <w:tc>
                <w:tcPr>
                  <w:tcW w:w="2127" w:type="dxa"/>
                </w:tcPr>
                <w:p w14:paraId="70E42840" w14:textId="45B23804" w:rsidR="007566BA" w:rsidRPr="00616448" w:rsidRDefault="007566BA" w:rsidP="00EB4C64">
                  <w:pPr>
                    <w:spacing w:line="276" w:lineRule="auto"/>
                    <w:jc w:val="both"/>
                    <w:rPr>
                      <w:rFonts w:ascii="Corbel" w:hAnsi="Corbel"/>
                      <w:b/>
                      <w:sz w:val="23"/>
                      <w:szCs w:val="23"/>
                    </w:rPr>
                  </w:pPr>
                  <w:r w:rsidRPr="00616448">
                    <w:rPr>
                      <w:rFonts w:ascii="Corbel" w:hAnsi="Corbel"/>
                      <w:b/>
                      <w:sz w:val="23"/>
                      <w:szCs w:val="23"/>
                    </w:rPr>
                    <w:t>Approval Level</w:t>
                  </w:r>
                </w:p>
              </w:tc>
              <w:tc>
                <w:tcPr>
                  <w:tcW w:w="8358" w:type="dxa"/>
                </w:tcPr>
                <w:p w14:paraId="7BE90E97" w14:textId="58B276B6" w:rsidR="007566BA" w:rsidRPr="00B23FD8" w:rsidRDefault="00D618C8" w:rsidP="00EB4C64">
                  <w:pPr>
                    <w:spacing w:line="276" w:lineRule="auto"/>
                    <w:jc w:val="both"/>
                    <w:rPr>
                      <w:rFonts w:ascii="Corbel" w:hAnsi="Corbel"/>
                      <w:sz w:val="23"/>
                      <w:szCs w:val="23"/>
                    </w:rPr>
                  </w:pPr>
                  <w:r w:rsidRPr="00B23FD8">
                    <w:rPr>
                      <w:rFonts w:ascii="Corbel" w:hAnsi="Corbel"/>
                      <w:sz w:val="23"/>
                      <w:szCs w:val="23"/>
                    </w:rPr>
                    <w:t>LGC</w:t>
                  </w:r>
                </w:p>
              </w:tc>
            </w:tr>
            <w:tr w:rsidR="00EB4C64" w:rsidRPr="00616448" w14:paraId="4C2749E1" w14:textId="77777777" w:rsidTr="00B300D5">
              <w:tc>
                <w:tcPr>
                  <w:tcW w:w="2127" w:type="dxa"/>
                </w:tcPr>
                <w:p w14:paraId="2863452C" w14:textId="77777777" w:rsidR="00EB4C64" w:rsidRPr="00616448" w:rsidRDefault="00EB4C64" w:rsidP="00EB4C64">
                  <w:pPr>
                    <w:spacing w:line="276" w:lineRule="auto"/>
                    <w:jc w:val="both"/>
                    <w:rPr>
                      <w:rFonts w:ascii="Corbel" w:hAnsi="Corbel"/>
                      <w:b/>
                      <w:sz w:val="23"/>
                      <w:szCs w:val="23"/>
                    </w:rPr>
                  </w:pPr>
                  <w:r w:rsidRPr="00616448">
                    <w:rPr>
                      <w:rFonts w:ascii="Corbel" w:hAnsi="Corbel"/>
                      <w:b/>
                      <w:sz w:val="23"/>
                      <w:szCs w:val="23"/>
                    </w:rPr>
                    <w:t>Supersedes</w:t>
                  </w:r>
                </w:p>
              </w:tc>
              <w:tc>
                <w:tcPr>
                  <w:tcW w:w="8358" w:type="dxa"/>
                </w:tcPr>
                <w:p w14:paraId="0361708B" w14:textId="6B36367D" w:rsidR="00EB4C64" w:rsidRPr="00B23FD8" w:rsidRDefault="004F537B" w:rsidP="00EB4C64">
                  <w:pPr>
                    <w:spacing w:line="276" w:lineRule="auto"/>
                    <w:jc w:val="both"/>
                    <w:rPr>
                      <w:rFonts w:ascii="Corbel" w:hAnsi="Corbel"/>
                      <w:sz w:val="23"/>
                      <w:szCs w:val="23"/>
                    </w:rPr>
                  </w:pPr>
                  <w:r w:rsidRPr="00B23FD8">
                    <w:rPr>
                      <w:rFonts w:ascii="Corbel" w:hAnsi="Corbel"/>
                      <w:bCs/>
                      <w:sz w:val="23"/>
                      <w:szCs w:val="23"/>
                    </w:rPr>
                    <w:t>Online Safety Policy 2025</w:t>
                  </w:r>
                </w:p>
              </w:tc>
            </w:tr>
            <w:tr w:rsidR="00EB4C64" w:rsidRPr="00616448" w14:paraId="5925BBEC" w14:textId="77777777" w:rsidTr="00B300D5">
              <w:tc>
                <w:tcPr>
                  <w:tcW w:w="2127" w:type="dxa"/>
                </w:tcPr>
                <w:p w14:paraId="1A4A1E39" w14:textId="77777777" w:rsidR="00EB4C64" w:rsidRPr="00616448" w:rsidRDefault="00EB4C64" w:rsidP="00EB4C64">
                  <w:pPr>
                    <w:spacing w:line="276" w:lineRule="auto"/>
                    <w:jc w:val="both"/>
                    <w:rPr>
                      <w:rFonts w:ascii="Corbel" w:hAnsi="Corbel"/>
                      <w:b/>
                      <w:sz w:val="23"/>
                      <w:szCs w:val="23"/>
                    </w:rPr>
                  </w:pPr>
                  <w:r w:rsidRPr="00616448">
                    <w:rPr>
                      <w:rFonts w:ascii="Corbel" w:hAnsi="Corbel"/>
                      <w:b/>
                      <w:sz w:val="23"/>
                      <w:szCs w:val="23"/>
                    </w:rPr>
                    <w:t>Amendments</w:t>
                  </w:r>
                </w:p>
              </w:tc>
              <w:tc>
                <w:tcPr>
                  <w:tcW w:w="8358" w:type="dxa"/>
                </w:tcPr>
                <w:p w14:paraId="5422B2A1" w14:textId="50945CE1" w:rsidR="00D44B06" w:rsidRPr="00B23FD8" w:rsidRDefault="00D44B06" w:rsidP="00D357B9">
                  <w:pPr>
                    <w:rPr>
                      <w:rFonts w:ascii="Corbel" w:hAnsi="Corbel"/>
                      <w:bCs/>
                      <w:sz w:val="23"/>
                      <w:szCs w:val="23"/>
                    </w:rPr>
                  </w:pPr>
                  <w:r w:rsidRPr="00B23FD8">
                    <w:rPr>
                      <w:rFonts w:ascii="Corbel" w:hAnsi="Corbel"/>
                      <w:bCs/>
                      <w:sz w:val="23"/>
                      <w:szCs w:val="23"/>
                    </w:rPr>
                    <w:t xml:space="preserve">Section 1 – </w:t>
                  </w:r>
                  <w:r w:rsidR="00F85817" w:rsidRPr="00B23FD8">
                    <w:rPr>
                      <w:rFonts w:ascii="Corbel" w:hAnsi="Corbel"/>
                      <w:bCs/>
                      <w:sz w:val="23"/>
                      <w:szCs w:val="23"/>
                    </w:rPr>
                    <w:t>definition</w:t>
                  </w:r>
                  <w:r w:rsidRPr="00B23FD8">
                    <w:rPr>
                      <w:rFonts w:ascii="Corbel" w:hAnsi="Corbel"/>
                      <w:bCs/>
                      <w:sz w:val="23"/>
                      <w:szCs w:val="23"/>
                    </w:rPr>
                    <w:t xml:space="preserve"> of four categories of concer</w:t>
                  </w:r>
                  <w:r w:rsidR="00F85817" w:rsidRPr="00B23FD8">
                    <w:rPr>
                      <w:rFonts w:ascii="Corbel" w:hAnsi="Corbel"/>
                      <w:bCs/>
                      <w:sz w:val="23"/>
                      <w:szCs w:val="23"/>
                    </w:rPr>
                    <w:t xml:space="preserve">n </w:t>
                  </w:r>
                  <w:r w:rsidR="00436B59" w:rsidRPr="00B23FD8">
                    <w:rPr>
                      <w:rFonts w:ascii="Corbel" w:hAnsi="Corbel"/>
                      <w:bCs/>
                      <w:sz w:val="23"/>
                      <w:szCs w:val="23"/>
                    </w:rPr>
                    <w:t xml:space="preserve">for online safety have been updated to align with </w:t>
                  </w:r>
                  <w:proofErr w:type="spellStart"/>
                  <w:r w:rsidR="00436B59" w:rsidRPr="00B23FD8">
                    <w:rPr>
                      <w:rFonts w:ascii="Corbel" w:hAnsi="Corbel"/>
                      <w:bCs/>
                      <w:sz w:val="23"/>
                      <w:szCs w:val="23"/>
                    </w:rPr>
                    <w:t>KCSiE</w:t>
                  </w:r>
                  <w:proofErr w:type="spellEnd"/>
                  <w:r w:rsidR="00436B59" w:rsidRPr="00B23FD8">
                    <w:rPr>
                      <w:rFonts w:ascii="Corbel" w:hAnsi="Corbel"/>
                      <w:bCs/>
                      <w:sz w:val="23"/>
                      <w:szCs w:val="23"/>
                    </w:rPr>
                    <w:t xml:space="preserve"> 2026</w:t>
                  </w:r>
                </w:p>
                <w:p w14:paraId="0E439488" w14:textId="396433C4" w:rsidR="000B2A39" w:rsidRPr="00B23FD8" w:rsidRDefault="007A7B64" w:rsidP="00D357B9">
                  <w:pPr>
                    <w:rPr>
                      <w:rFonts w:ascii="Corbel" w:hAnsi="Corbel"/>
                      <w:bCs/>
                      <w:sz w:val="23"/>
                      <w:szCs w:val="23"/>
                    </w:rPr>
                  </w:pPr>
                  <w:r w:rsidRPr="00B23FD8">
                    <w:rPr>
                      <w:rFonts w:ascii="Corbel" w:hAnsi="Corbel"/>
                      <w:bCs/>
                      <w:sz w:val="23"/>
                      <w:szCs w:val="23"/>
                    </w:rPr>
                    <w:t xml:space="preserve">Section 2 </w:t>
                  </w:r>
                  <w:r w:rsidR="005613A9" w:rsidRPr="00B23FD8">
                    <w:rPr>
                      <w:rFonts w:ascii="Corbel" w:hAnsi="Corbel"/>
                      <w:bCs/>
                      <w:sz w:val="23"/>
                      <w:szCs w:val="23"/>
                    </w:rPr>
                    <w:t>–</w:t>
                  </w:r>
                  <w:r w:rsidRPr="00B23FD8">
                    <w:rPr>
                      <w:rFonts w:ascii="Corbel" w:hAnsi="Corbel"/>
                      <w:bCs/>
                      <w:sz w:val="23"/>
                      <w:szCs w:val="23"/>
                    </w:rPr>
                    <w:t xml:space="preserve"> </w:t>
                  </w:r>
                  <w:r w:rsidR="005613A9" w:rsidRPr="00B23FD8">
                    <w:rPr>
                      <w:rFonts w:ascii="Corbel" w:hAnsi="Corbel"/>
                      <w:bCs/>
                      <w:sz w:val="23"/>
                      <w:szCs w:val="23"/>
                    </w:rPr>
                    <w:t>updates RHSE guidance</w:t>
                  </w:r>
                </w:p>
                <w:p w14:paraId="0830A00F" w14:textId="77777777" w:rsidR="005613A9" w:rsidRPr="00B23FD8" w:rsidRDefault="00D357B9" w:rsidP="00351B90">
                  <w:pPr>
                    <w:rPr>
                      <w:rFonts w:ascii="Corbel" w:hAnsi="Corbel"/>
                      <w:bCs/>
                      <w:sz w:val="23"/>
                      <w:szCs w:val="23"/>
                    </w:rPr>
                  </w:pPr>
                  <w:r w:rsidRPr="00B23FD8">
                    <w:rPr>
                      <w:rFonts w:ascii="Corbel" w:hAnsi="Corbel"/>
                      <w:bCs/>
                      <w:sz w:val="23"/>
                      <w:szCs w:val="23"/>
                    </w:rPr>
                    <w:t>Section 4 – updates to curriculum content, linked to new RHSE guidance</w:t>
                  </w:r>
                  <w:r w:rsidR="00351B90" w:rsidRPr="00B23FD8">
                    <w:rPr>
                      <w:rFonts w:ascii="Corbel" w:hAnsi="Corbel"/>
                      <w:bCs/>
                      <w:sz w:val="23"/>
                      <w:szCs w:val="23"/>
                    </w:rPr>
                    <w:t xml:space="preserve"> and addition of cyber security teaching</w:t>
                  </w:r>
                </w:p>
                <w:p w14:paraId="48016765" w14:textId="429914F6" w:rsidR="0066528A" w:rsidRPr="00B23FD8" w:rsidRDefault="0066528A" w:rsidP="00351B90">
                  <w:pPr>
                    <w:rPr>
                      <w:rFonts w:ascii="Corbel" w:hAnsi="Corbel"/>
                      <w:bCs/>
                      <w:sz w:val="23"/>
                      <w:szCs w:val="23"/>
                    </w:rPr>
                  </w:pPr>
                  <w:r w:rsidRPr="00B23FD8">
                    <w:rPr>
                      <w:rFonts w:ascii="Corbel" w:hAnsi="Corbel"/>
                      <w:bCs/>
                      <w:sz w:val="23"/>
                      <w:szCs w:val="23"/>
                    </w:rPr>
                    <w:t xml:space="preserve">Section </w:t>
                  </w:r>
                  <w:r w:rsidR="00896817" w:rsidRPr="00B23FD8">
                    <w:rPr>
                      <w:rFonts w:ascii="Corbel" w:hAnsi="Corbel"/>
                      <w:bCs/>
                      <w:sz w:val="23"/>
                      <w:szCs w:val="23"/>
                    </w:rPr>
                    <w:t>8 – links to mobile phone policy added</w:t>
                  </w:r>
                </w:p>
                <w:p w14:paraId="2876303F" w14:textId="43F74A39" w:rsidR="00DA4DFA" w:rsidRPr="00B23FD8" w:rsidRDefault="009A0D50" w:rsidP="00351B90">
                  <w:pPr>
                    <w:rPr>
                      <w:rFonts w:ascii="Corbel" w:hAnsi="Corbel"/>
                      <w:bCs/>
                      <w:sz w:val="23"/>
                      <w:szCs w:val="23"/>
                    </w:rPr>
                  </w:pPr>
                  <w:r w:rsidRPr="00B23FD8">
                    <w:rPr>
                      <w:rFonts w:ascii="Corbel" w:hAnsi="Corbel"/>
                      <w:bCs/>
                      <w:sz w:val="23"/>
                      <w:szCs w:val="23"/>
                    </w:rPr>
                    <w:t>Section 12 – filtering and monitoring added</w:t>
                  </w:r>
                </w:p>
              </w:tc>
            </w:tr>
            <w:tr w:rsidR="00EB4C64" w:rsidRPr="00616448" w14:paraId="742766E1" w14:textId="77777777" w:rsidTr="00B300D5">
              <w:tc>
                <w:tcPr>
                  <w:tcW w:w="2127" w:type="dxa"/>
                </w:tcPr>
                <w:p w14:paraId="067C192B" w14:textId="2FA2B3A3" w:rsidR="00EB4C64" w:rsidRPr="00616448" w:rsidRDefault="00926D6C" w:rsidP="00EB4C64">
                  <w:pPr>
                    <w:spacing w:line="276" w:lineRule="auto"/>
                    <w:jc w:val="both"/>
                    <w:rPr>
                      <w:rFonts w:ascii="Corbel" w:hAnsi="Corbel"/>
                      <w:b/>
                      <w:bCs/>
                      <w:sz w:val="23"/>
                      <w:szCs w:val="23"/>
                    </w:rPr>
                  </w:pPr>
                  <w:r w:rsidRPr="00616448">
                    <w:rPr>
                      <w:rFonts w:ascii="Corbel" w:hAnsi="Corbel"/>
                      <w:b/>
                      <w:bCs/>
                      <w:sz w:val="23"/>
                      <w:szCs w:val="23"/>
                    </w:rPr>
                    <w:t>Related policies/guidance</w:t>
                  </w:r>
                </w:p>
              </w:tc>
              <w:tc>
                <w:tcPr>
                  <w:tcW w:w="8358" w:type="dxa"/>
                </w:tcPr>
                <w:p w14:paraId="6A1E5BB2" w14:textId="77777777" w:rsidR="00EB4C64" w:rsidRDefault="00D618C8" w:rsidP="00D357B9">
                  <w:pPr>
                    <w:jc w:val="both"/>
                    <w:rPr>
                      <w:rFonts w:ascii="Corbel" w:hAnsi="Corbel"/>
                      <w:sz w:val="23"/>
                      <w:szCs w:val="23"/>
                    </w:rPr>
                  </w:pPr>
                  <w:r>
                    <w:rPr>
                      <w:rFonts w:ascii="Corbel" w:hAnsi="Corbel"/>
                      <w:sz w:val="23"/>
                      <w:szCs w:val="23"/>
                    </w:rPr>
                    <w:t>Safeguarding Policy</w:t>
                  </w:r>
                  <w:r w:rsidR="00926D6C" w:rsidRPr="00616448">
                    <w:rPr>
                      <w:rFonts w:ascii="Corbel" w:hAnsi="Corbel"/>
                      <w:sz w:val="23"/>
                      <w:szCs w:val="23"/>
                    </w:rPr>
                    <w:t xml:space="preserve"> </w:t>
                  </w:r>
                </w:p>
                <w:p w14:paraId="78A8ED68" w14:textId="77777777" w:rsidR="001B7620" w:rsidRPr="00731DCA" w:rsidRDefault="001B7620" w:rsidP="00D357B9">
                  <w:pPr>
                    <w:jc w:val="both"/>
                    <w:rPr>
                      <w:rFonts w:ascii="Corbel" w:eastAsia="Times New Roman" w:hAnsi="Corbel"/>
                      <w:sz w:val="23"/>
                      <w:szCs w:val="23"/>
                    </w:rPr>
                  </w:pPr>
                  <w:r w:rsidRPr="00731DCA">
                    <w:rPr>
                      <w:rFonts w:ascii="Corbel" w:hAnsi="Corbel"/>
                      <w:sz w:val="23"/>
                      <w:szCs w:val="23"/>
                    </w:rPr>
                    <w:t>Behaviour policy</w:t>
                  </w:r>
                </w:p>
                <w:p w14:paraId="03A8BA14" w14:textId="77777777" w:rsidR="001B7620" w:rsidRDefault="001B7620" w:rsidP="00D357B9">
                  <w:pPr>
                    <w:jc w:val="both"/>
                    <w:rPr>
                      <w:rFonts w:ascii="Corbel" w:hAnsi="Corbel"/>
                      <w:sz w:val="23"/>
                      <w:szCs w:val="23"/>
                    </w:rPr>
                  </w:pPr>
                  <w:r w:rsidRPr="00731DCA">
                    <w:rPr>
                      <w:rFonts w:ascii="Corbel" w:hAnsi="Corbel"/>
                      <w:sz w:val="23"/>
                      <w:szCs w:val="23"/>
                    </w:rPr>
                    <w:t>Staff disciplinary procedures</w:t>
                  </w:r>
                </w:p>
                <w:p w14:paraId="7B1FA991" w14:textId="775C298E" w:rsidR="001B7620" w:rsidRPr="00731DCA" w:rsidRDefault="001B7620" w:rsidP="00D357B9">
                  <w:pPr>
                    <w:jc w:val="both"/>
                    <w:rPr>
                      <w:rFonts w:ascii="Corbel" w:eastAsia="Times New Roman" w:hAnsi="Corbel"/>
                      <w:sz w:val="23"/>
                      <w:szCs w:val="23"/>
                    </w:rPr>
                  </w:pPr>
                  <w:r>
                    <w:rPr>
                      <w:rFonts w:ascii="Corbel" w:hAnsi="Corbel"/>
                      <w:sz w:val="23"/>
                      <w:szCs w:val="23"/>
                    </w:rPr>
                    <w:t>Staff Code of Conduct</w:t>
                  </w:r>
                </w:p>
                <w:p w14:paraId="7AF73826" w14:textId="77777777" w:rsidR="001B7620" w:rsidRPr="00731DCA" w:rsidRDefault="001B7620" w:rsidP="00D357B9">
                  <w:pPr>
                    <w:jc w:val="both"/>
                    <w:rPr>
                      <w:rFonts w:ascii="Corbel" w:eastAsia="Times New Roman" w:hAnsi="Corbel"/>
                      <w:sz w:val="23"/>
                      <w:szCs w:val="23"/>
                    </w:rPr>
                  </w:pPr>
                  <w:r w:rsidRPr="00731DCA">
                    <w:rPr>
                      <w:rFonts w:ascii="Corbel" w:hAnsi="Corbel"/>
                      <w:sz w:val="23"/>
                      <w:szCs w:val="23"/>
                    </w:rPr>
                    <w:t>Data protection policy and privacy notices</w:t>
                  </w:r>
                </w:p>
                <w:p w14:paraId="7932146B" w14:textId="77777777" w:rsidR="001B7620" w:rsidRPr="00731DCA" w:rsidRDefault="001B7620" w:rsidP="00D357B9">
                  <w:pPr>
                    <w:jc w:val="both"/>
                    <w:rPr>
                      <w:rFonts w:ascii="Corbel" w:eastAsia="Times New Roman" w:hAnsi="Corbel"/>
                      <w:sz w:val="23"/>
                      <w:szCs w:val="23"/>
                    </w:rPr>
                  </w:pPr>
                  <w:r w:rsidRPr="00731DCA">
                    <w:rPr>
                      <w:rFonts w:ascii="Corbel" w:hAnsi="Corbel"/>
                      <w:sz w:val="23"/>
                      <w:szCs w:val="23"/>
                    </w:rPr>
                    <w:t>Complaints procedure</w:t>
                  </w:r>
                </w:p>
                <w:p w14:paraId="4DB81F5F" w14:textId="77777777" w:rsidR="001B7620" w:rsidRPr="00B23FD8" w:rsidRDefault="001B7620" w:rsidP="00D357B9">
                  <w:pPr>
                    <w:jc w:val="both"/>
                    <w:rPr>
                      <w:rFonts w:ascii="Corbel" w:hAnsi="Corbel"/>
                      <w:sz w:val="23"/>
                      <w:szCs w:val="23"/>
                    </w:rPr>
                  </w:pPr>
                  <w:r w:rsidRPr="00731DCA">
                    <w:rPr>
                      <w:rFonts w:ascii="Corbel" w:hAnsi="Corbel"/>
                      <w:sz w:val="23"/>
                      <w:szCs w:val="23"/>
                    </w:rPr>
                    <w:t xml:space="preserve">ICT and internet </w:t>
                  </w:r>
                  <w:r w:rsidRPr="00B23FD8">
                    <w:rPr>
                      <w:rFonts w:ascii="Corbel" w:hAnsi="Corbel"/>
                      <w:sz w:val="23"/>
                      <w:szCs w:val="23"/>
                    </w:rPr>
                    <w:t>acceptable use policy</w:t>
                  </w:r>
                </w:p>
                <w:p w14:paraId="453A99B4" w14:textId="5DEE1271" w:rsidR="00034D10" w:rsidRPr="001B7620" w:rsidRDefault="00034D10" w:rsidP="00D357B9">
                  <w:pPr>
                    <w:jc w:val="both"/>
                    <w:rPr>
                      <w:rFonts w:ascii="Corbel" w:eastAsia="Times New Roman" w:hAnsi="Corbel"/>
                      <w:sz w:val="23"/>
                      <w:szCs w:val="23"/>
                    </w:rPr>
                  </w:pPr>
                  <w:r w:rsidRPr="00B23FD8">
                    <w:rPr>
                      <w:rFonts w:ascii="Corbel" w:hAnsi="Corbel"/>
                      <w:sz w:val="23"/>
                      <w:szCs w:val="23"/>
                    </w:rPr>
                    <w:t>Mobile Phones and Devices Policy</w:t>
                  </w:r>
                </w:p>
              </w:tc>
            </w:tr>
            <w:tr w:rsidR="00EB4C64" w:rsidRPr="00616448" w14:paraId="55A3B91A" w14:textId="77777777" w:rsidTr="00B300D5">
              <w:tc>
                <w:tcPr>
                  <w:tcW w:w="2127" w:type="dxa"/>
                </w:tcPr>
                <w:p w14:paraId="26A2B36F" w14:textId="77777777" w:rsidR="00EB4C64" w:rsidRPr="00616448" w:rsidRDefault="00EB4C64" w:rsidP="00EB4C64">
                  <w:pPr>
                    <w:spacing w:line="276" w:lineRule="auto"/>
                    <w:jc w:val="both"/>
                    <w:rPr>
                      <w:rFonts w:ascii="Corbel" w:hAnsi="Corbel"/>
                      <w:b/>
                      <w:sz w:val="23"/>
                      <w:szCs w:val="23"/>
                    </w:rPr>
                  </w:pPr>
                  <w:r w:rsidRPr="00616448">
                    <w:rPr>
                      <w:rFonts w:ascii="Corbel" w:hAnsi="Corbel"/>
                      <w:b/>
                      <w:sz w:val="23"/>
                      <w:szCs w:val="23"/>
                    </w:rPr>
                    <w:t>Author</w:t>
                  </w:r>
                </w:p>
              </w:tc>
              <w:tc>
                <w:tcPr>
                  <w:tcW w:w="8358" w:type="dxa"/>
                </w:tcPr>
                <w:p w14:paraId="1D766267" w14:textId="4A752FB2" w:rsidR="00EB4C64" w:rsidRDefault="00EB4C64" w:rsidP="00EB4C64">
                  <w:pPr>
                    <w:spacing w:line="276" w:lineRule="auto"/>
                    <w:jc w:val="both"/>
                    <w:rPr>
                      <w:rFonts w:ascii="Corbel" w:hAnsi="Corbel"/>
                      <w:bCs/>
                      <w:sz w:val="23"/>
                      <w:szCs w:val="23"/>
                    </w:rPr>
                  </w:pPr>
                  <w:r w:rsidRPr="00616448">
                    <w:rPr>
                      <w:rFonts w:ascii="Corbel" w:hAnsi="Corbel"/>
                      <w:bCs/>
                      <w:sz w:val="23"/>
                      <w:szCs w:val="23"/>
                    </w:rPr>
                    <w:t>Chief Executive Officer</w:t>
                  </w:r>
                  <w:r w:rsidR="00B335E1">
                    <w:rPr>
                      <w:rFonts w:ascii="Corbel" w:hAnsi="Corbel"/>
                      <w:bCs/>
                      <w:sz w:val="23"/>
                      <w:szCs w:val="23"/>
                    </w:rPr>
                    <w:t xml:space="preserve"> – model</w:t>
                  </w:r>
                </w:p>
                <w:p w14:paraId="4ACA802A" w14:textId="28A059AD" w:rsidR="00B335E1" w:rsidRPr="00616448" w:rsidRDefault="00B335E1" w:rsidP="00EB4C64">
                  <w:pPr>
                    <w:spacing w:line="276" w:lineRule="auto"/>
                    <w:jc w:val="both"/>
                    <w:rPr>
                      <w:rFonts w:ascii="Corbel" w:hAnsi="Corbel"/>
                      <w:bCs/>
                      <w:sz w:val="23"/>
                      <w:szCs w:val="23"/>
                    </w:rPr>
                  </w:pPr>
                  <w:r>
                    <w:rPr>
                      <w:rFonts w:ascii="Corbel" w:hAnsi="Corbel"/>
                      <w:bCs/>
                      <w:sz w:val="23"/>
                      <w:szCs w:val="23"/>
                    </w:rPr>
                    <w:t>Personalised by SLT in each school</w:t>
                  </w:r>
                </w:p>
              </w:tc>
            </w:tr>
            <w:tr w:rsidR="00B655CE" w:rsidRPr="00616448" w14:paraId="0B8DA33B" w14:textId="77777777" w:rsidTr="00B300D5">
              <w:tc>
                <w:tcPr>
                  <w:tcW w:w="2127" w:type="dxa"/>
                </w:tcPr>
                <w:p w14:paraId="0500FF3A" w14:textId="777238C6" w:rsidR="00B655CE" w:rsidRPr="00616448" w:rsidRDefault="00B655CE" w:rsidP="00B655CE">
                  <w:pPr>
                    <w:spacing w:line="276" w:lineRule="auto"/>
                    <w:jc w:val="both"/>
                    <w:rPr>
                      <w:rFonts w:ascii="Corbel" w:hAnsi="Corbel"/>
                      <w:b/>
                      <w:sz w:val="23"/>
                      <w:szCs w:val="23"/>
                    </w:rPr>
                  </w:pPr>
                  <w:r w:rsidRPr="00616448">
                    <w:rPr>
                      <w:rFonts w:ascii="Corbel" w:hAnsi="Corbel"/>
                      <w:b/>
                      <w:sz w:val="23"/>
                      <w:szCs w:val="23"/>
                    </w:rPr>
                    <w:t>Policy Category</w:t>
                  </w:r>
                </w:p>
              </w:tc>
              <w:tc>
                <w:tcPr>
                  <w:tcW w:w="8358" w:type="dxa"/>
                </w:tcPr>
                <w:p w14:paraId="10EDA255" w14:textId="428E3C4B" w:rsidR="00B655CE" w:rsidRPr="00B655CE" w:rsidRDefault="00EA4B69" w:rsidP="00B655CE">
                  <w:pPr>
                    <w:spacing w:after="0"/>
                    <w:jc w:val="both"/>
                    <w:rPr>
                      <w:rFonts w:ascii="Corbel" w:eastAsia="Calibri" w:hAnsi="Corbel" w:cs="Calibri"/>
                      <w:b/>
                      <w:bCs/>
                      <w:sz w:val="23"/>
                      <w:szCs w:val="23"/>
                    </w:rPr>
                  </w:pPr>
                  <w:r>
                    <w:rPr>
                      <w:rFonts w:ascii="Corbel" w:eastAsia="Calibri" w:hAnsi="Corbel" w:cs="Calibri"/>
                      <w:b/>
                      <w:bCs/>
                      <w:sz w:val="23"/>
                      <w:szCs w:val="23"/>
                    </w:rPr>
                    <w:t>Non-s</w:t>
                  </w:r>
                  <w:r w:rsidR="00B655CE" w:rsidRPr="00B655CE">
                    <w:rPr>
                      <w:rFonts w:ascii="Corbel" w:eastAsia="Calibri" w:hAnsi="Corbel" w:cs="Calibri"/>
                      <w:b/>
                      <w:bCs/>
                      <w:sz w:val="23"/>
                      <w:szCs w:val="23"/>
                    </w:rPr>
                    <w:t xml:space="preserve">tatutory </w:t>
                  </w:r>
                </w:p>
                <w:p w14:paraId="124C1350" w14:textId="0CAA786F" w:rsidR="00B655CE" w:rsidRPr="00B655CE" w:rsidRDefault="00B655CE" w:rsidP="00B655CE">
                  <w:pPr>
                    <w:spacing w:line="276" w:lineRule="auto"/>
                    <w:jc w:val="both"/>
                    <w:rPr>
                      <w:rFonts w:ascii="Corbel" w:hAnsi="Corbel"/>
                      <w:bCs/>
                      <w:sz w:val="23"/>
                      <w:szCs w:val="23"/>
                    </w:rPr>
                  </w:pPr>
                  <w:r w:rsidRPr="00B655CE">
                    <w:rPr>
                      <w:rFonts w:ascii="Corbel" w:eastAsia="Calibri" w:hAnsi="Corbel" w:cs="Calibri"/>
                      <w:b/>
                      <w:bCs/>
                      <w:sz w:val="23"/>
                      <w:szCs w:val="23"/>
                    </w:rPr>
                    <w:t>Trust Wide</w:t>
                  </w:r>
                  <w:r w:rsidR="00EA4B69">
                    <w:rPr>
                      <w:rFonts w:ascii="Corbel" w:eastAsia="Calibri" w:hAnsi="Corbel" w:cs="Calibri"/>
                      <w:b/>
                      <w:bCs/>
                      <w:sz w:val="23"/>
                      <w:szCs w:val="23"/>
                    </w:rPr>
                    <w:t xml:space="preserve"> +</w:t>
                  </w:r>
                  <w:r w:rsidRPr="00B655CE">
                    <w:rPr>
                      <w:rFonts w:ascii="Corbel" w:eastAsia="Calibri" w:hAnsi="Corbel" w:cs="Calibri"/>
                      <w:sz w:val="23"/>
                      <w:szCs w:val="23"/>
                    </w:rPr>
                    <w:t xml:space="preserve">: </w:t>
                  </w:r>
                  <w:r w:rsidR="00DC528A" w:rsidRPr="00930E3E">
                    <w:rPr>
                      <w:rFonts w:ascii="Corbel" w:hAnsi="Corbel"/>
                      <w:sz w:val="22"/>
                      <w:szCs w:val="22"/>
                    </w:rPr>
                    <w:t xml:space="preserve"> </w:t>
                  </w:r>
                  <w:r w:rsidR="00DC528A" w:rsidRPr="00DC528A">
                    <w:rPr>
                      <w:rFonts w:ascii="Corbel" w:hAnsi="Corbel"/>
                      <w:sz w:val="23"/>
                      <w:szCs w:val="23"/>
                    </w:rPr>
                    <w:t>personalised with key school level information for each school.</w:t>
                  </w:r>
                </w:p>
              </w:tc>
            </w:tr>
          </w:tbl>
          <w:p w14:paraId="419A0958" w14:textId="714483C4" w:rsidR="003F55F2" w:rsidRPr="00616448" w:rsidRDefault="003F55F2" w:rsidP="00D33A24">
            <w:pPr>
              <w:pStyle w:val="NoSpacing"/>
              <w:rPr>
                <w:rFonts w:ascii="Corbel" w:eastAsia="Times New Roman" w:hAnsi="Corbel" w:cs="Times New Roman"/>
                <w:sz w:val="23"/>
                <w:szCs w:val="23"/>
              </w:rPr>
            </w:pPr>
          </w:p>
        </w:tc>
      </w:tr>
      <w:bookmarkEnd w:id="0"/>
    </w:tbl>
    <w:p w14:paraId="4F03D1EE" w14:textId="77777777" w:rsidR="00CC3A37" w:rsidRDefault="00CC3A37" w:rsidP="006F7D71">
      <w:pPr>
        <w:spacing w:after="200" w:line="276" w:lineRule="auto"/>
        <w:jc w:val="both"/>
        <w:rPr>
          <w:rFonts w:ascii="Corbel" w:hAnsi="Corbel"/>
          <w:sz w:val="23"/>
          <w:szCs w:val="23"/>
        </w:rPr>
      </w:pPr>
    </w:p>
    <w:p w14:paraId="0851299F" w14:textId="77777777" w:rsidR="00731DCA" w:rsidRPr="00731DCA" w:rsidRDefault="00731DCA" w:rsidP="00731DCA">
      <w:pPr>
        <w:pStyle w:val="Heading1"/>
        <w:spacing w:before="120" w:after="120"/>
        <w:jc w:val="both"/>
        <w:rPr>
          <w:rFonts w:ascii="Corbel" w:hAnsi="Corbel"/>
          <w:b/>
          <w:bCs/>
          <w:sz w:val="23"/>
          <w:szCs w:val="23"/>
        </w:rPr>
      </w:pPr>
      <w:bookmarkStart w:id="1" w:name="_Toc190869474"/>
      <w:r w:rsidRPr="00731DCA">
        <w:rPr>
          <w:rFonts w:ascii="Corbel" w:eastAsia="Arial" w:hAnsi="Corbel"/>
          <w:b/>
          <w:bCs/>
          <w:sz w:val="23"/>
          <w:szCs w:val="23"/>
        </w:rPr>
        <w:t>1. Aims</w:t>
      </w:r>
      <w:bookmarkEnd w:id="1"/>
    </w:p>
    <w:p w14:paraId="2CB6645F" w14:textId="77777777" w:rsidR="00731DCA" w:rsidRPr="00731DCA" w:rsidRDefault="00731DCA" w:rsidP="00731DCA">
      <w:pPr>
        <w:spacing w:before="240"/>
        <w:jc w:val="both"/>
        <w:rPr>
          <w:rFonts w:ascii="Corbel" w:hAnsi="Corbel"/>
          <w:sz w:val="23"/>
          <w:szCs w:val="23"/>
        </w:rPr>
      </w:pPr>
      <w:r w:rsidRPr="00731DCA">
        <w:rPr>
          <w:rFonts w:ascii="Corbel" w:hAnsi="Corbel"/>
          <w:sz w:val="23"/>
          <w:szCs w:val="23"/>
        </w:rPr>
        <w:t xml:space="preserve">Our school aims to:  </w:t>
      </w:r>
    </w:p>
    <w:p w14:paraId="6C355F69"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Have robust processes in place to ensure the online safety of pupils, staff, volunteers and governors</w:t>
      </w:r>
    </w:p>
    <w:p w14:paraId="569A233F"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Identify and support groups of pupils that are potentially at greater risk of harm online than others</w:t>
      </w:r>
    </w:p>
    <w:p w14:paraId="72471B80"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Deliver an effective approach to online safety, which empowers us to protect and educate the whole school community in its use of technology, including mobile and smart technology (which we refer to as ‘mobile phones’)</w:t>
      </w:r>
    </w:p>
    <w:p w14:paraId="2CF6E1C1"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Establish clear mechanisms to identify, intervene and escalate an incident, where appropriate</w:t>
      </w:r>
    </w:p>
    <w:p w14:paraId="2BB33340" w14:textId="77777777" w:rsidR="00731DCA" w:rsidRDefault="00731DCA" w:rsidP="00731DCA">
      <w:pPr>
        <w:jc w:val="both"/>
        <w:rPr>
          <w:rFonts w:ascii="Corbel" w:hAnsi="Corbel"/>
          <w:b/>
          <w:bCs/>
          <w:sz w:val="23"/>
          <w:szCs w:val="23"/>
        </w:rPr>
      </w:pPr>
    </w:p>
    <w:p w14:paraId="163F8474" w14:textId="7AF1DCDE" w:rsidR="00731DCA" w:rsidRPr="00B23FD8" w:rsidRDefault="00731DCA" w:rsidP="00731DCA">
      <w:pPr>
        <w:jc w:val="both"/>
        <w:rPr>
          <w:rFonts w:ascii="Corbel" w:hAnsi="Corbel"/>
          <w:sz w:val="23"/>
          <w:szCs w:val="23"/>
        </w:rPr>
      </w:pPr>
      <w:r w:rsidRPr="00B23FD8">
        <w:rPr>
          <w:rFonts w:ascii="Corbel" w:hAnsi="Corbel"/>
          <w:b/>
          <w:bCs/>
          <w:sz w:val="23"/>
          <w:szCs w:val="23"/>
        </w:rPr>
        <w:lastRenderedPageBreak/>
        <w:t>The 4 key categories of risk</w:t>
      </w:r>
    </w:p>
    <w:p w14:paraId="1DC919BA" w14:textId="77777777" w:rsidR="00731DCA" w:rsidRPr="00B23FD8" w:rsidRDefault="00731DCA" w:rsidP="00731DCA">
      <w:pPr>
        <w:jc w:val="both"/>
        <w:rPr>
          <w:rFonts w:ascii="Corbel" w:hAnsi="Corbel"/>
          <w:sz w:val="23"/>
          <w:szCs w:val="23"/>
        </w:rPr>
      </w:pPr>
      <w:r w:rsidRPr="00B23FD8">
        <w:rPr>
          <w:rFonts w:ascii="Corbel" w:hAnsi="Corbel"/>
          <w:sz w:val="23"/>
          <w:szCs w:val="23"/>
        </w:rPr>
        <w:t>Our approach to online safety is based on addressing the following categories of risk:</w:t>
      </w:r>
    </w:p>
    <w:p w14:paraId="46ECC844" w14:textId="6F6684D0" w:rsidR="00731DCA" w:rsidRPr="00B23FD8" w:rsidRDefault="00731DCA" w:rsidP="00731DCA">
      <w:pPr>
        <w:pStyle w:val="3Bulletedcopyblue"/>
        <w:jc w:val="both"/>
        <w:rPr>
          <w:rFonts w:ascii="Corbel" w:eastAsia="Times New Roman" w:hAnsi="Corbel" w:cs="Times New Roman"/>
          <w:sz w:val="23"/>
          <w:szCs w:val="23"/>
        </w:rPr>
      </w:pPr>
      <w:r w:rsidRPr="00B23FD8">
        <w:rPr>
          <w:rFonts w:ascii="Corbel" w:hAnsi="Corbel"/>
          <w:b/>
          <w:bCs/>
          <w:sz w:val="23"/>
          <w:szCs w:val="23"/>
        </w:rPr>
        <w:t>Content</w:t>
      </w:r>
      <w:r w:rsidRPr="00B23FD8">
        <w:rPr>
          <w:rFonts w:ascii="Corbel" w:hAnsi="Corbel"/>
          <w:sz w:val="23"/>
          <w:szCs w:val="23"/>
        </w:rPr>
        <w:t xml:space="preserve"> – </w:t>
      </w:r>
      <w:r w:rsidR="002E4096" w:rsidRPr="00B23FD8">
        <w:rPr>
          <w:rFonts w:ascii="Corbel" w:eastAsia="Times New Roman" w:hAnsi="Corbel" w:cs="Times New Roman"/>
          <w:sz w:val="23"/>
          <w:szCs w:val="23"/>
        </w:rPr>
        <w:t>being exposed to illegal, inappropriate, or harmful content, for example: pornography, racism, misogyny, self-harm, suicide, antisemitism, radicalization and extremism</w:t>
      </w:r>
      <w:r w:rsidR="00FA66FD" w:rsidRPr="00B23FD8">
        <w:rPr>
          <w:rFonts w:ascii="Corbel" w:eastAsia="Times New Roman" w:hAnsi="Corbel" w:cs="Times New Roman"/>
          <w:sz w:val="23"/>
          <w:szCs w:val="23"/>
        </w:rPr>
        <w:t>,</w:t>
      </w:r>
      <w:r w:rsidR="007D277F" w:rsidRPr="00B23FD8">
        <w:rPr>
          <w:rFonts w:ascii="Corbel" w:eastAsia="Times New Roman" w:hAnsi="Corbel" w:cs="Times New Roman"/>
          <w:sz w:val="23"/>
          <w:szCs w:val="23"/>
        </w:rPr>
        <w:t xml:space="preserve"> extreme sexual or physical violence, misinformation, disinformation (including fake news) and conspiracy theories,</w:t>
      </w:r>
    </w:p>
    <w:p w14:paraId="04CBAE6D" w14:textId="2B70F095" w:rsidR="00731DCA" w:rsidRPr="00B23FD8" w:rsidRDefault="00731DCA" w:rsidP="00731DCA">
      <w:pPr>
        <w:pStyle w:val="3Bulletedcopyblue"/>
        <w:jc w:val="both"/>
        <w:rPr>
          <w:rFonts w:ascii="Corbel" w:eastAsia="Times New Roman" w:hAnsi="Corbel" w:cs="Times New Roman"/>
          <w:sz w:val="23"/>
          <w:szCs w:val="23"/>
        </w:rPr>
      </w:pPr>
      <w:r w:rsidRPr="00B23FD8">
        <w:rPr>
          <w:rFonts w:ascii="Corbel" w:hAnsi="Corbel"/>
          <w:b/>
          <w:bCs/>
          <w:sz w:val="23"/>
          <w:szCs w:val="23"/>
        </w:rPr>
        <w:t>Contact</w:t>
      </w:r>
      <w:r w:rsidRPr="00B23FD8">
        <w:rPr>
          <w:rFonts w:ascii="Corbel" w:hAnsi="Corbel"/>
          <w:sz w:val="23"/>
          <w:szCs w:val="23"/>
        </w:rPr>
        <w:t xml:space="preserve"> – </w:t>
      </w:r>
      <w:r w:rsidR="006B0E52" w:rsidRPr="00B23FD8">
        <w:rPr>
          <w:rFonts w:ascii="Corbel" w:hAnsi="Corbel"/>
          <w:sz w:val="23"/>
          <w:szCs w:val="23"/>
        </w:rPr>
        <w:t>being subjected to harmful online interaction with other users or generative AI applications that simulate this; for example: peer to peer</w:t>
      </w:r>
      <w:r w:rsidR="001D1116" w:rsidRPr="00B23FD8">
        <w:rPr>
          <w:rFonts w:ascii="Corbel" w:hAnsi="Corbel"/>
          <w:sz w:val="23"/>
          <w:szCs w:val="23"/>
        </w:rPr>
        <w:t xml:space="preserve"> pressure, commercial advertising and adults posing as children or young adults with the intention to groom or exploit them for sexual, criminal, financial or other purposes,</w:t>
      </w:r>
    </w:p>
    <w:p w14:paraId="14EF3749" w14:textId="7B1C3460" w:rsidR="00731DCA" w:rsidRPr="00B23FD8" w:rsidRDefault="00731DCA" w:rsidP="00731DCA">
      <w:pPr>
        <w:pStyle w:val="3Bulletedcopyblue"/>
        <w:jc w:val="both"/>
        <w:rPr>
          <w:rFonts w:ascii="Corbel" w:eastAsia="Times New Roman" w:hAnsi="Corbel" w:cs="Times New Roman"/>
          <w:sz w:val="23"/>
          <w:szCs w:val="23"/>
        </w:rPr>
      </w:pPr>
      <w:r w:rsidRPr="00B23FD8">
        <w:rPr>
          <w:rFonts w:ascii="Corbel" w:hAnsi="Corbel"/>
          <w:b/>
          <w:bCs/>
          <w:sz w:val="23"/>
          <w:szCs w:val="23"/>
        </w:rPr>
        <w:t>Conduct</w:t>
      </w:r>
      <w:r w:rsidRPr="00B23FD8">
        <w:rPr>
          <w:rFonts w:ascii="Corbel" w:hAnsi="Corbel"/>
          <w:sz w:val="23"/>
          <w:szCs w:val="23"/>
        </w:rPr>
        <w:t xml:space="preserve"> – </w:t>
      </w:r>
      <w:r w:rsidR="001D1116" w:rsidRPr="00B23FD8">
        <w:rPr>
          <w:rFonts w:ascii="Corbel" w:hAnsi="Corbel"/>
          <w:sz w:val="23"/>
          <w:szCs w:val="23"/>
        </w:rPr>
        <w:t>online behaviour that increases the likelihood of, or causes, harm; for example, making, sending and receiving explicit images, including those generated using AI and online bullying, and</w:t>
      </w:r>
    </w:p>
    <w:p w14:paraId="21FA2F4B" w14:textId="1568BB41" w:rsidR="00AA2255" w:rsidRPr="00B23FD8" w:rsidRDefault="00731DCA" w:rsidP="00D44B06">
      <w:pPr>
        <w:pStyle w:val="3Bulletedcopyblue"/>
        <w:jc w:val="both"/>
        <w:rPr>
          <w:rFonts w:ascii="Corbel" w:eastAsia="Times New Roman" w:hAnsi="Corbel" w:cs="Times New Roman"/>
          <w:sz w:val="23"/>
          <w:szCs w:val="23"/>
        </w:rPr>
      </w:pPr>
      <w:r w:rsidRPr="00B23FD8">
        <w:rPr>
          <w:rFonts w:ascii="Corbel" w:hAnsi="Corbel"/>
          <w:b/>
          <w:bCs/>
          <w:sz w:val="23"/>
          <w:szCs w:val="23"/>
        </w:rPr>
        <w:t>Commerce</w:t>
      </w:r>
      <w:r w:rsidRPr="00B23FD8">
        <w:rPr>
          <w:rFonts w:ascii="Corbel" w:hAnsi="Corbel"/>
          <w:sz w:val="23"/>
          <w:szCs w:val="23"/>
        </w:rPr>
        <w:t xml:space="preserve"> – </w:t>
      </w:r>
      <w:r w:rsidR="00436B59" w:rsidRPr="00B23FD8">
        <w:rPr>
          <w:rFonts w:ascii="Corbel" w:hAnsi="Corbel"/>
          <w:sz w:val="23"/>
          <w:szCs w:val="23"/>
        </w:rPr>
        <w:t>risks such as online gambling, inappropriate advertising, phishing and or financial scams. If you feel your pupils, students or staff are at risk, please report it to the Anti-Phishing Working Group (https://apwg.org/).</w:t>
      </w:r>
    </w:p>
    <w:p w14:paraId="61EB9703" w14:textId="77777777" w:rsidR="007E56A4" w:rsidRPr="00731DCA" w:rsidRDefault="007E56A4" w:rsidP="006B0E52">
      <w:pPr>
        <w:pStyle w:val="3Bulletedcopyblue"/>
        <w:numPr>
          <w:ilvl w:val="0"/>
          <w:numId w:val="0"/>
        </w:numPr>
        <w:jc w:val="both"/>
        <w:rPr>
          <w:rFonts w:ascii="Corbel" w:eastAsia="Times New Roman" w:hAnsi="Corbel" w:cs="Times New Roman"/>
          <w:sz w:val="23"/>
          <w:szCs w:val="23"/>
        </w:rPr>
      </w:pPr>
    </w:p>
    <w:p w14:paraId="31C8B9E2" w14:textId="77777777" w:rsidR="00731DCA" w:rsidRPr="00731DCA" w:rsidRDefault="00731DCA" w:rsidP="00731DCA">
      <w:pPr>
        <w:pStyle w:val="Heading1"/>
        <w:spacing w:before="120" w:after="120"/>
        <w:jc w:val="both"/>
        <w:rPr>
          <w:rFonts w:ascii="Corbel" w:hAnsi="Corbel"/>
          <w:b/>
          <w:bCs/>
          <w:sz w:val="23"/>
          <w:szCs w:val="23"/>
        </w:rPr>
      </w:pPr>
      <w:bookmarkStart w:id="2" w:name="_Toc190869475"/>
      <w:r w:rsidRPr="00731DCA">
        <w:rPr>
          <w:rFonts w:ascii="Corbel" w:eastAsia="Arial" w:hAnsi="Corbel"/>
          <w:b/>
          <w:bCs/>
          <w:sz w:val="23"/>
          <w:szCs w:val="23"/>
        </w:rPr>
        <w:t>2. Legislation and guidance</w:t>
      </w:r>
      <w:bookmarkEnd w:id="2"/>
    </w:p>
    <w:p w14:paraId="7C8FF3D5"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This policy is based on the Department for Education’s (DfE’s) statutory safeguarding guidance, </w:t>
      </w:r>
      <w:hyperlink r:id="rId12" w:history="1">
        <w:r w:rsidRPr="00731DCA">
          <w:rPr>
            <w:rFonts w:ascii="Corbel" w:hAnsi="Corbel"/>
            <w:color w:val="0072CC"/>
            <w:sz w:val="23"/>
            <w:szCs w:val="23"/>
            <w:u w:val="single" w:color="0072CC"/>
          </w:rPr>
          <w:t>Keeping Children Safe in Education</w:t>
        </w:r>
      </w:hyperlink>
      <w:r w:rsidRPr="00731DCA">
        <w:rPr>
          <w:rFonts w:ascii="Corbel" w:hAnsi="Corbel"/>
          <w:sz w:val="23"/>
          <w:szCs w:val="23"/>
        </w:rPr>
        <w:t>, and its advice for schools on:</w:t>
      </w:r>
    </w:p>
    <w:p w14:paraId="398A1F53" w14:textId="77777777" w:rsidR="00731DCA" w:rsidRPr="00731DCA" w:rsidRDefault="008E1430" w:rsidP="00731DCA">
      <w:pPr>
        <w:pStyle w:val="3Bulletedcopyblue"/>
        <w:jc w:val="both"/>
        <w:rPr>
          <w:rFonts w:ascii="Corbel" w:eastAsia="Times New Roman" w:hAnsi="Corbel" w:cs="Times New Roman"/>
          <w:sz w:val="23"/>
          <w:szCs w:val="23"/>
        </w:rPr>
      </w:pPr>
      <w:hyperlink r:id="rId13" w:history="1">
        <w:r w:rsidR="00731DCA" w:rsidRPr="00731DCA">
          <w:rPr>
            <w:rFonts w:ascii="Corbel" w:hAnsi="Corbel"/>
            <w:color w:val="0072CC"/>
            <w:sz w:val="23"/>
            <w:szCs w:val="23"/>
            <w:u w:val="single" w:color="0072CC"/>
          </w:rPr>
          <w:t>Teaching online safety in schools</w:t>
        </w:r>
      </w:hyperlink>
      <w:hyperlink r:id="rId14" w:history="1">
        <w:r w:rsidR="00731DCA">
          <w:rPr>
            <w:rStyle w:val="Hyperlink"/>
          </w:rPr>
          <w:t>https://www.gov.uk/government/publications/preventing-and-tackling-bullying</w:t>
        </w:r>
      </w:hyperlink>
    </w:p>
    <w:p w14:paraId="02E09131" w14:textId="77777777" w:rsidR="00731DCA" w:rsidRPr="00731DCA" w:rsidRDefault="008E1430" w:rsidP="00731DCA">
      <w:pPr>
        <w:pStyle w:val="3Bulletedcopyblue"/>
        <w:jc w:val="both"/>
        <w:rPr>
          <w:rFonts w:ascii="Corbel" w:eastAsia="Times New Roman" w:hAnsi="Corbel" w:cs="Times New Roman"/>
          <w:sz w:val="23"/>
          <w:szCs w:val="23"/>
        </w:rPr>
      </w:pPr>
      <w:hyperlink r:id="rId15" w:history="1">
        <w:r w:rsidR="00731DCA" w:rsidRPr="00731DCA">
          <w:rPr>
            <w:rFonts w:ascii="Corbel" w:hAnsi="Corbel"/>
            <w:color w:val="0072CC"/>
            <w:sz w:val="23"/>
            <w:szCs w:val="23"/>
            <w:u w:val="single" w:color="0072CC"/>
          </w:rPr>
          <w:t>Preventing and tackling bullying</w:t>
        </w:r>
      </w:hyperlink>
      <w:r w:rsidR="00731DCA" w:rsidRPr="00731DCA">
        <w:rPr>
          <w:rFonts w:ascii="Corbel" w:hAnsi="Corbel"/>
          <w:sz w:val="23"/>
          <w:szCs w:val="23"/>
        </w:rPr>
        <w:t xml:space="preserve"> and </w:t>
      </w:r>
      <w:hyperlink r:id="rId16" w:history="1">
        <w:r w:rsidR="00731DCA" w:rsidRPr="00731DCA">
          <w:rPr>
            <w:rFonts w:ascii="Corbel" w:hAnsi="Corbel"/>
            <w:color w:val="0072CC"/>
            <w:sz w:val="23"/>
            <w:szCs w:val="23"/>
            <w:u w:val="single" w:color="0072CC"/>
          </w:rPr>
          <w:t>cyber-bullying: advice for headteachers and school staff</w:t>
        </w:r>
      </w:hyperlink>
    </w:p>
    <w:p w14:paraId="180D7EAD" w14:textId="6E700814" w:rsidR="007A7B64" w:rsidRPr="00B23FD8" w:rsidRDefault="007A7B64" w:rsidP="007A7B64">
      <w:pPr>
        <w:pStyle w:val="3Bulletedcopyblue"/>
        <w:rPr>
          <w:rFonts w:ascii="Corbel" w:eastAsia="Times New Roman" w:hAnsi="Corbel" w:cs="Times New Roman"/>
          <w:sz w:val="23"/>
          <w:szCs w:val="23"/>
          <w:lang w:val="en-GB"/>
        </w:rPr>
      </w:pPr>
      <w:hyperlink r:id="rId17" w:history="1">
        <w:r w:rsidRPr="00F78B49">
          <w:rPr>
            <w:rStyle w:val="Hyperlink"/>
            <w:rFonts w:ascii="Corbel" w:hAnsi="Corbel"/>
            <w:sz w:val="23"/>
            <w:szCs w:val="23"/>
            <w:shd w:val="clear" w:color="auto" w:fill="FFFF00"/>
          </w:rPr>
          <w:t>Relationships and sex education (RSE) and health education</w:t>
        </w:r>
      </w:hyperlink>
    </w:p>
    <w:p w14:paraId="2723F02F" w14:textId="77777777" w:rsidR="00731DCA" w:rsidRPr="00731DCA" w:rsidRDefault="008E1430" w:rsidP="00731DCA">
      <w:pPr>
        <w:pStyle w:val="3Bulletedcopyblue"/>
        <w:jc w:val="both"/>
        <w:rPr>
          <w:rFonts w:ascii="Corbel" w:eastAsia="Times New Roman" w:hAnsi="Corbel" w:cs="Times New Roman"/>
          <w:sz w:val="23"/>
          <w:szCs w:val="23"/>
        </w:rPr>
      </w:pPr>
      <w:hyperlink r:id="rId18" w:history="1">
        <w:r w:rsidR="00731DCA" w:rsidRPr="00731DCA">
          <w:rPr>
            <w:rFonts w:ascii="Corbel" w:hAnsi="Corbel"/>
            <w:color w:val="0072CC"/>
            <w:sz w:val="23"/>
            <w:szCs w:val="23"/>
            <w:u w:val="single" w:color="0072CC"/>
          </w:rPr>
          <w:t>Searching, screening and confiscation</w:t>
        </w:r>
      </w:hyperlink>
    </w:p>
    <w:p w14:paraId="28C20EEC"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It also refers to the DfE’s guidance on </w:t>
      </w:r>
      <w:hyperlink r:id="rId19" w:history="1">
        <w:r w:rsidRPr="00731DCA">
          <w:rPr>
            <w:rFonts w:ascii="Corbel" w:hAnsi="Corbel"/>
            <w:color w:val="0072CC"/>
            <w:sz w:val="23"/>
            <w:szCs w:val="23"/>
            <w:u w:val="single" w:color="0072CC"/>
          </w:rPr>
          <w:t xml:space="preserve">protecting children from </w:t>
        </w:r>
        <w:proofErr w:type="spellStart"/>
        <w:r w:rsidRPr="00731DCA">
          <w:rPr>
            <w:rFonts w:ascii="Corbel" w:hAnsi="Corbel"/>
            <w:color w:val="0072CC"/>
            <w:sz w:val="23"/>
            <w:szCs w:val="23"/>
            <w:u w:val="single" w:color="0072CC"/>
          </w:rPr>
          <w:t>radicalisation</w:t>
        </w:r>
        <w:proofErr w:type="spellEnd"/>
      </w:hyperlink>
      <w:r w:rsidRPr="00731DCA">
        <w:rPr>
          <w:rFonts w:ascii="Corbel" w:hAnsi="Corbel"/>
          <w:sz w:val="23"/>
          <w:szCs w:val="23"/>
        </w:rPr>
        <w:t>.</w:t>
      </w:r>
    </w:p>
    <w:p w14:paraId="37C33107"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It reflects existing legislation, including but not limited to the </w:t>
      </w:r>
      <w:hyperlink r:id="rId20" w:history="1">
        <w:r w:rsidRPr="00731DCA">
          <w:rPr>
            <w:rFonts w:ascii="Corbel" w:hAnsi="Corbel"/>
            <w:color w:val="0072CC"/>
            <w:sz w:val="23"/>
            <w:szCs w:val="23"/>
            <w:u w:val="single" w:color="0072CC"/>
          </w:rPr>
          <w:t>Education Act 1996</w:t>
        </w:r>
      </w:hyperlink>
      <w:r w:rsidRPr="00731DCA">
        <w:rPr>
          <w:rFonts w:ascii="Corbel" w:hAnsi="Corbel"/>
          <w:sz w:val="23"/>
          <w:szCs w:val="23"/>
        </w:rPr>
        <w:t xml:space="preserve"> (as amended), the </w:t>
      </w:r>
      <w:hyperlink r:id="rId21" w:history="1">
        <w:r w:rsidRPr="00731DCA">
          <w:rPr>
            <w:rFonts w:ascii="Corbel" w:hAnsi="Corbel"/>
            <w:color w:val="0072CC"/>
            <w:sz w:val="23"/>
            <w:szCs w:val="23"/>
            <w:u w:val="single" w:color="0072CC"/>
          </w:rPr>
          <w:t>Education and Inspections Act 2006</w:t>
        </w:r>
      </w:hyperlink>
      <w:r w:rsidRPr="00731DCA">
        <w:rPr>
          <w:rFonts w:ascii="Corbel" w:hAnsi="Corbel"/>
          <w:sz w:val="23"/>
          <w:szCs w:val="23"/>
        </w:rPr>
        <w:t xml:space="preserve"> and the </w:t>
      </w:r>
      <w:hyperlink r:id="rId22" w:history="1">
        <w:r w:rsidRPr="00731DCA">
          <w:rPr>
            <w:rFonts w:ascii="Corbel" w:hAnsi="Corbel"/>
            <w:color w:val="0072CC"/>
            <w:sz w:val="23"/>
            <w:szCs w:val="23"/>
            <w:u w:val="single" w:color="0072CC"/>
          </w:rPr>
          <w:t>Equality Act 2010</w:t>
        </w:r>
      </w:hyperlink>
      <w:r w:rsidRPr="00731DCA">
        <w:rPr>
          <w:rFonts w:ascii="Corbel" w:hAnsi="Corbel"/>
          <w:sz w:val="23"/>
          <w:szCs w:val="23"/>
        </w:rPr>
        <w:t xml:space="preserve">. In addition, it reflects the </w:t>
      </w:r>
      <w:hyperlink r:id="rId23" w:history="1">
        <w:r w:rsidRPr="00731DCA">
          <w:rPr>
            <w:rFonts w:ascii="Corbel" w:hAnsi="Corbel"/>
            <w:color w:val="0072CC"/>
            <w:sz w:val="23"/>
            <w:szCs w:val="23"/>
            <w:u w:val="single" w:color="0072CC"/>
          </w:rPr>
          <w:t>Education Act 2011</w:t>
        </w:r>
      </w:hyperlink>
      <w:r w:rsidRPr="00731DCA">
        <w:rPr>
          <w:rFonts w:ascii="Corbel" w:hAnsi="Corbel"/>
          <w:sz w:val="23"/>
          <w:szCs w:val="23"/>
        </w:rPr>
        <w:t>, which has given teachers stronger powers to tackle cyber-bullying by, if necessary, searching for and deleting inappropriate images or files on pupils’ electronic devices where they believe there is a ‘good reason’ to do so.</w:t>
      </w:r>
    </w:p>
    <w:p w14:paraId="6F5363F2" w14:textId="77777777" w:rsidR="00731DCA" w:rsidRPr="00731DCA" w:rsidRDefault="00731DCA" w:rsidP="00731DCA">
      <w:pPr>
        <w:jc w:val="both"/>
        <w:rPr>
          <w:rFonts w:ascii="Corbel" w:hAnsi="Corbel"/>
          <w:sz w:val="23"/>
          <w:szCs w:val="23"/>
        </w:rPr>
      </w:pPr>
      <w:r w:rsidRPr="00731DCA">
        <w:rPr>
          <w:rFonts w:ascii="Corbel" w:hAnsi="Corbel"/>
          <w:sz w:val="23"/>
          <w:szCs w:val="23"/>
        </w:rPr>
        <w:t>The policy also takes into account the National Curriculum computing programmes of study.</w:t>
      </w:r>
    </w:p>
    <w:p w14:paraId="6D2E3A37" w14:textId="668559A2" w:rsidR="00731DCA" w:rsidRPr="00731DCA" w:rsidRDefault="00731DCA" w:rsidP="00731DCA">
      <w:pPr>
        <w:jc w:val="both"/>
        <w:rPr>
          <w:rFonts w:ascii="Corbel" w:hAnsi="Corbel"/>
          <w:sz w:val="23"/>
          <w:szCs w:val="23"/>
        </w:rPr>
      </w:pPr>
      <w:r w:rsidRPr="00731DCA">
        <w:rPr>
          <w:rFonts w:ascii="Corbel" w:hAnsi="Corbel"/>
          <w:sz w:val="23"/>
          <w:szCs w:val="23"/>
        </w:rPr>
        <w:t>This policy complies with our funding agreement and articles of association.</w:t>
      </w:r>
    </w:p>
    <w:p w14:paraId="217C4133" w14:textId="77777777" w:rsidR="00731DCA" w:rsidRPr="00731DCA" w:rsidRDefault="00731DCA" w:rsidP="00731DCA">
      <w:pPr>
        <w:jc w:val="both"/>
        <w:rPr>
          <w:rFonts w:ascii="Corbel" w:hAnsi="Corbel"/>
          <w:sz w:val="23"/>
          <w:szCs w:val="23"/>
        </w:rPr>
      </w:pPr>
    </w:p>
    <w:p w14:paraId="36DE06B0" w14:textId="77777777" w:rsidR="00731DCA" w:rsidRPr="00DA18CA" w:rsidRDefault="00731DCA" w:rsidP="00731DCA">
      <w:pPr>
        <w:pStyle w:val="Heading1"/>
        <w:spacing w:before="120" w:after="120"/>
        <w:jc w:val="both"/>
        <w:rPr>
          <w:rFonts w:ascii="Corbel" w:hAnsi="Corbel"/>
          <w:b/>
          <w:bCs/>
          <w:sz w:val="23"/>
          <w:szCs w:val="23"/>
        </w:rPr>
      </w:pPr>
      <w:bookmarkStart w:id="3" w:name="_Toc190869476"/>
      <w:r w:rsidRPr="00DA18CA">
        <w:rPr>
          <w:rFonts w:ascii="Corbel" w:eastAsia="Arial" w:hAnsi="Corbel"/>
          <w:b/>
          <w:bCs/>
          <w:sz w:val="23"/>
          <w:szCs w:val="23"/>
        </w:rPr>
        <w:t>3. Roles and responsibilities</w:t>
      </w:r>
      <w:bookmarkEnd w:id="3"/>
      <w:r w:rsidRPr="00DA18CA">
        <w:rPr>
          <w:rFonts w:ascii="Corbel" w:eastAsia="Arial" w:hAnsi="Corbel"/>
          <w:b/>
          <w:bCs/>
          <w:sz w:val="23"/>
          <w:szCs w:val="23"/>
        </w:rPr>
        <w:t xml:space="preserve"> </w:t>
      </w:r>
    </w:p>
    <w:p w14:paraId="7EB35A83" w14:textId="77777777" w:rsidR="00731DCA" w:rsidRPr="00731DCA" w:rsidRDefault="00731DCA" w:rsidP="00731DCA">
      <w:pPr>
        <w:spacing w:before="240"/>
        <w:jc w:val="both"/>
        <w:rPr>
          <w:rFonts w:ascii="Corbel" w:hAnsi="Corbel"/>
          <w:sz w:val="23"/>
          <w:szCs w:val="23"/>
        </w:rPr>
      </w:pPr>
      <w:r w:rsidRPr="00731DCA">
        <w:rPr>
          <w:rFonts w:ascii="Corbel" w:hAnsi="Corbel"/>
          <w:b/>
          <w:bCs/>
          <w:color w:val="12263F"/>
          <w:sz w:val="23"/>
          <w:szCs w:val="23"/>
        </w:rPr>
        <w:t>3.1 The governing board</w:t>
      </w:r>
    </w:p>
    <w:p w14:paraId="41A445DB" w14:textId="77777777" w:rsidR="00731DCA" w:rsidRPr="00731DCA" w:rsidRDefault="00731DCA" w:rsidP="00731DCA">
      <w:pPr>
        <w:jc w:val="both"/>
        <w:rPr>
          <w:rFonts w:ascii="Corbel" w:hAnsi="Corbel"/>
          <w:sz w:val="23"/>
          <w:szCs w:val="23"/>
        </w:rPr>
      </w:pPr>
      <w:r w:rsidRPr="00731DCA">
        <w:rPr>
          <w:rFonts w:ascii="Corbel" w:hAnsi="Corbel"/>
          <w:sz w:val="23"/>
          <w:szCs w:val="23"/>
        </w:rPr>
        <w:t>The governing board has overall responsibility for monitoring this policy and holding the headteacher to account for its implementation.</w:t>
      </w:r>
    </w:p>
    <w:p w14:paraId="5618BC8C"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The governing board will make sure all staff undergo online safety training as part of child protection and safeguarding training, and ensure staff understand their expectations, roles and responsibilities around filtering and monitoring. </w:t>
      </w:r>
    </w:p>
    <w:p w14:paraId="0E062679"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The governing board will also make sure all staff receive regular online safety updates (via email, e-bulletins and staff meetings), as required and at least annually, to ensure they are continually provided with the relevant skills and knowledge to effectively safeguard children. </w:t>
      </w:r>
    </w:p>
    <w:p w14:paraId="1CFE9ABE" w14:textId="77777777" w:rsidR="00731DCA" w:rsidRPr="00731DCA" w:rsidRDefault="00731DCA" w:rsidP="00731DCA">
      <w:pPr>
        <w:jc w:val="both"/>
        <w:rPr>
          <w:rFonts w:ascii="Corbel" w:hAnsi="Corbel"/>
          <w:sz w:val="23"/>
          <w:szCs w:val="23"/>
        </w:rPr>
      </w:pPr>
      <w:r w:rsidRPr="00731DCA">
        <w:rPr>
          <w:rFonts w:ascii="Corbel" w:hAnsi="Corbel"/>
          <w:sz w:val="23"/>
          <w:szCs w:val="23"/>
        </w:rPr>
        <w:lastRenderedPageBreak/>
        <w:t xml:space="preserve">The governing board will co-ordinate regular meetings with appropriate staff to discuss online safety, requirements for training, and monitor online safety logs as provided by the designated safeguarding lead (DSL). </w:t>
      </w:r>
    </w:p>
    <w:p w14:paraId="6E8339FF"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The governing board should ensure children are taught how to keep themselves and others safe, including keeping safe online.  </w:t>
      </w:r>
    </w:p>
    <w:p w14:paraId="3B54D6B6"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The governing board must ensure the school has appropriate filtering and monitoring systems in place on school devices and school networks, and will regularly review their effectiveness. The board will review the </w:t>
      </w:r>
      <w:hyperlink r:id="rId24" w:history="1">
        <w:r w:rsidRPr="00731DCA">
          <w:rPr>
            <w:rFonts w:ascii="Corbel" w:hAnsi="Corbel"/>
            <w:color w:val="0072CC"/>
            <w:sz w:val="23"/>
            <w:szCs w:val="23"/>
            <w:u w:val="single" w:color="0072CC"/>
          </w:rPr>
          <w:t>DfE’s filtering and monitoring standards</w:t>
        </w:r>
      </w:hyperlink>
      <w:r w:rsidRPr="00731DCA">
        <w:rPr>
          <w:rFonts w:ascii="Corbel" w:hAnsi="Corbel"/>
          <w:sz w:val="23"/>
          <w:szCs w:val="23"/>
        </w:rPr>
        <w:t>, and discuss with IT staff and service providers what needs to be done to support the school in meeting the standards, which include:</w:t>
      </w:r>
    </w:p>
    <w:p w14:paraId="40BDCD53"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Identifying and assigning roles and responsibilities to manage filtering and monitoring systems;</w:t>
      </w:r>
    </w:p>
    <w:p w14:paraId="4C7AAE63"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Reviewing filtering and monitoring provisions at least annually;</w:t>
      </w:r>
    </w:p>
    <w:p w14:paraId="1980DF83"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Blocking harmful and inappropriate content without unreasonably impacting teaching and learning;</w:t>
      </w:r>
    </w:p>
    <w:p w14:paraId="000B6C60"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Having effective monitoring strategies in place that meet their safeguarding needs.</w:t>
      </w:r>
    </w:p>
    <w:p w14:paraId="22C8F7A4" w14:textId="77777777" w:rsidR="00731BDB" w:rsidRDefault="00731BDB" w:rsidP="00731DCA">
      <w:pPr>
        <w:jc w:val="both"/>
        <w:rPr>
          <w:rFonts w:ascii="Corbel" w:hAnsi="Corbel"/>
          <w:sz w:val="23"/>
          <w:szCs w:val="23"/>
          <w:shd w:val="clear" w:color="auto" w:fill="FFFF00"/>
        </w:rPr>
      </w:pPr>
    </w:p>
    <w:p w14:paraId="04FA5799" w14:textId="4DB48E6E" w:rsidR="00731DCA" w:rsidRPr="00731DCA" w:rsidRDefault="00731DCA" w:rsidP="00731DCA">
      <w:pPr>
        <w:jc w:val="both"/>
        <w:rPr>
          <w:rFonts w:ascii="Corbel" w:hAnsi="Corbel"/>
          <w:sz w:val="23"/>
          <w:szCs w:val="23"/>
        </w:rPr>
      </w:pPr>
      <w:r w:rsidRPr="00731DCA">
        <w:rPr>
          <w:rFonts w:ascii="Corbel" w:hAnsi="Corbel"/>
          <w:sz w:val="23"/>
          <w:szCs w:val="23"/>
        </w:rPr>
        <w:t>All governors will:</w:t>
      </w:r>
    </w:p>
    <w:p w14:paraId="12FF3086"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Ensure they have read and understand this policy</w:t>
      </w:r>
    </w:p>
    <w:p w14:paraId="62F53109"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Agree and adhere to the terms on acceptable use of the school’s ICT systems and the internet (appendix 3)</w:t>
      </w:r>
    </w:p>
    <w:p w14:paraId="7367147C"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Ensure that online safety is a running and interrelated theme while devising and implementing their whole-school or college approach to safeguarding and related policies and/or procedures</w:t>
      </w:r>
    </w:p>
    <w:p w14:paraId="5489E0AB"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Ensure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w:t>
      </w:r>
      <w:proofErr w:type="spellStart"/>
      <w:r w:rsidRPr="00731DCA">
        <w:rPr>
          <w:rFonts w:ascii="Corbel" w:hAnsi="Corbel"/>
          <w:sz w:val="23"/>
          <w:szCs w:val="23"/>
        </w:rPr>
        <w:t>personalised</w:t>
      </w:r>
      <w:proofErr w:type="spellEnd"/>
      <w:r w:rsidRPr="00731DCA">
        <w:rPr>
          <w:rFonts w:ascii="Corbel" w:hAnsi="Corbel"/>
          <w:sz w:val="23"/>
          <w:szCs w:val="23"/>
        </w:rPr>
        <w:t xml:space="preserve"> or </w:t>
      </w:r>
      <w:proofErr w:type="spellStart"/>
      <w:r w:rsidRPr="00731DCA">
        <w:rPr>
          <w:rFonts w:ascii="Corbel" w:hAnsi="Corbel"/>
          <w:sz w:val="23"/>
          <w:szCs w:val="23"/>
        </w:rPr>
        <w:t>contextualised</w:t>
      </w:r>
      <w:proofErr w:type="spellEnd"/>
      <w:r w:rsidRPr="00731DCA">
        <w:rPr>
          <w:rFonts w:ascii="Corbel" w:hAnsi="Corbel"/>
          <w:sz w:val="23"/>
          <w:szCs w:val="23"/>
        </w:rPr>
        <w:t xml:space="preserve"> approach may often be more suitable</w:t>
      </w:r>
    </w:p>
    <w:p w14:paraId="487CD145" w14:textId="77777777" w:rsidR="00731DCA" w:rsidRPr="00731DCA" w:rsidRDefault="00731DCA" w:rsidP="00731DCA">
      <w:pPr>
        <w:spacing w:before="240"/>
        <w:jc w:val="both"/>
        <w:rPr>
          <w:rFonts w:ascii="Corbel" w:hAnsi="Corbel"/>
          <w:sz w:val="23"/>
          <w:szCs w:val="23"/>
        </w:rPr>
      </w:pPr>
      <w:r w:rsidRPr="00731DCA">
        <w:rPr>
          <w:rFonts w:ascii="Corbel" w:hAnsi="Corbel"/>
          <w:b/>
          <w:bCs/>
          <w:color w:val="12263F"/>
          <w:sz w:val="23"/>
          <w:szCs w:val="23"/>
        </w:rPr>
        <w:t>3.2 The headteacher</w:t>
      </w:r>
    </w:p>
    <w:p w14:paraId="7775130A" w14:textId="77777777" w:rsidR="00731DCA" w:rsidRPr="00731DCA" w:rsidRDefault="00731DCA" w:rsidP="00731DCA">
      <w:pPr>
        <w:jc w:val="both"/>
        <w:rPr>
          <w:rFonts w:ascii="Corbel" w:hAnsi="Corbel"/>
          <w:sz w:val="23"/>
          <w:szCs w:val="23"/>
        </w:rPr>
      </w:pPr>
      <w:r w:rsidRPr="00731DCA">
        <w:rPr>
          <w:rFonts w:ascii="Corbel" w:hAnsi="Corbel"/>
          <w:sz w:val="23"/>
          <w:szCs w:val="23"/>
        </w:rPr>
        <w:t>The headteacher is responsible for ensuring that staff understand this policy, and that it is being implemented consistently throughout the school.</w:t>
      </w:r>
    </w:p>
    <w:p w14:paraId="616851B4" w14:textId="77777777" w:rsidR="00731DCA" w:rsidRPr="00731DCA" w:rsidRDefault="00731DCA" w:rsidP="00731DCA">
      <w:pPr>
        <w:spacing w:before="240"/>
        <w:jc w:val="both"/>
        <w:rPr>
          <w:rFonts w:ascii="Corbel" w:hAnsi="Corbel"/>
          <w:sz w:val="23"/>
          <w:szCs w:val="23"/>
        </w:rPr>
      </w:pPr>
      <w:r w:rsidRPr="00731DCA">
        <w:rPr>
          <w:rFonts w:ascii="Corbel" w:hAnsi="Corbel"/>
          <w:b/>
          <w:bCs/>
          <w:color w:val="12263F"/>
          <w:sz w:val="23"/>
          <w:szCs w:val="23"/>
        </w:rPr>
        <w:t>3.3 The designated safeguarding lead (DSL)</w:t>
      </w:r>
    </w:p>
    <w:p w14:paraId="7A1355F5" w14:textId="7A14648D" w:rsidR="00731DCA" w:rsidRPr="00731DCA" w:rsidRDefault="00731DCA" w:rsidP="00731DCA">
      <w:pPr>
        <w:jc w:val="both"/>
        <w:rPr>
          <w:rFonts w:ascii="Corbel" w:hAnsi="Corbel"/>
          <w:sz w:val="23"/>
          <w:szCs w:val="23"/>
        </w:rPr>
      </w:pPr>
      <w:r w:rsidRPr="00731DCA">
        <w:rPr>
          <w:rFonts w:ascii="Corbel" w:hAnsi="Corbel"/>
          <w:sz w:val="23"/>
          <w:szCs w:val="23"/>
        </w:rPr>
        <w:t>Details of the school’s designated safeguarding lead (DSL</w:t>
      </w:r>
      <w:r w:rsidRPr="00731BDB">
        <w:rPr>
          <w:rFonts w:ascii="Corbel" w:hAnsi="Corbel"/>
          <w:sz w:val="23"/>
          <w:szCs w:val="23"/>
        </w:rPr>
        <w:t>) and deputy/deputies</w:t>
      </w:r>
      <w:r w:rsidRPr="00731DCA">
        <w:rPr>
          <w:rFonts w:ascii="Corbel" w:hAnsi="Corbel"/>
          <w:sz w:val="23"/>
          <w:szCs w:val="23"/>
        </w:rPr>
        <w:t xml:space="preserve"> are set out in our child protection and safeguarding policy, as well as relevant job descriptions.</w:t>
      </w:r>
    </w:p>
    <w:p w14:paraId="52D5839A" w14:textId="77777777" w:rsidR="00731DCA" w:rsidRPr="00731DCA" w:rsidRDefault="00731DCA" w:rsidP="00731DCA">
      <w:pPr>
        <w:jc w:val="both"/>
        <w:rPr>
          <w:rFonts w:ascii="Corbel" w:hAnsi="Corbel"/>
          <w:sz w:val="23"/>
          <w:szCs w:val="23"/>
        </w:rPr>
      </w:pPr>
      <w:r w:rsidRPr="00731DCA">
        <w:rPr>
          <w:rFonts w:ascii="Corbel" w:hAnsi="Corbel"/>
          <w:sz w:val="23"/>
          <w:szCs w:val="23"/>
        </w:rPr>
        <w:t>The DSL takes lead responsibility for online safety in school, in particular:</w:t>
      </w:r>
    </w:p>
    <w:p w14:paraId="64267E7D"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Supporting the headteacher in ensuring that staff understand this policy and that it is being implemented consistently throughout the school</w:t>
      </w:r>
    </w:p>
    <w:p w14:paraId="33CF6F8E"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Working with the headteacher and governing board to review this policy annually and ensure the procedures and implementation are updated and reviewed regularly</w:t>
      </w:r>
    </w:p>
    <w:p w14:paraId="37F774E0"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Taking the lead on understanding the filtering and monitoring systems and processes in place on school devices and school networks</w:t>
      </w:r>
    </w:p>
    <w:p w14:paraId="2B4B8A7F"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Providing governors with assurance that filtering and monitoring systems are working effectively and reviewed regularly</w:t>
      </w:r>
    </w:p>
    <w:p w14:paraId="0C0CEACE"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Working with the ICT manager to make sure the appropriate systems and processes are in place</w:t>
      </w:r>
    </w:p>
    <w:p w14:paraId="66988AF2"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lastRenderedPageBreak/>
        <w:t>Working with the headteacher, ICT manager and other staff, as necessary, to address any online safety issues or incidents</w:t>
      </w:r>
    </w:p>
    <w:p w14:paraId="051742E7"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Managing all online safety issues and incidents in line with the school’s child protection policy</w:t>
      </w:r>
    </w:p>
    <w:p w14:paraId="686E5B5A"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Responding to safeguarding concerns identified by filtering and monitoring</w:t>
      </w:r>
    </w:p>
    <w:p w14:paraId="6CB377D0"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Ensuring that any online safety incidents are logged (see appendix 5) and dealt with appropriately in line with this policy</w:t>
      </w:r>
    </w:p>
    <w:p w14:paraId="3C086AE3"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Ensuring that any incidents of cyber-bullying are logged and dealt with appropriately in line with the school behaviour policy</w:t>
      </w:r>
    </w:p>
    <w:p w14:paraId="29F957EA"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Updating and delivering staff training on online safety (appendix 4 contains a self-audit for staff on online safety training needs)</w:t>
      </w:r>
    </w:p>
    <w:p w14:paraId="5DAE707E"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Liaising with other agencies and/or external services if necessary</w:t>
      </w:r>
    </w:p>
    <w:p w14:paraId="081E6C5E"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Providing regular reports on online safety in school to the headteacher and/or governing board</w:t>
      </w:r>
    </w:p>
    <w:p w14:paraId="122FF66B"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Undertaking annual risk assessments that consider and reflect the risks children face</w:t>
      </w:r>
    </w:p>
    <w:p w14:paraId="550D170D"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Providing regular safeguarding and child protection updates, including online safety, to all staff, at least annually, in order to continue to provide them with relevant skills and knowledge to safeguard effectively  </w:t>
      </w:r>
    </w:p>
    <w:p w14:paraId="723A1FB1" w14:textId="77777777" w:rsidR="00731DCA" w:rsidRPr="00731DCA" w:rsidRDefault="00731DCA" w:rsidP="00731DCA">
      <w:pPr>
        <w:jc w:val="both"/>
        <w:rPr>
          <w:rFonts w:ascii="Corbel" w:hAnsi="Corbel"/>
          <w:sz w:val="23"/>
          <w:szCs w:val="23"/>
        </w:rPr>
      </w:pPr>
      <w:r w:rsidRPr="00731DCA">
        <w:rPr>
          <w:rFonts w:ascii="Corbel" w:hAnsi="Corbel"/>
          <w:sz w:val="23"/>
          <w:szCs w:val="23"/>
        </w:rPr>
        <w:t>This list is not intended to be exhaustive.</w:t>
      </w:r>
    </w:p>
    <w:p w14:paraId="3ADEBE90" w14:textId="77777777" w:rsidR="00731DCA" w:rsidRPr="00731DCA" w:rsidRDefault="00731DCA" w:rsidP="00731DCA">
      <w:pPr>
        <w:spacing w:before="240"/>
        <w:jc w:val="both"/>
        <w:rPr>
          <w:rFonts w:ascii="Corbel" w:hAnsi="Corbel"/>
          <w:sz w:val="23"/>
          <w:szCs w:val="23"/>
        </w:rPr>
      </w:pPr>
      <w:r w:rsidRPr="00731DCA">
        <w:rPr>
          <w:rFonts w:ascii="Corbel" w:hAnsi="Corbel"/>
          <w:b/>
          <w:bCs/>
          <w:color w:val="12263F"/>
          <w:sz w:val="23"/>
          <w:szCs w:val="23"/>
        </w:rPr>
        <w:t>3.4 The ICT manager</w:t>
      </w:r>
    </w:p>
    <w:p w14:paraId="0E417E7F" w14:textId="77777777" w:rsidR="00731DCA" w:rsidRPr="00731DCA" w:rsidRDefault="00731DCA" w:rsidP="00731DCA">
      <w:pPr>
        <w:jc w:val="both"/>
        <w:rPr>
          <w:rFonts w:ascii="Corbel" w:hAnsi="Corbel"/>
          <w:sz w:val="23"/>
          <w:szCs w:val="23"/>
        </w:rPr>
      </w:pPr>
      <w:r w:rsidRPr="00731DCA">
        <w:rPr>
          <w:rFonts w:ascii="Corbel" w:hAnsi="Corbel"/>
          <w:sz w:val="23"/>
          <w:szCs w:val="23"/>
        </w:rPr>
        <w:t>The ICT manager is responsible for:</w:t>
      </w:r>
    </w:p>
    <w:p w14:paraId="019E7BFF"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Putting in place an appropriate level of security protection procedures, such as filtering and monitoring systems on school devices and school networks, which are reviewed and updated at least annually to assess effectiveness and ensure pupils are kept safe from potentially harmful and inappropriate content and contact online while at school, including terrorist and extremist material</w:t>
      </w:r>
    </w:p>
    <w:p w14:paraId="38079F68"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Ensuring that the school’s ICT systems are secure and protected against viruses and malware, and that such safety mechanisms are updated regularly</w:t>
      </w:r>
    </w:p>
    <w:p w14:paraId="177B3459" w14:textId="49E4EAEB"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Conducting a full security check and </w:t>
      </w:r>
      <w:r w:rsidRPr="00F78B49">
        <w:rPr>
          <w:rFonts w:ascii="Corbel" w:hAnsi="Corbel"/>
          <w:sz w:val="23"/>
          <w:szCs w:val="23"/>
        </w:rPr>
        <w:t xml:space="preserve">monitoring the school’s ICT systems on a </w:t>
      </w:r>
      <w:r w:rsidRPr="00F78B49">
        <w:rPr>
          <w:rFonts w:ascii="Corbel" w:hAnsi="Corbel"/>
          <w:sz w:val="23"/>
          <w:szCs w:val="23"/>
          <w:shd w:val="clear" w:color="auto" w:fill="FFFF00"/>
        </w:rPr>
        <w:t>monthly</w:t>
      </w:r>
      <w:r w:rsidRPr="00F78B49">
        <w:rPr>
          <w:rFonts w:ascii="Corbel" w:hAnsi="Corbel"/>
          <w:sz w:val="23"/>
          <w:szCs w:val="23"/>
        </w:rPr>
        <w:t xml:space="preserve"> basis</w:t>
      </w:r>
    </w:p>
    <w:p w14:paraId="6C93F7EC"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Blocking access to potentially dangerous sites and, where possible, preventing the downloading of potentially dangerous files</w:t>
      </w:r>
    </w:p>
    <w:p w14:paraId="039AFE6B"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Ensuring that any online safety incidents are logged (see appendix 5) and dealt with appropriately in line with this policy</w:t>
      </w:r>
    </w:p>
    <w:p w14:paraId="6C1EEEB7"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Ensuring that any incidents of cyber-bullying are dealt with appropriately in line with the school behaviour policy</w:t>
      </w:r>
    </w:p>
    <w:p w14:paraId="79B8C3E2" w14:textId="77777777" w:rsidR="00731DCA" w:rsidRPr="00731DCA" w:rsidRDefault="00731DCA" w:rsidP="00731DCA">
      <w:pPr>
        <w:jc w:val="both"/>
        <w:rPr>
          <w:rFonts w:ascii="Corbel" w:hAnsi="Corbel"/>
          <w:sz w:val="23"/>
          <w:szCs w:val="23"/>
        </w:rPr>
      </w:pPr>
      <w:r w:rsidRPr="00731DCA">
        <w:rPr>
          <w:rFonts w:ascii="Corbel" w:hAnsi="Corbel"/>
          <w:sz w:val="23"/>
          <w:szCs w:val="23"/>
        </w:rPr>
        <w:t>This list is not intended to be exhaustive.</w:t>
      </w:r>
    </w:p>
    <w:p w14:paraId="403FBA66" w14:textId="77777777" w:rsidR="00731DCA" w:rsidRPr="00731DCA" w:rsidRDefault="00731DCA" w:rsidP="00731DCA">
      <w:pPr>
        <w:spacing w:before="240"/>
        <w:jc w:val="both"/>
        <w:rPr>
          <w:rFonts w:ascii="Corbel" w:hAnsi="Corbel"/>
          <w:sz w:val="23"/>
          <w:szCs w:val="23"/>
        </w:rPr>
      </w:pPr>
      <w:r w:rsidRPr="00731DCA">
        <w:rPr>
          <w:rFonts w:ascii="Corbel" w:hAnsi="Corbel"/>
          <w:b/>
          <w:bCs/>
          <w:color w:val="12263F"/>
          <w:sz w:val="23"/>
          <w:szCs w:val="23"/>
        </w:rPr>
        <w:t>3.5 All staff and volunteers</w:t>
      </w:r>
    </w:p>
    <w:p w14:paraId="67DEBA49"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All staff, including contractors and agency staff, and volunteers are responsible for: </w:t>
      </w:r>
    </w:p>
    <w:p w14:paraId="669D7D8D"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Maintaining an understanding of this policy</w:t>
      </w:r>
    </w:p>
    <w:p w14:paraId="42E66DCD"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Implementing this policy consistently</w:t>
      </w:r>
    </w:p>
    <w:p w14:paraId="1D0F3AAD"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Agreeing and adhering to the terms on acceptable use of the school’s ICT systems and the internet (appendix 3), and ensuring that pupils follow the school’s terms on acceptable use (appendices 1 and 2)</w:t>
      </w:r>
    </w:p>
    <w:p w14:paraId="0E9AD2A0" w14:textId="56DA7456" w:rsidR="00731DCA" w:rsidRPr="004F537B" w:rsidRDefault="00731DCA" w:rsidP="00F78B49">
      <w:pPr>
        <w:pStyle w:val="3Bulletedcopyblue"/>
        <w:jc w:val="both"/>
        <w:rPr>
          <w:rFonts w:ascii="Corbel" w:hAnsi="Corbel"/>
          <w:sz w:val="23"/>
          <w:szCs w:val="23"/>
          <w:highlight w:val="red"/>
        </w:rPr>
      </w:pPr>
      <w:r w:rsidRPr="00731DCA">
        <w:rPr>
          <w:rFonts w:ascii="Corbel" w:hAnsi="Corbel"/>
          <w:sz w:val="23"/>
          <w:szCs w:val="23"/>
        </w:rPr>
        <w:lastRenderedPageBreak/>
        <w:t xml:space="preserve">Knowing that the DSL </w:t>
      </w:r>
      <w:r w:rsidRPr="00F78B49">
        <w:rPr>
          <w:rFonts w:ascii="Corbel" w:hAnsi="Corbel"/>
          <w:sz w:val="23"/>
          <w:szCs w:val="23"/>
        </w:rPr>
        <w:t xml:space="preserve">is responsible for the filtering and monitoring systems and processes, and being aware of how to report any incidents of those systems or processes failing by </w:t>
      </w:r>
      <w:r w:rsidR="7A03CF40" w:rsidRPr="00F78B49">
        <w:rPr>
          <w:rFonts w:ascii="Corbel" w:hAnsi="Corbel"/>
          <w:sz w:val="23"/>
          <w:szCs w:val="23"/>
        </w:rPr>
        <w:t>logging it onto CPOMS.</w:t>
      </w:r>
    </w:p>
    <w:p w14:paraId="08CA6A47" w14:textId="2B57744C" w:rsidR="00731DCA" w:rsidRPr="00731DCA" w:rsidRDefault="00731DCA" w:rsidP="00F78B49">
      <w:pPr>
        <w:pStyle w:val="3Bulletedcopyblue"/>
        <w:jc w:val="both"/>
        <w:rPr>
          <w:rFonts w:ascii="Corbel" w:eastAsia="Times New Roman" w:hAnsi="Corbel" w:cs="Times New Roman"/>
          <w:sz w:val="23"/>
          <w:szCs w:val="23"/>
        </w:rPr>
      </w:pPr>
      <w:r w:rsidRPr="00731DCA">
        <w:rPr>
          <w:rFonts w:ascii="Corbel" w:hAnsi="Corbel"/>
          <w:sz w:val="23"/>
          <w:szCs w:val="23"/>
        </w:rPr>
        <w:t xml:space="preserve">Following the correct procedures by </w:t>
      </w:r>
      <w:r w:rsidR="1C706A29" w:rsidRPr="00F78B49">
        <w:rPr>
          <w:rFonts w:ascii="Corbel" w:hAnsi="Corbel"/>
          <w:sz w:val="23"/>
          <w:szCs w:val="23"/>
        </w:rPr>
        <w:t xml:space="preserve">notifying the DSL, </w:t>
      </w:r>
      <w:r w:rsidRPr="00F78B49">
        <w:rPr>
          <w:rFonts w:ascii="Corbel" w:hAnsi="Corbel"/>
          <w:sz w:val="23"/>
          <w:szCs w:val="23"/>
        </w:rPr>
        <w:t xml:space="preserve">if they need to bypass the filtering and monitoring systems for educational purposes </w:t>
      </w:r>
    </w:p>
    <w:p w14:paraId="585BCDE1"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Working with the DSL to ensure that any online safety incidents are logged (see appendix 5) and dealt with appropriately in line with this policy</w:t>
      </w:r>
    </w:p>
    <w:p w14:paraId="54F61165"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Ensuring that any incidents of cyber-bullying are dealt with appropriately in line with the school behaviour policy</w:t>
      </w:r>
    </w:p>
    <w:p w14:paraId="7F0635AA"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Responding appropriately to all reports and concerns about sexual violence and/or harassment, both online and offline, and maintaining an attitude of ‘it could happen here’</w:t>
      </w:r>
    </w:p>
    <w:p w14:paraId="2C45C321" w14:textId="77777777" w:rsidR="00731DCA" w:rsidRPr="00731DCA" w:rsidRDefault="00731DCA" w:rsidP="00731DCA">
      <w:pPr>
        <w:jc w:val="both"/>
        <w:rPr>
          <w:rFonts w:ascii="Corbel" w:hAnsi="Corbel"/>
          <w:sz w:val="23"/>
          <w:szCs w:val="23"/>
        </w:rPr>
      </w:pPr>
      <w:r w:rsidRPr="00731DCA">
        <w:rPr>
          <w:rFonts w:ascii="Corbel" w:hAnsi="Corbel"/>
          <w:sz w:val="23"/>
          <w:szCs w:val="23"/>
        </w:rPr>
        <w:t>This list is not intended to be exhaustive.</w:t>
      </w:r>
    </w:p>
    <w:p w14:paraId="0B5B92F2" w14:textId="77777777" w:rsidR="00731DCA" w:rsidRPr="00731DCA" w:rsidRDefault="00731DCA" w:rsidP="00731DCA">
      <w:pPr>
        <w:spacing w:before="240"/>
        <w:jc w:val="both"/>
        <w:rPr>
          <w:rFonts w:ascii="Corbel" w:hAnsi="Corbel"/>
          <w:sz w:val="23"/>
          <w:szCs w:val="23"/>
        </w:rPr>
      </w:pPr>
      <w:r w:rsidRPr="00731DCA">
        <w:rPr>
          <w:rFonts w:ascii="Corbel" w:hAnsi="Corbel"/>
          <w:b/>
          <w:bCs/>
          <w:color w:val="12263F"/>
          <w:sz w:val="23"/>
          <w:szCs w:val="23"/>
        </w:rPr>
        <w:t>3.6 Parents/carers</w:t>
      </w:r>
    </w:p>
    <w:p w14:paraId="53210C1B"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Parents/carers are expected to: </w:t>
      </w:r>
    </w:p>
    <w:p w14:paraId="35DA3882"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Notify a member of staff or the headteacher of any concerns or queries regarding this policy</w:t>
      </w:r>
    </w:p>
    <w:p w14:paraId="0FB69EC2"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Ensure their child has read, understood and agreed to the terms on acceptable use of the school’s ICT systems and internet (appendices 1 and 2)</w:t>
      </w:r>
    </w:p>
    <w:p w14:paraId="6BF52F8C" w14:textId="77777777" w:rsidR="00731DCA" w:rsidRPr="00731DCA" w:rsidRDefault="00731DCA" w:rsidP="00731DCA">
      <w:pPr>
        <w:jc w:val="both"/>
        <w:rPr>
          <w:rFonts w:ascii="Corbel" w:hAnsi="Corbel"/>
          <w:sz w:val="23"/>
          <w:szCs w:val="23"/>
        </w:rPr>
      </w:pPr>
      <w:r w:rsidRPr="00731DCA">
        <w:rPr>
          <w:rFonts w:ascii="Corbel" w:hAnsi="Corbel"/>
          <w:sz w:val="23"/>
          <w:szCs w:val="23"/>
        </w:rPr>
        <w:t>Parents/carers can seek further guidance on keeping children safe online from the following organisations and websites:</w:t>
      </w:r>
    </w:p>
    <w:p w14:paraId="382DFB1B"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What are the issues? – </w:t>
      </w:r>
      <w:hyperlink r:id="rId25" w:history="1">
        <w:r w:rsidRPr="00731DCA">
          <w:rPr>
            <w:rFonts w:ascii="Corbel" w:hAnsi="Corbel"/>
            <w:color w:val="0072CC"/>
            <w:sz w:val="23"/>
            <w:szCs w:val="23"/>
            <w:u w:val="single" w:color="0072CC"/>
          </w:rPr>
          <w:t>UK Safer Internet Centre</w:t>
        </w:r>
      </w:hyperlink>
    </w:p>
    <w:p w14:paraId="57070E5A"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Online safety topics for parents/carers – </w:t>
      </w:r>
      <w:hyperlink r:id="rId26" w:history="1">
        <w:proofErr w:type="spellStart"/>
        <w:r w:rsidRPr="00731DCA">
          <w:rPr>
            <w:rFonts w:ascii="Corbel" w:hAnsi="Corbel"/>
            <w:color w:val="0072CC"/>
            <w:sz w:val="23"/>
            <w:szCs w:val="23"/>
            <w:u w:val="single" w:color="0072CC"/>
          </w:rPr>
          <w:t>Childnet</w:t>
        </w:r>
        <w:proofErr w:type="spellEnd"/>
      </w:hyperlink>
    </w:p>
    <w:p w14:paraId="44BE80D7"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Parent resource sheet – </w:t>
      </w:r>
      <w:hyperlink r:id="rId27" w:history="1">
        <w:proofErr w:type="spellStart"/>
        <w:r w:rsidRPr="00731DCA">
          <w:rPr>
            <w:rFonts w:ascii="Corbel" w:hAnsi="Corbel"/>
            <w:color w:val="0072CC"/>
            <w:sz w:val="23"/>
            <w:szCs w:val="23"/>
            <w:u w:val="single" w:color="0072CC"/>
          </w:rPr>
          <w:t>Childnet</w:t>
        </w:r>
        <w:proofErr w:type="spellEnd"/>
      </w:hyperlink>
    </w:p>
    <w:p w14:paraId="5B619265" w14:textId="77777777" w:rsidR="00731DCA" w:rsidRPr="00731DCA" w:rsidRDefault="00731DCA" w:rsidP="00731DCA">
      <w:pPr>
        <w:spacing w:before="240"/>
        <w:jc w:val="both"/>
        <w:rPr>
          <w:rFonts w:ascii="Corbel" w:hAnsi="Corbel"/>
          <w:sz w:val="23"/>
          <w:szCs w:val="23"/>
        </w:rPr>
      </w:pPr>
      <w:r w:rsidRPr="00731DCA">
        <w:rPr>
          <w:rFonts w:ascii="Corbel" w:hAnsi="Corbel"/>
          <w:b/>
          <w:bCs/>
          <w:color w:val="12263F"/>
          <w:sz w:val="23"/>
          <w:szCs w:val="23"/>
        </w:rPr>
        <w:t>3.7 Visitors and members of the community</w:t>
      </w:r>
    </w:p>
    <w:p w14:paraId="493A01CF"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Visitors and members of the community who use the school’s ICT systems or internet will be made aware of this policy and expected to read and follow it. If appropriate, they will be expected to agree to the terms on acceptable use (appendix 3). </w:t>
      </w:r>
    </w:p>
    <w:p w14:paraId="5164493A" w14:textId="77777777" w:rsidR="00731DCA" w:rsidRDefault="00731DCA" w:rsidP="00731DCA">
      <w:pPr>
        <w:jc w:val="both"/>
        <w:rPr>
          <w:rFonts w:ascii="Corbel" w:hAnsi="Corbel"/>
          <w:sz w:val="23"/>
          <w:szCs w:val="23"/>
        </w:rPr>
      </w:pPr>
      <w:r w:rsidRPr="00731DCA">
        <w:rPr>
          <w:rFonts w:ascii="Corbel" w:hAnsi="Corbel"/>
          <w:sz w:val="23"/>
          <w:szCs w:val="23"/>
        </w:rPr>
        <w:t xml:space="preserve"> </w:t>
      </w:r>
    </w:p>
    <w:p w14:paraId="11F5B92F" w14:textId="77777777" w:rsidR="00C73820" w:rsidRPr="00C73820" w:rsidRDefault="00C73820" w:rsidP="00C73820">
      <w:pPr>
        <w:jc w:val="both"/>
        <w:rPr>
          <w:rFonts w:ascii="Corbel" w:hAnsi="Corbel"/>
          <w:b/>
          <w:color w:val="2F5496" w:themeColor="accent1" w:themeShade="BF"/>
          <w:sz w:val="23"/>
          <w:szCs w:val="23"/>
          <w:lang w:val="en-GB"/>
        </w:rPr>
      </w:pPr>
      <w:bookmarkStart w:id="4" w:name="_Toc214453497"/>
      <w:r w:rsidRPr="00C73820">
        <w:rPr>
          <w:rFonts w:ascii="Corbel" w:hAnsi="Corbel"/>
          <w:b/>
          <w:color w:val="2F5496" w:themeColor="accent1" w:themeShade="BF"/>
          <w:sz w:val="23"/>
          <w:szCs w:val="23"/>
          <w:lang w:val="en-GB"/>
        </w:rPr>
        <w:t>4. Educating pupils about online safety</w:t>
      </w:r>
      <w:bookmarkEnd w:id="4"/>
    </w:p>
    <w:p w14:paraId="1ACDFF2B" w14:textId="77777777" w:rsidR="00C73820" w:rsidRPr="00C73820" w:rsidRDefault="00C73820" w:rsidP="00C73820">
      <w:pPr>
        <w:jc w:val="both"/>
        <w:rPr>
          <w:rFonts w:ascii="Corbel" w:hAnsi="Corbel"/>
          <w:b/>
          <w:sz w:val="23"/>
          <w:szCs w:val="23"/>
          <w:lang w:val="en-GB"/>
        </w:rPr>
      </w:pPr>
      <w:r w:rsidRPr="00C73820">
        <w:rPr>
          <w:rFonts w:ascii="Corbel" w:hAnsi="Corbel"/>
          <w:b/>
          <w:sz w:val="23"/>
          <w:szCs w:val="23"/>
          <w:lang w:val="en-GB"/>
        </w:rPr>
        <w:t>4.1 Pupils will be taught about online safety as part of the curriculum</w:t>
      </w:r>
    </w:p>
    <w:p w14:paraId="6BC2C5D9" w14:textId="77777777" w:rsidR="00C73820" w:rsidRPr="00B23FD8" w:rsidRDefault="00C73820" w:rsidP="00C73820">
      <w:pPr>
        <w:jc w:val="both"/>
        <w:rPr>
          <w:rFonts w:ascii="Corbel" w:hAnsi="Corbel"/>
          <w:sz w:val="23"/>
          <w:szCs w:val="23"/>
          <w:lang w:val="en-GB"/>
        </w:rPr>
      </w:pPr>
      <w:r w:rsidRPr="00B23FD8">
        <w:rPr>
          <w:rFonts w:ascii="Corbel" w:hAnsi="Corbel"/>
          <w:sz w:val="23"/>
          <w:szCs w:val="23"/>
          <w:lang w:val="en-GB"/>
        </w:rPr>
        <w:t xml:space="preserve">The text below is taken from the </w:t>
      </w:r>
      <w:hyperlink r:id="rId28" w:history="1">
        <w:r w:rsidRPr="00B23FD8">
          <w:rPr>
            <w:rStyle w:val="Hyperlink"/>
            <w:rFonts w:ascii="Corbel" w:hAnsi="Corbel"/>
            <w:sz w:val="23"/>
            <w:szCs w:val="23"/>
            <w:lang w:val="en-GB"/>
          </w:rPr>
          <w:t>National Curriculum computing programmes of study</w:t>
        </w:r>
      </w:hyperlink>
      <w:r w:rsidRPr="00B23FD8">
        <w:rPr>
          <w:rFonts w:ascii="Corbel" w:hAnsi="Corbel"/>
          <w:sz w:val="23"/>
          <w:szCs w:val="23"/>
          <w:lang w:val="en-GB"/>
        </w:rPr>
        <w:t xml:space="preserve"> and the government’s </w:t>
      </w:r>
      <w:hyperlink r:id="rId29" w:history="1">
        <w:r w:rsidRPr="00B23FD8">
          <w:rPr>
            <w:rStyle w:val="Hyperlink"/>
            <w:rFonts w:ascii="Corbel" w:hAnsi="Corbel"/>
            <w:sz w:val="23"/>
            <w:szCs w:val="23"/>
            <w:lang w:val="en-GB"/>
          </w:rPr>
          <w:t>guidance on relationships education, relationships and sex education (RSE) and health education (for introduction 1 September 2026)</w:t>
        </w:r>
      </w:hyperlink>
      <w:r w:rsidRPr="00B23FD8">
        <w:rPr>
          <w:rFonts w:ascii="Corbel" w:hAnsi="Corbel"/>
          <w:sz w:val="23"/>
          <w:szCs w:val="23"/>
          <w:lang w:val="en-GB"/>
        </w:rPr>
        <w:t xml:space="preserve">. </w:t>
      </w:r>
    </w:p>
    <w:p w14:paraId="1AE4B4C9" w14:textId="77777777" w:rsidR="00C73820" w:rsidRPr="00B23FD8" w:rsidRDefault="00C73820" w:rsidP="00C73820">
      <w:pPr>
        <w:jc w:val="both"/>
        <w:rPr>
          <w:rFonts w:ascii="Corbel" w:hAnsi="Corbel"/>
          <w:sz w:val="23"/>
          <w:szCs w:val="23"/>
          <w:lang w:val="en-GB"/>
        </w:rPr>
      </w:pPr>
      <w:r w:rsidRPr="00B23FD8">
        <w:rPr>
          <w:rFonts w:ascii="Corbel" w:hAnsi="Corbel"/>
          <w:b/>
          <w:bCs/>
          <w:sz w:val="23"/>
          <w:szCs w:val="23"/>
          <w:lang w:val="en-GB"/>
        </w:rPr>
        <w:t xml:space="preserve">All </w:t>
      </w:r>
      <w:r w:rsidRPr="00B23FD8">
        <w:rPr>
          <w:rFonts w:ascii="Corbel" w:hAnsi="Corbel"/>
          <w:sz w:val="23"/>
          <w:szCs w:val="23"/>
          <w:lang w:val="en-GB"/>
        </w:rPr>
        <w:t xml:space="preserve">schools have to teach: </w:t>
      </w:r>
    </w:p>
    <w:p w14:paraId="52F84601" w14:textId="77777777" w:rsidR="00C73820" w:rsidRPr="00B23FD8" w:rsidRDefault="008E1430" w:rsidP="00C73820">
      <w:pPr>
        <w:jc w:val="both"/>
        <w:rPr>
          <w:rFonts w:ascii="Corbel" w:hAnsi="Corbel"/>
          <w:sz w:val="23"/>
          <w:szCs w:val="23"/>
          <w:lang w:val="en-GB"/>
        </w:rPr>
      </w:pPr>
      <w:hyperlink r:id="rId30" w:history="1">
        <w:r w:rsidR="00C73820" w:rsidRPr="00B23FD8">
          <w:rPr>
            <w:rStyle w:val="Hyperlink"/>
            <w:rFonts w:ascii="Corbel" w:hAnsi="Corbel"/>
            <w:sz w:val="23"/>
            <w:szCs w:val="23"/>
            <w:lang w:val="en-GB"/>
          </w:rPr>
          <w:t>Relationships education and health education</w:t>
        </w:r>
      </w:hyperlink>
      <w:r w:rsidR="00C73820" w:rsidRPr="00B23FD8">
        <w:rPr>
          <w:rFonts w:ascii="Corbel" w:hAnsi="Corbel"/>
          <w:sz w:val="23"/>
          <w:szCs w:val="23"/>
          <w:lang w:val="en-GB"/>
        </w:rPr>
        <w:t xml:space="preserve"> in primary schools</w:t>
      </w:r>
    </w:p>
    <w:p w14:paraId="1C160E2C" w14:textId="77777777" w:rsidR="00F767FE" w:rsidRDefault="00F767FE" w:rsidP="00C73820">
      <w:pPr>
        <w:jc w:val="both"/>
        <w:rPr>
          <w:rFonts w:ascii="Corbel" w:hAnsi="Corbel"/>
          <w:b/>
          <w:bCs/>
          <w:sz w:val="23"/>
          <w:szCs w:val="23"/>
          <w:highlight w:val="yellow"/>
          <w:lang w:val="en-GB"/>
        </w:rPr>
      </w:pPr>
    </w:p>
    <w:p w14:paraId="68FB5E0D" w14:textId="3FC5A349" w:rsidR="00C73820" w:rsidRPr="002A6EF7" w:rsidRDefault="00C73820" w:rsidP="00C73820">
      <w:pPr>
        <w:jc w:val="both"/>
        <w:rPr>
          <w:rFonts w:ascii="Corbel" w:hAnsi="Corbel"/>
          <w:sz w:val="23"/>
          <w:szCs w:val="23"/>
          <w:lang w:val="en-GB"/>
        </w:rPr>
      </w:pPr>
      <w:r w:rsidRPr="002A6EF7">
        <w:rPr>
          <w:rFonts w:ascii="Corbel" w:hAnsi="Corbel"/>
          <w:sz w:val="23"/>
          <w:szCs w:val="23"/>
          <w:lang w:val="en-GB"/>
        </w:rPr>
        <w:t xml:space="preserve">In </w:t>
      </w:r>
      <w:r w:rsidRPr="002A6EF7">
        <w:rPr>
          <w:rFonts w:ascii="Corbel" w:hAnsi="Corbel"/>
          <w:b/>
          <w:bCs/>
          <w:sz w:val="23"/>
          <w:szCs w:val="23"/>
          <w:lang w:val="en-GB"/>
        </w:rPr>
        <w:t>Key Stage (KS) 1</w:t>
      </w:r>
      <w:r w:rsidRPr="002A6EF7">
        <w:rPr>
          <w:rFonts w:ascii="Corbel" w:hAnsi="Corbel"/>
          <w:sz w:val="23"/>
          <w:szCs w:val="23"/>
          <w:lang w:val="en-GB"/>
        </w:rPr>
        <w:t>, pupils will be taught to:</w:t>
      </w:r>
    </w:p>
    <w:p w14:paraId="0E540AC4" w14:textId="77777777" w:rsidR="00C73820" w:rsidRPr="002A6EF7" w:rsidRDefault="00C73820" w:rsidP="00C73820">
      <w:pPr>
        <w:jc w:val="both"/>
        <w:rPr>
          <w:rFonts w:ascii="Corbel" w:hAnsi="Corbel"/>
          <w:sz w:val="23"/>
          <w:szCs w:val="23"/>
          <w:lang w:val="en-GB"/>
        </w:rPr>
      </w:pPr>
      <w:r w:rsidRPr="002A6EF7">
        <w:rPr>
          <w:rFonts w:ascii="Corbel" w:hAnsi="Corbel"/>
          <w:sz w:val="23"/>
          <w:szCs w:val="23"/>
          <w:lang w:val="en-GB"/>
        </w:rPr>
        <w:t>Use technology safely and respectfully, keeping personal information private</w:t>
      </w:r>
    </w:p>
    <w:p w14:paraId="492DC636" w14:textId="77777777" w:rsidR="00C73820" w:rsidRPr="002A6EF7" w:rsidRDefault="00C73820" w:rsidP="00C73820">
      <w:pPr>
        <w:jc w:val="both"/>
        <w:rPr>
          <w:rFonts w:ascii="Corbel" w:hAnsi="Corbel"/>
          <w:sz w:val="23"/>
          <w:szCs w:val="23"/>
          <w:lang w:val="en-GB"/>
        </w:rPr>
      </w:pPr>
      <w:r w:rsidRPr="002A6EF7">
        <w:rPr>
          <w:rFonts w:ascii="Corbel" w:hAnsi="Corbel"/>
          <w:sz w:val="23"/>
          <w:szCs w:val="23"/>
          <w:lang w:val="en-GB"/>
        </w:rPr>
        <w:t>Identify where to go for help and support when they have concerns about content or contact on the internet or other online technologies</w:t>
      </w:r>
    </w:p>
    <w:p w14:paraId="7C19EA9E" w14:textId="77777777" w:rsidR="00C73820" w:rsidRPr="002A6EF7" w:rsidRDefault="00C73820" w:rsidP="00C73820">
      <w:pPr>
        <w:jc w:val="both"/>
        <w:rPr>
          <w:rFonts w:ascii="Corbel" w:hAnsi="Corbel"/>
          <w:sz w:val="23"/>
          <w:szCs w:val="23"/>
          <w:lang w:val="en-GB"/>
        </w:rPr>
      </w:pPr>
      <w:r w:rsidRPr="002A6EF7">
        <w:rPr>
          <w:rFonts w:ascii="Corbel" w:hAnsi="Corbel"/>
          <w:sz w:val="23"/>
          <w:szCs w:val="23"/>
          <w:lang w:val="en-GB"/>
        </w:rPr>
        <w:t xml:space="preserve">Pupils in </w:t>
      </w:r>
      <w:r w:rsidRPr="002A6EF7">
        <w:rPr>
          <w:rFonts w:ascii="Corbel" w:hAnsi="Corbel"/>
          <w:b/>
          <w:bCs/>
          <w:sz w:val="23"/>
          <w:szCs w:val="23"/>
          <w:lang w:val="en-GB"/>
        </w:rPr>
        <w:t>Key Stage (KS) 2</w:t>
      </w:r>
      <w:r w:rsidRPr="002A6EF7">
        <w:rPr>
          <w:rFonts w:ascii="Corbel" w:hAnsi="Corbel"/>
          <w:sz w:val="23"/>
          <w:szCs w:val="23"/>
          <w:lang w:val="en-GB"/>
        </w:rPr>
        <w:t xml:space="preserve"> will be taught to:</w:t>
      </w:r>
    </w:p>
    <w:p w14:paraId="094AA9E9" w14:textId="77777777" w:rsidR="00C73820" w:rsidRPr="002A6EF7" w:rsidRDefault="00C73820" w:rsidP="00C73820">
      <w:pPr>
        <w:jc w:val="both"/>
        <w:rPr>
          <w:rFonts w:ascii="Corbel" w:hAnsi="Corbel"/>
          <w:sz w:val="23"/>
          <w:szCs w:val="23"/>
          <w:lang w:val="en-GB"/>
        </w:rPr>
      </w:pPr>
      <w:r w:rsidRPr="002A6EF7">
        <w:rPr>
          <w:rFonts w:ascii="Corbel" w:hAnsi="Corbel"/>
          <w:sz w:val="23"/>
          <w:szCs w:val="23"/>
          <w:lang w:val="en-GB"/>
        </w:rPr>
        <w:lastRenderedPageBreak/>
        <w:t>Use technology safely, respectfully and responsibly</w:t>
      </w:r>
    </w:p>
    <w:p w14:paraId="10650286" w14:textId="77777777" w:rsidR="00C73820" w:rsidRPr="002A6EF7" w:rsidRDefault="00C73820" w:rsidP="00C73820">
      <w:pPr>
        <w:jc w:val="both"/>
        <w:rPr>
          <w:rFonts w:ascii="Corbel" w:hAnsi="Corbel"/>
          <w:sz w:val="23"/>
          <w:szCs w:val="23"/>
          <w:lang w:val="en-GB"/>
        </w:rPr>
      </w:pPr>
      <w:r w:rsidRPr="002A6EF7">
        <w:rPr>
          <w:rFonts w:ascii="Corbel" w:hAnsi="Corbel"/>
          <w:sz w:val="23"/>
          <w:szCs w:val="23"/>
          <w:lang w:val="en-GB"/>
        </w:rPr>
        <w:t>Recognise acceptable and unacceptable behaviour</w:t>
      </w:r>
    </w:p>
    <w:p w14:paraId="0E1E8EF9" w14:textId="77777777" w:rsidR="00C73820" w:rsidRPr="002A6EF7" w:rsidRDefault="00C73820" w:rsidP="00C73820">
      <w:pPr>
        <w:jc w:val="both"/>
        <w:rPr>
          <w:rFonts w:ascii="Corbel" w:hAnsi="Corbel"/>
          <w:sz w:val="23"/>
          <w:szCs w:val="23"/>
          <w:lang w:val="en-GB"/>
        </w:rPr>
      </w:pPr>
      <w:r w:rsidRPr="002A6EF7">
        <w:rPr>
          <w:rFonts w:ascii="Corbel" w:hAnsi="Corbel"/>
          <w:sz w:val="23"/>
          <w:szCs w:val="23"/>
          <w:lang w:val="en-GB"/>
        </w:rPr>
        <w:t>Identify a range of ways to report concerns about content and contact</w:t>
      </w:r>
    </w:p>
    <w:p w14:paraId="455F9417" w14:textId="77777777" w:rsidR="00C73820" w:rsidRPr="002A6EF7" w:rsidRDefault="00C73820" w:rsidP="00C73820">
      <w:pPr>
        <w:jc w:val="both"/>
        <w:rPr>
          <w:rFonts w:ascii="Corbel" w:hAnsi="Corbel"/>
          <w:sz w:val="23"/>
          <w:szCs w:val="23"/>
          <w:lang w:val="en-GB"/>
        </w:rPr>
      </w:pPr>
      <w:r w:rsidRPr="002A6EF7">
        <w:rPr>
          <w:rFonts w:ascii="Corbel" w:hAnsi="Corbel"/>
          <w:sz w:val="23"/>
          <w:szCs w:val="23"/>
          <w:lang w:val="en-GB"/>
        </w:rPr>
        <w:t>Be discerning in evaluating digital content</w:t>
      </w:r>
    </w:p>
    <w:p w14:paraId="7EC10194" w14:textId="77777777" w:rsidR="00C73820" w:rsidRPr="00B23FD8" w:rsidRDefault="00C73820" w:rsidP="00C73820">
      <w:pPr>
        <w:jc w:val="both"/>
        <w:rPr>
          <w:rFonts w:ascii="Corbel" w:hAnsi="Corbel"/>
          <w:sz w:val="23"/>
          <w:szCs w:val="23"/>
          <w:lang w:val="en-GB"/>
        </w:rPr>
      </w:pPr>
      <w:r w:rsidRPr="00B23FD8">
        <w:rPr>
          <w:rFonts w:ascii="Corbel" w:hAnsi="Corbel"/>
          <w:sz w:val="23"/>
          <w:szCs w:val="23"/>
          <w:lang w:val="en-GB"/>
        </w:rPr>
        <w:t xml:space="preserve">By the </w:t>
      </w:r>
      <w:r w:rsidRPr="00B23FD8">
        <w:rPr>
          <w:rFonts w:ascii="Corbel" w:hAnsi="Corbel"/>
          <w:b/>
          <w:bCs/>
          <w:sz w:val="23"/>
          <w:szCs w:val="23"/>
          <w:lang w:val="en-GB"/>
        </w:rPr>
        <w:t>end of primary school</w:t>
      </w:r>
      <w:r w:rsidRPr="00B23FD8">
        <w:rPr>
          <w:rFonts w:ascii="Corbel" w:hAnsi="Corbel"/>
          <w:sz w:val="23"/>
          <w:szCs w:val="23"/>
          <w:lang w:val="en-GB"/>
        </w:rPr>
        <w:t>, pupils will know:</w:t>
      </w:r>
    </w:p>
    <w:p w14:paraId="4D66990E" w14:textId="77777777" w:rsidR="00C73820" w:rsidRPr="00B23FD8" w:rsidRDefault="00C73820" w:rsidP="00C73820">
      <w:pPr>
        <w:jc w:val="both"/>
        <w:rPr>
          <w:rFonts w:ascii="Corbel" w:hAnsi="Corbel"/>
          <w:sz w:val="23"/>
          <w:szCs w:val="23"/>
          <w:lang w:val="en-GB"/>
        </w:rPr>
      </w:pPr>
      <w:r w:rsidRPr="00B23FD8">
        <w:rPr>
          <w:rFonts w:ascii="Corbel" w:hAnsi="Corbel"/>
          <w:sz w:val="23"/>
          <w:szCs w:val="23"/>
          <w:lang w:val="en-GB"/>
        </w:rPr>
        <w:t>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w:t>
      </w:r>
    </w:p>
    <w:p w14:paraId="740A8586" w14:textId="77777777" w:rsidR="00C73820" w:rsidRPr="00B23FD8" w:rsidRDefault="00C73820" w:rsidP="00C73820">
      <w:pPr>
        <w:jc w:val="both"/>
        <w:rPr>
          <w:rFonts w:ascii="Corbel" w:hAnsi="Corbel"/>
          <w:sz w:val="23"/>
          <w:szCs w:val="23"/>
          <w:lang w:val="en-GB"/>
        </w:rPr>
      </w:pPr>
      <w:r w:rsidRPr="00B23FD8">
        <w:rPr>
          <w:rFonts w:ascii="Corbel" w:hAnsi="Corbel"/>
          <w:sz w:val="23"/>
          <w:szCs w:val="23"/>
          <w:lang w:val="en-GB"/>
        </w:rPr>
        <w:t>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w:t>
      </w:r>
    </w:p>
    <w:p w14:paraId="52B164E8" w14:textId="77777777" w:rsidR="00C73820" w:rsidRPr="00B23FD8" w:rsidRDefault="00C73820" w:rsidP="00C73820">
      <w:pPr>
        <w:jc w:val="both"/>
        <w:rPr>
          <w:rFonts w:ascii="Corbel" w:hAnsi="Corbel"/>
          <w:sz w:val="23"/>
          <w:szCs w:val="23"/>
          <w:lang w:val="en-GB"/>
        </w:rPr>
      </w:pPr>
      <w:r w:rsidRPr="00B23FD8">
        <w:rPr>
          <w:rFonts w:ascii="Corbel" w:hAnsi="Corbel"/>
          <w:sz w:val="23"/>
          <w:szCs w:val="23"/>
          <w:lang w:val="en-GB"/>
        </w:rPr>
        <w:t>That there is a minimum age for joining social media sites (currently 13), which protects children from inappropriate content or unsafe contact with older social media users, who may be strangers, including other children and adults</w:t>
      </w:r>
    </w:p>
    <w:p w14:paraId="7A79029A" w14:textId="77777777" w:rsidR="00C73820" w:rsidRPr="00B23FD8" w:rsidRDefault="00C73820" w:rsidP="00C73820">
      <w:pPr>
        <w:jc w:val="both"/>
        <w:rPr>
          <w:rFonts w:ascii="Corbel" w:hAnsi="Corbel"/>
          <w:sz w:val="23"/>
          <w:szCs w:val="23"/>
          <w:lang w:val="en-GB"/>
        </w:rPr>
      </w:pPr>
      <w:r w:rsidRPr="00B23FD8">
        <w:rPr>
          <w:rFonts w:ascii="Corbel" w:hAnsi="Corbel"/>
          <w:sz w:val="23"/>
          <w:szCs w:val="23"/>
          <w:lang w:val="en-GB"/>
        </w:rPr>
        <w:t>The importance of exercising caution about sharing any information about themselves online. Understanding the importance of privacy and location settings to protect information online</w:t>
      </w:r>
    </w:p>
    <w:p w14:paraId="0F65C47C" w14:textId="77777777" w:rsidR="00C73820" w:rsidRPr="00B23FD8" w:rsidRDefault="00C73820" w:rsidP="00C73820">
      <w:pPr>
        <w:jc w:val="both"/>
        <w:rPr>
          <w:rFonts w:ascii="Corbel" w:hAnsi="Corbel"/>
          <w:sz w:val="23"/>
          <w:szCs w:val="23"/>
          <w:lang w:val="en-GB"/>
        </w:rPr>
      </w:pPr>
      <w:r w:rsidRPr="00B23FD8">
        <w:rPr>
          <w:rFonts w:ascii="Corbel" w:hAnsi="Corbel"/>
          <w:sz w:val="23"/>
          <w:szCs w:val="23"/>
          <w:lang w:val="en-GB"/>
        </w:rPr>
        <w:t>Online risks, including that any material provided online might be circulated, and that once a picture or words has been circulated there is no way of deleting it everywhere and no control over where it ends up</w:t>
      </w:r>
    </w:p>
    <w:p w14:paraId="4E2F8A4F" w14:textId="77777777" w:rsidR="00C73820" w:rsidRPr="00B23FD8" w:rsidRDefault="00C73820" w:rsidP="00C73820">
      <w:pPr>
        <w:jc w:val="both"/>
        <w:rPr>
          <w:rFonts w:ascii="Corbel" w:hAnsi="Corbel"/>
          <w:sz w:val="23"/>
          <w:szCs w:val="23"/>
          <w:lang w:val="en-GB"/>
        </w:rPr>
      </w:pPr>
      <w:r w:rsidRPr="00B23FD8">
        <w:rPr>
          <w:rFonts w:ascii="Corbel" w:hAnsi="Corbel"/>
          <w:sz w:val="23"/>
          <w:szCs w:val="23"/>
          <w:lang w:val="en-GB"/>
        </w:rPr>
        <w:t xml:space="preserve">That the internet contains a lot of content that can be inappropriate and upsetting for children, and where to go for advice and support when they feel worried or concerned about something they have seen or engaged with online </w:t>
      </w:r>
    </w:p>
    <w:p w14:paraId="187D38E8" w14:textId="77777777" w:rsidR="00C73820" w:rsidRPr="00B23FD8" w:rsidRDefault="00C73820" w:rsidP="00C73820">
      <w:pPr>
        <w:jc w:val="both"/>
        <w:rPr>
          <w:rFonts w:ascii="Corbel" w:hAnsi="Corbel"/>
          <w:sz w:val="23"/>
          <w:szCs w:val="23"/>
          <w:lang w:val="en-GB"/>
        </w:rPr>
      </w:pPr>
      <w:r w:rsidRPr="00B23FD8">
        <w:rPr>
          <w:rFonts w:ascii="Corbel" w:hAnsi="Corbel"/>
          <w:sz w:val="23"/>
          <w:szCs w:val="23"/>
          <w:lang w:val="en-GB"/>
        </w:rPr>
        <w:t xml:space="preserve">The safe use of social media and the internet will also be covered in other subjects where relevant. </w:t>
      </w:r>
    </w:p>
    <w:p w14:paraId="16FCEBDC" w14:textId="77777777" w:rsidR="00C73820" w:rsidRPr="00B23FD8" w:rsidRDefault="00C73820" w:rsidP="00C73820">
      <w:pPr>
        <w:jc w:val="both"/>
        <w:rPr>
          <w:rFonts w:ascii="Corbel" w:hAnsi="Corbel"/>
          <w:sz w:val="23"/>
          <w:szCs w:val="23"/>
          <w:lang w:val="en-GB"/>
        </w:rPr>
      </w:pPr>
      <w:r w:rsidRPr="00B23FD8">
        <w:rPr>
          <w:rFonts w:ascii="Corbel" w:hAnsi="Corbel"/>
          <w:sz w:val="23"/>
          <w:szCs w:val="23"/>
          <w:lang w:val="en-GB"/>
        </w:rPr>
        <w:t xml:space="preserve">Where necessary, teaching about safeguarding, including online safety, will be adapted for vulnerable children, victims of abuse and some pupils with SEND. </w:t>
      </w:r>
    </w:p>
    <w:p w14:paraId="7FF106A6" w14:textId="77777777" w:rsidR="00C73820" w:rsidRPr="00B23FD8" w:rsidRDefault="00C73820" w:rsidP="00C73820">
      <w:pPr>
        <w:jc w:val="both"/>
        <w:rPr>
          <w:rFonts w:ascii="Corbel" w:hAnsi="Corbel"/>
          <w:sz w:val="23"/>
          <w:szCs w:val="23"/>
          <w:lang w:val="en-GB"/>
        </w:rPr>
      </w:pPr>
      <w:r w:rsidRPr="00B23FD8">
        <w:rPr>
          <w:rFonts w:ascii="Corbel" w:hAnsi="Corbel"/>
          <w:b/>
          <w:bCs/>
          <w:sz w:val="23"/>
          <w:szCs w:val="23"/>
          <w:lang w:val="en-GB"/>
        </w:rPr>
        <w:t>4.2 Pupils will be taught practical cyber security skills</w:t>
      </w:r>
    </w:p>
    <w:p w14:paraId="5C990331" w14:textId="77777777" w:rsidR="00C73820" w:rsidRPr="00B23FD8" w:rsidRDefault="00C73820" w:rsidP="00C73820">
      <w:pPr>
        <w:jc w:val="both"/>
        <w:rPr>
          <w:rFonts w:ascii="Corbel" w:hAnsi="Corbel"/>
          <w:sz w:val="23"/>
          <w:szCs w:val="23"/>
          <w:lang w:val="en-GB"/>
        </w:rPr>
      </w:pPr>
      <w:r w:rsidRPr="00B23FD8">
        <w:rPr>
          <w:rFonts w:ascii="Corbel" w:hAnsi="Corbel"/>
          <w:sz w:val="23"/>
          <w:szCs w:val="23"/>
          <w:lang w:val="en-GB"/>
        </w:rPr>
        <w:t xml:space="preserve">The following items come from the DfE’s </w:t>
      </w:r>
      <w:hyperlink r:id="rId31" w:history="1">
        <w:r w:rsidRPr="00B23FD8">
          <w:rPr>
            <w:rStyle w:val="Hyperlink"/>
            <w:rFonts w:ascii="Corbel" w:hAnsi="Corbel"/>
            <w:sz w:val="23"/>
            <w:szCs w:val="23"/>
            <w:lang w:val="en-GB"/>
          </w:rPr>
          <w:t>non-statutory cyber security standards for schools and colleges</w:t>
        </w:r>
      </w:hyperlink>
      <w:r w:rsidRPr="00B23FD8">
        <w:rPr>
          <w:rFonts w:ascii="Corbel" w:hAnsi="Corbel"/>
          <w:sz w:val="23"/>
          <w:szCs w:val="23"/>
          <w:lang w:val="en-GB"/>
        </w:rPr>
        <w:t>.</w:t>
      </w:r>
    </w:p>
    <w:p w14:paraId="751C566C" w14:textId="77777777" w:rsidR="00C73820" w:rsidRPr="00B23FD8" w:rsidRDefault="00C73820" w:rsidP="00C73820">
      <w:pPr>
        <w:jc w:val="both"/>
        <w:rPr>
          <w:rFonts w:ascii="Corbel" w:hAnsi="Corbel"/>
          <w:sz w:val="23"/>
          <w:szCs w:val="23"/>
          <w:lang w:val="en-GB"/>
        </w:rPr>
      </w:pPr>
      <w:r w:rsidRPr="00B23FD8">
        <w:rPr>
          <w:rFonts w:ascii="Corbel" w:hAnsi="Corbel"/>
          <w:sz w:val="23"/>
          <w:szCs w:val="23"/>
          <w:lang w:val="en-GB"/>
        </w:rPr>
        <w:t>All pupils will receive age-appropriate training on safe internet use, including:</w:t>
      </w:r>
    </w:p>
    <w:p w14:paraId="7CEC08FF" w14:textId="77777777" w:rsidR="00914FEA" w:rsidRPr="00B23FD8" w:rsidRDefault="00C73820" w:rsidP="00C73820">
      <w:pPr>
        <w:pStyle w:val="ListParagraph"/>
        <w:numPr>
          <w:ilvl w:val="0"/>
          <w:numId w:val="48"/>
        </w:numPr>
        <w:jc w:val="both"/>
        <w:rPr>
          <w:rFonts w:ascii="Corbel" w:hAnsi="Corbel"/>
          <w:sz w:val="23"/>
          <w:szCs w:val="23"/>
          <w:lang w:val="en-GB"/>
        </w:rPr>
      </w:pPr>
      <w:r w:rsidRPr="00B23FD8">
        <w:rPr>
          <w:rFonts w:ascii="Corbel" w:hAnsi="Corbel"/>
          <w:sz w:val="23"/>
          <w:szCs w:val="23"/>
          <w:lang w:val="en-GB"/>
        </w:rPr>
        <w:t>Methods that hackers use to trick people into disclosing personal information</w:t>
      </w:r>
    </w:p>
    <w:p w14:paraId="1DF2CEB1" w14:textId="77777777" w:rsidR="00914FEA" w:rsidRPr="00B23FD8" w:rsidRDefault="00C73820" w:rsidP="00C73820">
      <w:pPr>
        <w:pStyle w:val="ListParagraph"/>
        <w:numPr>
          <w:ilvl w:val="0"/>
          <w:numId w:val="48"/>
        </w:numPr>
        <w:jc w:val="both"/>
        <w:rPr>
          <w:rFonts w:ascii="Corbel" w:hAnsi="Corbel"/>
          <w:sz w:val="23"/>
          <w:szCs w:val="23"/>
          <w:lang w:val="en-GB"/>
        </w:rPr>
      </w:pPr>
      <w:r w:rsidRPr="00B23FD8">
        <w:rPr>
          <w:rFonts w:ascii="Corbel" w:hAnsi="Corbel"/>
          <w:sz w:val="23"/>
          <w:szCs w:val="23"/>
          <w:lang w:val="en-GB"/>
        </w:rPr>
        <w:t>Password security</w:t>
      </w:r>
    </w:p>
    <w:p w14:paraId="55D99943" w14:textId="77777777" w:rsidR="00914FEA" w:rsidRPr="00B23FD8" w:rsidRDefault="00C73820" w:rsidP="00C73820">
      <w:pPr>
        <w:pStyle w:val="ListParagraph"/>
        <w:numPr>
          <w:ilvl w:val="0"/>
          <w:numId w:val="48"/>
        </w:numPr>
        <w:jc w:val="both"/>
        <w:rPr>
          <w:rFonts w:ascii="Corbel" w:hAnsi="Corbel"/>
          <w:sz w:val="23"/>
          <w:szCs w:val="23"/>
          <w:lang w:val="en-GB"/>
        </w:rPr>
      </w:pPr>
      <w:r w:rsidRPr="00B23FD8">
        <w:rPr>
          <w:rFonts w:ascii="Corbel" w:hAnsi="Corbel"/>
          <w:sz w:val="23"/>
          <w:szCs w:val="23"/>
          <w:lang w:val="en-GB"/>
        </w:rPr>
        <w:t>Social engineering</w:t>
      </w:r>
    </w:p>
    <w:p w14:paraId="5BD2F8EC" w14:textId="77777777" w:rsidR="00914FEA" w:rsidRPr="00B23FD8" w:rsidRDefault="00C73820" w:rsidP="00C73820">
      <w:pPr>
        <w:pStyle w:val="ListParagraph"/>
        <w:numPr>
          <w:ilvl w:val="0"/>
          <w:numId w:val="48"/>
        </w:numPr>
        <w:jc w:val="both"/>
        <w:rPr>
          <w:rFonts w:ascii="Corbel" w:hAnsi="Corbel"/>
          <w:sz w:val="23"/>
          <w:szCs w:val="23"/>
          <w:lang w:val="en-GB"/>
        </w:rPr>
      </w:pPr>
      <w:r w:rsidRPr="00B23FD8">
        <w:rPr>
          <w:rFonts w:ascii="Corbel" w:hAnsi="Corbel"/>
          <w:sz w:val="23"/>
          <w:szCs w:val="23"/>
          <w:lang w:val="en-GB"/>
        </w:rPr>
        <w:t>The risks of removable storage devices (e.g. USBs)</w:t>
      </w:r>
    </w:p>
    <w:p w14:paraId="1AEF5525" w14:textId="77777777" w:rsidR="00150720" w:rsidRPr="00B23FD8" w:rsidRDefault="00C73820" w:rsidP="00C73820">
      <w:pPr>
        <w:pStyle w:val="ListParagraph"/>
        <w:numPr>
          <w:ilvl w:val="0"/>
          <w:numId w:val="48"/>
        </w:numPr>
        <w:jc w:val="both"/>
        <w:rPr>
          <w:rFonts w:ascii="Corbel" w:hAnsi="Corbel"/>
          <w:sz w:val="23"/>
          <w:szCs w:val="23"/>
          <w:lang w:val="en-GB"/>
        </w:rPr>
      </w:pPr>
      <w:r w:rsidRPr="00B23FD8">
        <w:rPr>
          <w:rFonts w:ascii="Corbel" w:hAnsi="Corbel"/>
          <w:sz w:val="23"/>
          <w:szCs w:val="23"/>
          <w:lang w:val="en-GB"/>
        </w:rPr>
        <w:t>Multi-factor authentication</w:t>
      </w:r>
    </w:p>
    <w:p w14:paraId="601539F5" w14:textId="77777777" w:rsidR="00150720" w:rsidRPr="00B23FD8" w:rsidRDefault="00C73820" w:rsidP="00C73820">
      <w:pPr>
        <w:pStyle w:val="ListParagraph"/>
        <w:numPr>
          <w:ilvl w:val="0"/>
          <w:numId w:val="48"/>
        </w:numPr>
        <w:jc w:val="both"/>
        <w:rPr>
          <w:rFonts w:ascii="Corbel" w:hAnsi="Corbel"/>
          <w:sz w:val="23"/>
          <w:szCs w:val="23"/>
          <w:lang w:val="en-GB"/>
        </w:rPr>
      </w:pPr>
      <w:r w:rsidRPr="00B23FD8">
        <w:rPr>
          <w:rFonts w:ascii="Corbel" w:hAnsi="Corbel"/>
          <w:sz w:val="23"/>
          <w:szCs w:val="23"/>
          <w:lang w:val="en-GB"/>
        </w:rPr>
        <w:t>How to report a cyber incident or attack</w:t>
      </w:r>
    </w:p>
    <w:p w14:paraId="49BD8E86" w14:textId="51CDD29A" w:rsidR="00C73820" w:rsidRPr="00B23FD8" w:rsidRDefault="00C73820" w:rsidP="00C73820">
      <w:pPr>
        <w:pStyle w:val="ListParagraph"/>
        <w:numPr>
          <w:ilvl w:val="0"/>
          <w:numId w:val="48"/>
        </w:numPr>
        <w:jc w:val="both"/>
        <w:rPr>
          <w:rFonts w:ascii="Corbel" w:hAnsi="Corbel"/>
          <w:sz w:val="23"/>
          <w:szCs w:val="23"/>
          <w:lang w:val="en-GB"/>
        </w:rPr>
      </w:pPr>
      <w:r w:rsidRPr="00B23FD8">
        <w:rPr>
          <w:rFonts w:ascii="Corbel" w:hAnsi="Corbel"/>
          <w:sz w:val="23"/>
          <w:szCs w:val="23"/>
          <w:lang w:val="en-GB"/>
        </w:rPr>
        <w:t>How to report a personal data breach</w:t>
      </w:r>
    </w:p>
    <w:p w14:paraId="08117EAE" w14:textId="77777777" w:rsidR="00C73820" w:rsidRPr="00C73820" w:rsidRDefault="00C73820" w:rsidP="00C73820">
      <w:pPr>
        <w:jc w:val="both"/>
        <w:rPr>
          <w:rFonts w:ascii="Corbel" w:hAnsi="Corbel"/>
          <w:sz w:val="23"/>
          <w:szCs w:val="23"/>
          <w:lang w:val="en-GB"/>
        </w:rPr>
      </w:pPr>
      <w:r w:rsidRPr="00B23FD8">
        <w:rPr>
          <w:rFonts w:ascii="Corbel" w:hAnsi="Corbel"/>
          <w:sz w:val="23"/>
          <w:szCs w:val="23"/>
          <w:lang w:val="en-GB"/>
        </w:rPr>
        <w:t>Pupils will also receive age-appropriate education on safeguarding issues such as cyberbullying and the risks of online radicalisation.</w:t>
      </w:r>
    </w:p>
    <w:p w14:paraId="0BED6319" w14:textId="77777777" w:rsidR="00C73820" w:rsidRPr="00731DCA" w:rsidRDefault="00C73820" w:rsidP="00731DCA">
      <w:pPr>
        <w:jc w:val="both"/>
        <w:rPr>
          <w:rFonts w:ascii="Corbel" w:hAnsi="Corbel"/>
          <w:sz w:val="23"/>
          <w:szCs w:val="23"/>
        </w:rPr>
      </w:pPr>
    </w:p>
    <w:p w14:paraId="2F97C71C" w14:textId="5179943E" w:rsidR="00731DCA" w:rsidRPr="008D70E3" w:rsidRDefault="00731DCA" w:rsidP="00731DCA">
      <w:pPr>
        <w:pStyle w:val="Heading1"/>
        <w:spacing w:before="120" w:after="120"/>
        <w:jc w:val="both"/>
        <w:rPr>
          <w:rFonts w:ascii="Corbel" w:eastAsia="Arial" w:hAnsi="Corbel"/>
          <w:b/>
          <w:bCs/>
          <w:sz w:val="23"/>
          <w:szCs w:val="23"/>
        </w:rPr>
      </w:pPr>
      <w:bookmarkStart w:id="5" w:name="_Toc190869478"/>
      <w:r w:rsidRPr="003C1A6C">
        <w:rPr>
          <w:rFonts w:ascii="Corbel" w:eastAsia="Arial" w:hAnsi="Corbel"/>
          <w:b/>
          <w:bCs/>
          <w:sz w:val="23"/>
          <w:szCs w:val="23"/>
        </w:rPr>
        <w:t>5. Educating parents/carers about online safety</w:t>
      </w:r>
      <w:bookmarkEnd w:id="5"/>
    </w:p>
    <w:p w14:paraId="6CBE41BB" w14:textId="62D250EE" w:rsidR="00731DCA" w:rsidRPr="00731DCA" w:rsidRDefault="00731DCA" w:rsidP="00731DCA">
      <w:pPr>
        <w:jc w:val="both"/>
        <w:rPr>
          <w:rFonts w:ascii="Corbel" w:hAnsi="Corbel"/>
          <w:sz w:val="23"/>
          <w:szCs w:val="23"/>
        </w:rPr>
      </w:pPr>
      <w:r w:rsidRPr="00731DCA">
        <w:rPr>
          <w:rFonts w:ascii="Corbel" w:hAnsi="Corbel"/>
          <w:sz w:val="23"/>
          <w:szCs w:val="23"/>
        </w:rPr>
        <w:t xml:space="preserve">The school will raise </w:t>
      </w:r>
      <w:r w:rsidRPr="00F78B49">
        <w:rPr>
          <w:rFonts w:ascii="Corbel" w:hAnsi="Corbel"/>
          <w:sz w:val="23"/>
          <w:szCs w:val="23"/>
        </w:rPr>
        <w:t>parents/carers’ awareness of internet safety in letters or other communications home, and in information via our website. This policy will also be shared with parents/carers.</w:t>
      </w:r>
    </w:p>
    <w:p w14:paraId="59EC847D" w14:textId="77777777" w:rsidR="00731DCA" w:rsidRPr="00731DCA" w:rsidRDefault="00731DCA" w:rsidP="00731DCA">
      <w:pPr>
        <w:jc w:val="both"/>
        <w:rPr>
          <w:rFonts w:ascii="Corbel" w:hAnsi="Corbel"/>
          <w:sz w:val="23"/>
          <w:szCs w:val="23"/>
        </w:rPr>
      </w:pPr>
      <w:r w:rsidRPr="00731DCA">
        <w:rPr>
          <w:rFonts w:ascii="Corbel" w:hAnsi="Corbel"/>
          <w:sz w:val="23"/>
          <w:szCs w:val="23"/>
        </w:rPr>
        <w:lastRenderedPageBreak/>
        <w:t>Online safety will also be covered during parents’ evenings.</w:t>
      </w:r>
    </w:p>
    <w:p w14:paraId="61A39C6E" w14:textId="77777777" w:rsidR="00731DCA" w:rsidRPr="00731DCA" w:rsidRDefault="00731DCA" w:rsidP="00731DCA">
      <w:pPr>
        <w:jc w:val="both"/>
        <w:rPr>
          <w:rFonts w:ascii="Corbel" w:hAnsi="Corbel"/>
          <w:sz w:val="23"/>
          <w:szCs w:val="23"/>
        </w:rPr>
      </w:pPr>
      <w:r w:rsidRPr="00731DCA">
        <w:rPr>
          <w:rFonts w:ascii="Corbel" w:hAnsi="Corbel"/>
          <w:sz w:val="23"/>
          <w:szCs w:val="23"/>
        </w:rPr>
        <w:t>The school will let parents/carers know:</w:t>
      </w:r>
    </w:p>
    <w:p w14:paraId="5CB50CD0"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What systems the school uses to filter and monitor online use</w:t>
      </w:r>
    </w:p>
    <w:p w14:paraId="28B97423"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What their children are being asked to do online, including the sites they will be asked to access and who from the school (if anyone) their child will be interacting with online</w:t>
      </w:r>
    </w:p>
    <w:p w14:paraId="6DA91DC2" w14:textId="77777777" w:rsidR="00731DCA" w:rsidRPr="00731DCA" w:rsidRDefault="00731DCA" w:rsidP="00731DCA">
      <w:pPr>
        <w:jc w:val="both"/>
        <w:rPr>
          <w:rFonts w:ascii="Corbel" w:hAnsi="Corbel"/>
          <w:sz w:val="23"/>
          <w:szCs w:val="23"/>
        </w:rPr>
      </w:pPr>
      <w:r w:rsidRPr="00731DCA">
        <w:rPr>
          <w:rFonts w:ascii="Corbel" w:hAnsi="Corbel"/>
          <w:sz w:val="23"/>
          <w:szCs w:val="23"/>
        </w:rPr>
        <w:t>If parents/carers have any queries or concerns in relation to online safety, these should be raised in the first instance with the headteacher and/or the DSL.</w:t>
      </w:r>
    </w:p>
    <w:p w14:paraId="0BE77A6A" w14:textId="77777777" w:rsidR="00731DCA" w:rsidRPr="00731DCA" w:rsidRDefault="00731DCA" w:rsidP="00731DCA">
      <w:pPr>
        <w:jc w:val="both"/>
        <w:rPr>
          <w:rFonts w:ascii="Corbel" w:hAnsi="Corbel"/>
          <w:sz w:val="23"/>
          <w:szCs w:val="23"/>
        </w:rPr>
      </w:pPr>
      <w:r w:rsidRPr="00731DCA">
        <w:rPr>
          <w:rFonts w:ascii="Corbel" w:hAnsi="Corbel"/>
          <w:sz w:val="23"/>
          <w:szCs w:val="23"/>
        </w:rPr>
        <w:t>Concerns or queries about this policy can be raised with any member of staff or the headteacher.</w:t>
      </w:r>
    </w:p>
    <w:p w14:paraId="4A4FED61" w14:textId="77777777" w:rsidR="00731DCA" w:rsidRPr="00731DCA" w:rsidRDefault="00731DCA" w:rsidP="00731DCA">
      <w:pPr>
        <w:jc w:val="both"/>
        <w:rPr>
          <w:rFonts w:ascii="Corbel" w:hAnsi="Corbel"/>
          <w:sz w:val="23"/>
          <w:szCs w:val="23"/>
        </w:rPr>
      </w:pPr>
    </w:p>
    <w:p w14:paraId="775276E7" w14:textId="77777777" w:rsidR="00731DCA" w:rsidRPr="003C1A6C" w:rsidRDefault="00731DCA" w:rsidP="00731DCA">
      <w:pPr>
        <w:pStyle w:val="Heading1"/>
        <w:spacing w:before="120" w:after="120"/>
        <w:jc w:val="both"/>
        <w:rPr>
          <w:rFonts w:ascii="Corbel" w:hAnsi="Corbel"/>
          <w:b/>
          <w:bCs/>
          <w:sz w:val="23"/>
          <w:szCs w:val="23"/>
        </w:rPr>
      </w:pPr>
      <w:bookmarkStart w:id="6" w:name="_Toc190869479"/>
      <w:r w:rsidRPr="003C1A6C">
        <w:rPr>
          <w:rFonts w:ascii="Corbel" w:eastAsia="Arial" w:hAnsi="Corbel"/>
          <w:b/>
          <w:bCs/>
          <w:sz w:val="23"/>
          <w:szCs w:val="23"/>
        </w:rPr>
        <w:t>6. Cyber-bullying</w:t>
      </w:r>
      <w:bookmarkEnd w:id="6"/>
    </w:p>
    <w:p w14:paraId="31A885DD" w14:textId="77777777" w:rsidR="00731DCA" w:rsidRPr="00731DCA" w:rsidRDefault="00731DCA" w:rsidP="00731DCA">
      <w:pPr>
        <w:spacing w:before="240"/>
        <w:jc w:val="both"/>
        <w:rPr>
          <w:rFonts w:ascii="Corbel" w:hAnsi="Corbel"/>
          <w:sz w:val="23"/>
          <w:szCs w:val="23"/>
        </w:rPr>
      </w:pPr>
      <w:r w:rsidRPr="00731DCA">
        <w:rPr>
          <w:rFonts w:ascii="Corbel" w:hAnsi="Corbel"/>
          <w:b/>
          <w:bCs/>
          <w:color w:val="12263F"/>
          <w:sz w:val="23"/>
          <w:szCs w:val="23"/>
        </w:rPr>
        <w:t>6.1 Definition</w:t>
      </w:r>
    </w:p>
    <w:p w14:paraId="29243233" w14:textId="77777777" w:rsidR="00731DCA" w:rsidRPr="00731DCA" w:rsidRDefault="00731DCA" w:rsidP="00731DCA">
      <w:pPr>
        <w:jc w:val="both"/>
        <w:rPr>
          <w:rFonts w:ascii="Corbel" w:hAnsi="Corbel"/>
          <w:sz w:val="23"/>
          <w:szCs w:val="23"/>
        </w:rPr>
      </w:pPr>
      <w:r w:rsidRPr="00731DCA">
        <w:rPr>
          <w:rFonts w:ascii="Corbel" w:hAnsi="Corbel"/>
          <w:sz w:val="23"/>
          <w:szCs w:val="23"/>
        </w:rPr>
        <w:t>Cyber-bullying takes place online, such as through social networking sites, messaging apps or gaming sites. Like other forms of bullying, it is the repetitive, intentional harming of 1 person or group by another person or group, where the relationship involves an imbalance of power. (See also the school behaviour policy.)</w:t>
      </w:r>
    </w:p>
    <w:p w14:paraId="6CA689DE" w14:textId="77777777" w:rsidR="00731DCA" w:rsidRPr="00731DCA" w:rsidRDefault="00731DCA" w:rsidP="00731DCA">
      <w:pPr>
        <w:spacing w:before="240"/>
        <w:jc w:val="both"/>
        <w:rPr>
          <w:rFonts w:ascii="Corbel" w:hAnsi="Corbel"/>
          <w:sz w:val="23"/>
          <w:szCs w:val="23"/>
        </w:rPr>
      </w:pPr>
      <w:r w:rsidRPr="00F78B49">
        <w:rPr>
          <w:rFonts w:ascii="Corbel" w:hAnsi="Corbel"/>
          <w:b/>
          <w:bCs/>
          <w:color w:val="12263F"/>
          <w:sz w:val="23"/>
          <w:szCs w:val="23"/>
        </w:rPr>
        <w:t>6.2 Preventing and addressing cyber-bullying</w:t>
      </w:r>
    </w:p>
    <w:p w14:paraId="512BCB41" w14:textId="77777777" w:rsidR="00731DCA" w:rsidRPr="00731DCA" w:rsidRDefault="00731DCA" w:rsidP="00731DCA">
      <w:pPr>
        <w:jc w:val="both"/>
        <w:rPr>
          <w:rFonts w:ascii="Corbel" w:hAnsi="Corbel"/>
          <w:sz w:val="23"/>
          <w:szCs w:val="23"/>
        </w:rPr>
      </w:pPr>
      <w:r w:rsidRPr="00731DCA">
        <w:rPr>
          <w:rFonts w:ascii="Corbel" w:hAnsi="Corbel"/>
          <w:sz w:val="23"/>
          <w:szCs w:val="23"/>
        </w:rPr>
        <w:t>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w:t>
      </w:r>
    </w:p>
    <w:p w14:paraId="182152C9" w14:textId="105539A1" w:rsidR="00731DCA" w:rsidRPr="00731DCA" w:rsidRDefault="00731DCA" w:rsidP="00731DCA">
      <w:pPr>
        <w:jc w:val="both"/>
        <w:rPr>
          <w:rFonts w:ascii="Corbel" w:hAnsi="Corbel"/>
          <w:sz w:val="23"/>
          <w:szCs w:val="23"/>
        </w:rPr>
      </w:pPr>
      <w:r w:rsidRPr="00731DCA">
        <w:rPr>
          <w:rFonts w:ascii="Corbel" w:hAnsi="Corbel"/>
          <w:sz w:val="23"/>
          <w:szCs w:val="23"/>
        </w:rPr>
        <w:t xml:space="preserve">The school will actively discuss cyber-bullying with pupils, explaining the reasons why it occurs, the forms it may take and what the consequences can be. </w:t>
      </w:r>
      <w:r w:rsidRPr="003C1A6C">
        <w:rPr>
          <w:rFonts w:ascii="Corbel" w:hAnsi="Corbel"/>
          <w:sz w:val="23"/>
          <w:szCs w:val="23"/>
        </w:rPr>
        <w:t>Class teachers</w:t>
      </w:r>
      <w:r w:rsidRPr="00731DCA">
        <w:rPr>
          <w:rFonts w:ascii="Corbel" w:hAnsi="Corbel"/>
          <w:sz w:val="23"/>
          <w:szCs w:val="23"/>
        </w:rPr>
        <w:t xml:space="preserve"> will discuss cyber-bullying with their tutor groups.</w:t>
      </w:r>
    </w:p>
    <w:p w14:paraId="51719826" w14:textId="77777777" w:rsidR="00731DCA" w:rsidRPr="00731DCA" w:rsidRDefault="00731DCA" w:rsidP="00731DCA">
      <w:pPr>
        <w:jc w:val="both"/>
        <w:rPr>
          <w:rFonts w:ascii="Corbel" w:hAnsi="Corbel"/>
          <w:sz w:val="23"/>
          <w:szCs w:val="23"/>
        </w:rPr>
      </w:pPr>
      <w:r w:rsidRPr="00731DCA">
        <w:rPr>
          <w:rFonts w:ascii="Corbel" w:hAnsi="Corbel"/>
          <w:sz w:val="23"/>
          <w:szCs w:val="23"/>
        </w:rPr>
        <w:t>Teaching staff are also encouraged to find opportunities to use aspects of the curriculum to cover cyber-bullying. This includes personal, social, health and economic (PSHE) education, and other subjects where appropriate.</w:t>
      </w:r>
    </w:p>
    <w:p w14:paraId="0DE6CD50" w14:textId="77777777" w:rsidR="00731DCA" w:rsidRPr="00731DCA" w:rsidRDefault="00731DCA" w:rsidP="00731DCA">
      <w:pPr>
        <w:jc w:val="both"/>
        <w:rPr>
          <w:rFonts w:ascii="Corbel" w:hAnsi="Corbel"/>
          <w:sz w:val="23"/>
          <w:szCs w:val="23"/>
        </w:rPr>
      </w:pPr>
      <w:r w:rsidRPr="00731DCA">
        <w:rPr>
          <w:rFonts w:ascii="Corbel" w:hAnsi="Corbel"/>
          <w:sz w:val="23"/>
          <w:szCs w:val="23"/>
        </w:rPr>
        <w:t>All staff, governors and volunteers (where appropriate) receive training on cyber-bullying, its impact and ways to support pupils, as part of safeguarding training (see section 11 for more detail).</w:t>
      </w:r>
    </w:p>
    <w:p w14:paraId="6A5F31EE" w14:textId="77777777" w:rsidR="00731DCA" w:rsidRPr="00731DCA" w:rsidRDefault="00731DCA" w:rsidP="00731DCA">
      <w:pPr>
        <w:jc w:val="both"/>
        <w:rPr>
          <w:rFonts w:ascii="Corbel" w:hAnsi="Corbel"/>
          <w:sz w:val="23"/>
          <w:szCs w:val="23"/>
        </w:rPr>
      </w:pPr>
      <w:r w:rsidRPr="00731DCA">
        <w:rPr>
          <w:rFonts w:ascii="Corbel" w:hAnsi="Corbel"/>
          <w:sz w:val="23"/>
          <w:szCs w:val="23"/>
        </w:rPr>
        <w:t>The school also sends information/leaflets on cyber-bullying to parents/carers so they are aware of the signs, how to report it and how they can support children who may be affected.</w:t>
      </w:r>
    </w:p>
    <w:p w14:paraId="610B5652"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In relation to a specific incident of cyber-bullying, the school will follow the processes set out in the school behaviour policy. Where illegal, inappropriate or harmful material has been spread among pupils, the school will use all reasonable </w:t>
      </w:r>
      <w:proofErr w:type="spellStart"/>
      <w:r w:rsidRPr="00731DCA">
        <w:rPr>
          <w:rFonts w:ascii="Corbel" w:hAnsi="Corbel"/>
          <w:sz w:val="23"/>
          <w:szCs w:val="23"/>
        </w:rPr>
        <w:t>endeavours</w:t>
      </w:r>
      <w:proofErr w:type="spellEnd"/>
      <w:r w:rsidRPr="00731DCA">
        <w:rPr>
          <w:rFonts w:ascii="Corbel" w:hAnsi="Corbel"/>
          <w:sz w:val="23"/>
          <w:szCs w:val="23"/>
        </w:rPr>
        <w:t xml:space="preserve"> to ensure the incident is contained.</w:t>
      </w:r>
    </w:p>
    <w:p w14:paraId="0AFB5FFC"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14:paraId="689DF201" w14:textId="77777777" w:rsidR="00731DCA" w:rsidRPr="00731DCA" w:rsidRDefault="00731DCA" w:rsidP="00731DCA">
      <w:pPr>
        <w:spacing w:before="240"/>
        <w:jc w:val="both"/>
        <w:rPr>
          <w:rFonts w:ascii="Corbel" w:hAnsi="Corbel"/>
          <w:sz w:val="23"/>
          <w:szCs w:val="23"/>
        </w:rPr>
      </w:pPr>
      <w:r w:rsidRPr="00731DCA">
        <w:rPr>
          <w:rFonts w:ascii="Corbel" w:hAnsi="Corbel"/>
          <w:b/>
          <w:bCs/>
          <w:color w:val="12263F"/>
          <w:sz w:val="23"/>
          <w:szCs w:val="23"/>
        </w:rPr>
        <w:t>6.3 Examining electronic devices</w:t>
      </w:r>
    </w:p>
    <w:p w14:paraId="0E59F7B1" w14:textId="6D00C7EC" w:rsidR="00731DCA" w:rsidRPr="00731DCA" w:rsidRDefault="00731DCA" w:rsidP="00731DCA">
      <w:pPr>
        <w:jc w:val="both"/>
        <w:rPr>
          <w:rFonts w:ascii="Corbel" w:hAnsi="Corbel"/>
          <w:sz w:val="23"/>
          <w:szCs w:val="23"/>
        </w:rPr>
      </w:pPr>
      <w:r w:rsidRPr="00731DCA">
        <w:rPr>
          <w:rFonts w:ascii="Corbel" w:hAnsi="Corbel"/>
          <w:sz w:val="23"/>
          <w:szCs w:val="23"/>
        </w:rPr>
        <w:t>The headteacher, and any member of staff authorised to do so by the headteacher, can carry out a search and confiscate any electronic device that they have reasonable grounds for suspecting:</w:t>
      </w:r>
    </w:p>
    <w:p w14:paraId="2C800749"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Poses a risk to staff or pupils, and/or</w:t>
      </w:r>
    </w:p>
    <w:p w14:paraId="46A44805"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Is identified in the school rules as a banned item for which a search can be carried out, and/or</w:t>
      </w:r>
    </w:p>
    <w:p w14:paraId="276BD31E"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Is evidence in relation to an offence</w:t>
      </w:r>
    </w:p>
    <w:p w14:paraId="6E8EDD91" w14:textId="77777777" w:rsidR="00731DCA" w:rsidRPr="00731DCA" w:rsidRDefault="00731DCA" w:rsidP="00731DCA">
      <w:pPr>
        <w:jc w:val="both"/>
        <w:rPr>
          <w:rFonts w:ascii="Corbel" w:hAnsi="Corbel"/>
          <w:sz w:val="23"/>
          <w:szCs w:val="23"/>
        </w:rPr>
      </w:pPr>
      <w:r w:rsidRPr="00731DCA">
        <w:rPr>
          <w:rFonts w:ascii="Corbel" w:hAnsi="Corbel"/>
          <w:sz w:val="23"/>
          <w:szCs w:val="23"/>
        </w:rPr>
        <w:t>Before a search, if the authorised staff member is satisfied that they have reasonable grounds for suspecting any of the above, they will also:</w:t>
      </w:r>
    </w:p>
    <w:p w14:paraId="79D7024D" w14:textId="527C54A8"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lastRenderedPageBreak/>
        <w:t xml:space="preserve">Make an assessment of how urgent the search is, and consider the risk to other pupils and staff. If the search is not urgent, they will seek advice from </w:t>
      </w:r>
      <w:r w:rsidRPr="00A64000">
        <w:rPr>
          <w:rFonts w:ascii="Corbel" w:hAnsi="Corbel"/>
          <w:sz w:val="23"/>
          <w:szCs w:val="23"/>
        </w:rPr>
        <w:t>the headteacher / DSL</w:t>
      </w:r>
      <w:r w:rsidR="00A64000" w:rsidRPr="00A64000">
        <w:rPr>
          <w:rFonts w:ascii="Corbel" w:hAnsi="Corbel"/>
          <w:sz w:val="23"/>
          <w:szCs w:val="23"/>
        </w:rPr>
        <w:t>.</w:t>
      </w:r>
    </w:p>
    <w:p w14:paraId="48804347"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Explain to the pupil why they are being searched, how the search will happen, and give them the opportunity to ask questions about it</w:t>
      </w:r>
    </w:p>
    <w:p w14:paraId="7BA1C5A5"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Seek the pupil’s co-operation</w:t>
      </w:r>
    </w:p>
    <w:p w14:paraId="08283664"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Authorised staff members may examine, and in exceptional circumstances erase, any data or files on an electronic device that they have confiscated where they believe there is a ‘good reason’ to do so. </w:t>
      </w:r>
    </w:p>
    <w:p w14:paraId="09BB6017"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When deciding whether there is a ‘good reason’ to examine data or files on an electronic device, the staff member should reasonably suspect that the device has, or could be used to: </w:t>
      </w:r>
    </w:p>
    <w:p w14:paraId="746209F3"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Cause harm, and/or</w:t>
      </w:r>
    </w:p>
    <w:p w14:paraId="7024A6EF"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Undermine the safe environment of the school or disrupt teaching, and/or</w:t>
      </w:r>
    </w:p>
    <w:p w14:paraId="4925222C"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Commit an offence </w:t>
      </w:r>
    </w:p>
    <w:p w14:paraId="309CDBDC" w14:textId="43CCA52E" w:rsidR="00731DCA" w:rsidRPr="00731DCA" w:rsidRDefault="00731DCA" w:rsidP="00731DCA">
      <w:pPr>
        <w:jc w:val="both"/>
        <w:rPr>
          <w:rFonts w:ascii="Corbel" w:hAnsi="Corbel"/>
          <w:sz w:val="23"/>
          <w:szCs w:val="23"/>
        </w:rPr>
      </w:pPr>
      <w:r w:rsidRPr="00731DCA">
        <w:rPr>
          <w:rFonts w:ascii="Corbel" w:hAnsi="Corbel"/>
          <w:sz w:val="23"/>
          <w:szCs w:val="23"/>
        </w:rPr>
        <w:t xml:space="preserve">If inappropriate material is found on the device, it is up to </w:t>
      </w:r>
      <w:r w:rsidRPr="00A64000">
        <w:rPr>
          <w:rFonts w:ascii="Corbel" w:hAnsi="Corbel"/>
          <w:sz w:val="23"/>
          <w:szCs w:val="23"/>
        </w:rPr>
        <w:t>the staff member in conjunction with the DSL / headteache</w:t>
      </w:r>
      <w:r w:rsidR="00A64000">
        <w:rPr>
          <w:rFonts w:ascii="Corbel" w:hAnsi="Corbel"/>
          <w:sz w:val="23"/>
          <w:szCs w:val="23"/>
        </w:rPr>
        <w:t xml:space="preserve">r </w:t>
      </w:r>
      <w:r w:rsidRPr="00731DCA">
        <w:rPr>
          <w:rFonts w:ascii="Corbel" w:hAnsi="Corbel"/>
          <w:sz w:val="23"/>
          <w:szCs w:val="23"/>
        </w:rPr>
        <w:t>to decide on a suitable response. If there are images, data or files on the device that staff reasonably suspect are likely to put a person at risk, they will first consider the appropriate safeguarding response.</w:t>
      </w:r>
    </w:p>
    <w:p w14:paraId="0CAB53A7" w14:textId="77777777" w:rsidR="00731DCA" w:rsidRPr="00731DCA" w:rsidRDefault="00731DCA" w:rsidP="00731DCA">
      <w:pPr>
        <w:jc w:val="both"/>
        <w:rPr>
          <w:rFonts w:ascii="Corbel" w:hAnsi="Corbel"/>
          <w:sz w:val="23"/>
          <w:szCs w:val="23"/>
        </w:rPr>
      </w:pPr>
      <w:r w:rsidRPr="00731DCA">
        <w:rPr>
          <w:rFonts w:ascii="Corbel" w:hAnsi="Corbel"/>
          <w:sz w:val="23"/>
          <w:szCs w:val="23"/>
        </w:rPr>
        <w:t>When deciding if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staff members may delete it if:</w:t>
      </w:r>
    </w:p>
    <w:p w14:paraId="23B4E125"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They reasonably suspect that its continued existence is likely to cause harm to any person, and/or</w:t>
      </w:r>
    </w:p>
    <w:p w14:paraId="6D2E1A1C"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The pupil and/or the parent/carer refuses to delete the material themselves</w:t>
      </w:r>
    </w:p>
    <w:p w14:paraId="1CACA3ED"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If a staff member </w:t>
      </w:r>
      <w:r w:rsidRPr="00731DCA">
        <w:rPr>
          <w:rFonts w:ascii="Corbel" w:hAnsi="Corbel"/>
          <w:b/>
          <w:bCs/>
          <w:sz w:val="23"/>
          <w:szCs w:val="23"/>
        </w:rPr>
        <w:t>suspects</w:t>
      </w:r>
      <w:r w:rsidRPr="00731DCA">
        <w:rPr>
          <w:rFonts w:ascii="Corbel" w:hAnsi="Corbel"/>
          <w:sz w:val="23"/>
          <w:szCs w:val="23"/>
        </w:rPr>
        <w:t xml:space="preserve"> a device </w:t>
      </w:r>
      <w:r w:rsidRPr="00731DCA">
        <w:rPr>
          <w:rFonts w:ascii="Corbel" w:hAnsi="Corbel"/>
          <w:b/>
          <w:bCs/>
          <w:sz w:val="23"/>
          <w:szCs w:val="23"/>
        </w:rPr>
        <w:t>may</w:t>
      </w:r>
      <w:r w:rsidRPr="00731DCA">
        <w:rPr>
          <w:rFonts w:ascii="Corbel" w:hAnsi="Corbel"/>
          <w:sz w:val="23"/>
          <w:szCs w:val="23"/>
        </w:rPr>
        <w:t xml:space="preserve"> contain an indecent image of a child (also known as a nude or semi-nude image), they will:</w:t>
      </w:r>
    </w:p>
    <w:p w14:paraId="26198966"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b/>
          <w:bCs/>
          <w:sz w:val="23"/>
          <w:szCs w:val="23"/>
        </w:rPr>
        <w:t>Not</w:t>
      </w:r>
      <w:r w:rsidRPr="00731DCA">
        <w:rPr>
          <w:rFonts w:ascii="Corbel" w:hAnsi="Corbel"/>
          <w:sz w:val="23"/>
          <w:szCs w:val="23"/>
        </w:rPr>
        <w:t xml:space="preserve"> view the image </w:t>
      </w:r>
    </w:p>
    <w:p w14:paraId="3CB8E0C7"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Confiscate the device and report the incident to the DSL (or equivalent) immediately, who will decide what to do next. The DSL will make the decision </w:t>
      </w:r>
      <w:r w:rsidRPr="00731DCA">
        <w:rPr>
          <w:rFonts w:ascii="Corbel" w:hAnsi="Corbel"/>
          <w:color w:val="1D1C1D"/>
          <w:sz w:val="23"/>
          <w:szCs w:val="23"/>
          <w:shd w:val="clear" w:color="auto" w:fill="FFFFFF"/>
        </w:rPr>
        <w:t>in line with the DfE’s latest guidance on </w:t>
      </w:r>
      <w:hyperlink r:id="rId32" w:tgtFrame="_blank" w:history="1">
        <w:r w:rsidRPr="00731DCA">
          <w:rPr>
            <w:rFonts w:ascii="Corbel" w:hAnsi="Corbel"/>
            <w:color w:val="0072CC"/>
            <w:sz w:val="23"/>
            <w:szCs w:val="23"/>
            <w:u w:val="single" w:color="0072CC"/>
            <w:shd w:val="clear" w:color="auto" w:fill="FFFFFF"/>
          </w:rPr>
          <w:t>screening, searching and confiscation</w:t>
        </w:r>
      </w:hyperlink>
      <w:r w:rsidRPr="00731DCA">
        <w:rPr>
          <w:rFonts w:ascii="Corbel" w:hAnsi="Corbel"/>
          <w:color w:val="1D1C1D"/>
          <w:sz w:val="23"/>
          <w:szCs w:val="23"/>
          <w:shd w:val="clear" w:color="auto" w:fill="FFFFFF"/>
        </w:rPr>
        <w:t> and the UK Council for Internet Safety (UKCIS) guidance on </w:t>
      </w:r>
      <w:hyperlink r:id="rId33" w:tgtFrame="_blank" w:history="1">
        <w:r w:rsidRPr="00731DCA">
          <w:rPr>
            <w:rFonts w:ascii="Corbel" w:hAnsi="Corbel"/>
            <w:color w:val="0072CC"/>
            <w:sz w:val="23"/>
            <w:szCs w:val="23"/>
            <w:u w:val="single" w:color="0072CC"/>
            <w:shd w:val="clear" w:color="auto" w:fill="FFFFFF"/>
          </w:rPr>
          <w:t>sharing nudes and semi-nudes: advice for education settings working with children and young people</w:t>
        </w:r>
      </w:hyperlink>
      <w:r w:rsidRPr="00731DCA">
        <w:rPr>
          <w:rFonts w:ascii="Corbel" w:hAnsi="Corbel"/>
          <w:sz w:val="23"/>
          <w:szCs w:val="23"/>
        </w:rPr>
        <w:t xml:space="preserve"> </w:t>
      </w:r>
    </w:p>
    <w:p w14:paraId="1B93FA27" w14:textId="77777777" w:rsidR="00731DCA" w:rsidRPr="00731DCA" w:rsidRDefault="00731DCA" w:rsidP="00731DCA">
      <w:pPr>
        <w:jc w:val="both"/>
        <w:rPr>
          <w:rFonts w:ascii="Corbel" w:hAnsi="Corbel"/>
          <w:sz w:val="23"/>
          <w:szCs w:val="23"/>
        </w:rPr>
      </w:pPr>
      <w:r w:rsidRPr="00731DCA">
        <w:rPr>
          <w:rFonts w:ascii="Corbel" w:hAnsi="Corbel"/>
          <w:sz w:val="23"/>
          <w:szCs w:val="23"/>
        </w:rPr>
        <w:t>Any searching of pupils will be carried out in line with:</w:t>
      </w:r>
    </w:p>
    <w:p w14:paraId="16F06510"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The DfE’s latest guidance on </w:t>
      </w:r>
      <w:hyperlink r:id="rId34" w:history="1">
        <w:r w:rsidRPr="00731DCA">
          <w:rPr>
            <w:rFonts w:ascii="Corbel" w:hAnsi="Corbel"/>
            <w:color w:val="0072CC"/>
            <w:sz w:val="23"/>
            <w:szCs w:val="23"/>
            <w:u w:val="single" w:color="0072CC"/>
          </w:rPr>
          <w:t>searching, screening and confiscation</w:t>
        </w:r>
      </w:hyperlink>
      <w:r w:rsidRPr="00731DCA">
        <w:rPr>
          <w:rFonts w:ascii="Corbel" w:hAnsi="Corbel"/>
          <w:sz w:val="23"/>
          <w:szCs w:val="23"/>
        </w:rPr>
        <w:t xml:space="preserve"> </w:t>
      </w:r>
    </w:p>
    <w:p w14:paraId="1F61E7D0"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UKCIS guidance on </w:t>
      </w:r>
      <w:hyperlink r:id="rId35" w:history="1">
        <w:r w:rsidRPr="00731DCA">
          <w:rPr>
            <w:rFonts w:ascii="Corbel" w:hAnsi="Corbel"/>
            <w:color w:val="0072CC"/>
            <w:sz w:val="23"/>
            <w:szCs w:val="23"/>
            <w:u w:val="single" w:color="0072CC"/>
          </w:rPr>
          <w:t>sharing nudes and semi-nudes: advice for education settings working with children and young people</w:t>
        </w:r>
      </w:hyperlink>
    </w:p>
    <w:p w14:paraId="0A06D79B" w14:textId="4BE986EE" w:rsidR="00731DCA" w:rsidRPr="00731DCA" w:rsidRDefault="00731DCA" w:rsidP="00731DCA">
      <w:pPr>
        <w:pStyle w:val="3Bulletedcopyblue"/>
        <w:jc w:val="both"/>
        <w:rPr>
          <w:rFonts w:ascii="Corbel" w:eastAsia="Times New Roman" w:hAnsi="Corbel" w:cs="Times New Roman"/>
          <w:sz w:val="23"/>
          <w:szCs w:val="23"/>
        </w:rPr>
      </w:pPr>
      <w:r w:rsidRPr="00A64000">
        <w:rPr>
          <w:rFonts w:ascii="Corbel" w:hAnsi="Corbel"/>
          <w:sz w:val="23"/>
          <w:szCs w:val="23"/>
        </w:rPr>
        <w:t>Our behaviour policy</w:t>
      </w:r>
    </w:p>
    <w:p w14:paraId="4389FBE6" w14:textId="77777777" w:rsidR="00731DCA" w:rsidRPr="00731DCA" w:rsidRDefault="00731DCA" w:rsidP="00731DCA">
      <w:pPr>
        <w:jc w:val="both"/>
        <w:rPr>
          <w:rFonts w:ascii="Corbel" w:hAnsi="Corbel"/>
          <w:sz w:val="23"/>
          <w:szCs w:val="23"/>
        </w:rPr>
      </w:pPr>
      <w:r w:rsidRPr="00731DCA">
        <w:rPr>
          <w:rFonts w:ascii="Corbel" w:hAnsi="Corbel"/>
          <w:sz w:val="23"/>
          <w:szCs w:val="23"/>
        </w:rPr>
        <w:t>Any complaints about searching for or deleting inappropriate images or files on pupils’ electronic devices will be dealt with through the school complaints procedure.</w:t>
      </w:r>
    </w:p>
    <w:p w14:paraId="1F916EF0" w14:textId="77777777" w:rsidR="00731DCA" w:rsidRPr="00731DCA" w:rsidRDefault="00731DCA" w:rsidP="00731DCA">
      <w:pPr>
        <w:spacing w:before="240"/>
        <w:jc w:val="both"/>
        <w:rPr>
          <w:rFonts w:ascii="Corbel" w:hAnsi="Corbel"/>
          <w:sz w:val="23"/>
          <w:szCs w:val="23"/>
        </w:rPr>
      </w:pPr>
      <w:r w:rsidRPr="00731DCA">
        <w:rPr>
          <w:rFonts w:ascii="Corbel" w:hAnsi="Corbel"/>
          <w:b/>
          <w:bCs/>
          <w:color w:val="12263F"/>
          <w:sz w:val="23"/>
          <w:szCs w:val="23"/>
        </w:rPr>
        <w:t>6.4 Artificial intelligence (AI)</w:t>
      </w:r>
    </w:p>
    <w:p w14:paraId="2959B27F" w14:textId="77777777" w:rsidR="00731DCA" w:rsidRPr="00731DCA" w:rsidRDefault="00731DCA" w:rsidP="00731DCA">
      <w:pPr>
        <w:jc w:val="both"/>
        <w:rPr>
          <w:rFonts w:ascii="Corbel" w:hAnsi="Corbel"/>
          <w:sz w:val="23"/>
          <w:szCs w:val="23"/>
        </w:rPr>
      </w:pPr>
      <w:r w:rsidRPr="00731DCA">
        <w:rPr>
          <w:rFonts w:ascii="Corbel" w:hAnsi="Corbel"/>
          <w:sz w:val="23"/>
          <w:szCs w:val="23"/>
        </w:rPr>
        <w:t>Generative artificial intelligence (AI) tools are now widespread and easy to access. Staff, pupils and parents/carers may be familiar with generative chatbots such as ChatGPT and Google Gemini.</w:t>
      </w:r>
    </w:p>
    <w:p w14:paraId="71218CA6" w14:textId="0FAD6540" w:rsidR="00731DCA" w:rsidRPr="00731DCA" w:rsidRDefault="00A64000" w:rsidP="00731DCA">
      <w:pPr>
        <w:jc w:val="both"/>
        <w:rPr>
          <w:rFonts w:ascii="Corbel" w:hAnsi="Corbel"/>
          <w:sz w:val="23"/>
          <w:szCs w:val="23"/>
        </w:rPr>
      </w:pPr>
      <w:r w:rsidRPr="00A64000">
        <w:rPr>
          <w:rFonts w:ascii="Corbel" w:hAnsi="Corbel"/>
          <w:sz w:val="23"/>
          <w:szCs w:val="23"/>
        </w:rPr>
        <w:t>Our school</w:t>
      </w:r>
      <w:r w:rsidR="00731DCA" w:rsidRPr="00731DCA">
        <w:rPr>
          <w:rFonts w:ascii="Corbel" w:hAnsi="Corbel"/>
          <w:sz w:val="23"/>
          <w:szCs w:val="23"/>
        </w:rPr>
        <w:t xml:space="preserve"> recognises that AI has many uses to help pupils learn, but may also have the potential to be used to bully others. For example, in the form of 'deepfakes', where AI is used to create images, audio or video hoaxes </w:t>
      </w:r>
      <w:r w:rsidR="00731DCA" w:rsidRPr="00731DCA">
        <w:rPr>
          <w:rFonts w:ascii="Corbel" w:hAnsi="Corbel"/>
          <w:sz w:val="23"/>
          <w:szCs w:val="23"/>
        </w:rPr>
        <w:lastRenderedPageBreak/>
        <w:t>that look real. This includes deepfake pornography: pornographic content created using AI to include someone’s likeness.</w:t>
      </w:r>
    </w:p>
    <w:p w14:paraId="2F1DA654" w14:textId="3DD9B694" w:rsidR="00731DCA" w:rsidRPr="00731DCA" w:rsidRDefault="00A64000" w:rsidP="00731DCA">
      <w:pPr>
        <w:jc w:val="both"/>
        <w:rPr>
          <w:rFonts w:ascii="Corbel" w:hAnsi="Corbel"/>
          <w:sz w:val="23"/>
          <w:szCs w:val="23"/>
        </w:rPr>
      </w:pPr>
      <w:r>
        <w:rPr>
          <w:rFonts w:ascii="Corbel" w:hAnsi="Corbel"/>
          <w:sz w:val="23"/>
          <w:szCs w:val="23"/>
        </w:rPr>
        <w:t xml:space="preserve">Our school </w:t>
      </w:r>
      <w:r w:rsidR="00731DCA" w:rsidRPr="00731DCA">
        <w:rPr>
          <w:rFonts w:ascii="Corbel" w:hAnsi="Corbel"/>
          <w:sz w:val="23"/>
          <w:szCs w:val="23"/>
        </w:rPr>
        <w:t xml:space="preserve">will treat any use of AI to bully pupils very seriously, in line with our </w:t>
      </w:r>
      <w:r w:rsidR="00731DCA" w:rsidRPr="00791A1E">
        <w:rPr>
          <w:rFonts w:ascii="Corbel" w:hAnsi="Corbel"/>
          <w:sz w:val="23"/>
          <w:szCs w:val="23"/>
        </w:rPr>
        <w:t>behaviour</w:t>
      </w:r>
      <w:r w:rsidR="00731DCA" w:rsidRPr="00731DCA">
        <w:rPr>
          <w:rFonts w:ascii="Corbel" w:hAnsi="Corbel"/>
          <w:sz w:val="23"/>
          <w:szCs w:val="23"/>
        </w:rPr>
        <w:t xml:space="preserve"> policy.</w:t>
      </w:r>
    </w:p>
    <w:p w14:paraId="1F82BF42" w14:textId="3EF08016" w:rsidR="00731DCA" w:rsidRPr="00731DCA" w:rsidRDefault="00731DCA" w:rsidP="00731DCA">
      <w:pPr>
        <w:jc w:val="both"/>
        <w:rPr>
          <w:rFonts w:ascii="Corbel" w:hAnsi="Corbel"/>
          <w:sz w:val="23"/>
          <w:szCs w:val="23"/>
        </w:rPr>
      </w:pPr>
      <w:r w:rsidRPr="00731DCA">
        <w:rPr>
          <w:rFonts w:ascii="Corbel" w:hAnsi="Corbel"/>
          <w:sz w:val="23"/>
          <w:szCs w:val="23"/>
        </w:rPr>
        <w:t xml:space="preserve">Staff should be aware of the risks of using AI tools whilst they are still being developed and should carry out a risk assessment where new AI tools are being used by the </w:t>
      </w:r>
      <w:r w:rsidRPr="00791A1E">
        <w:rPr>
          <w:rFonts w:ascii="Corbel" w:hAnsi="Corbel"/>
          <w:sz w:val="23"/>
          <w:szCs w:val="23"/>
        </w:rPr>
        <w:t>school</w:t>
      </w:r>
      <w:r w:rsidRPr="00731DCA">
        <w:rPr>
          <w:rFonts w:ascii="Corbel" w:hAnsi="Corbel"/>
          <w:sz w:val="23"/>
          <w:szCs w:val="23"/>
        </w:rPr>
        <w:t>, and where existing AI tools are used in cases which may pose a risk to all individuals that may be affected by it, including, but not limited to, pupils and staff.</w:t>
      </w:r>
    </w:p>
    <w:p w14:paraId="12372804" w14:textId="77777777" w:rsidR="00731DCA" w:rsidRPr="00731DCA" w:rsidRDefault="00731DCA" w:rsidP="00731DCA">
      <w:pPr>
        <w:jc w:val="both"/>
        <w:rPr>
          <w:rFonts w:ascii="Corbel" w:hAnsi="Corbel"/>
          <w:sz w:val="23"/>
          <w:szCs w:val="23"/>
        </w:rPr>
      </w:pPr>
    </w:p>
    <w:p w14:paraId="6906CDE2" w14:textId="77777777" w:rsidR="00731DCA" w:rsidRPr="00791A1E" w:rsidRDefault="00731DCA" w:rsidP="00731DCA">
      <w:pPr>
        <w:pStyle w:val="Heading1"/>
        <w:spacing w:before="120" w:after="120"/>
        <w:jc w:val="both"/>
        <w:rPr>
          <w:rFonts w:ascii="Corbel" w:hAnsi="Corbel"/>
          <w:b/>
          <w:bCs/>
          <w:sz w:val="23"/>
          <w:szCs w:val="23"/>
        </w:rPr>
      </w:pPr>
      <w:bookmarkStart w:id="7" w:name="_Toc190869480"/>
      <w:r w:rsidRPr="00791A1E">
        <w:rPr>
          <w:rFonts w:ascii="Corbel" w:eastAsia="Arial" w:hAnsi="Corbel"/>
          <w:b/>
          <w:bCs/>
          <w:sz w:val="23"/>
          <w:szCs w:val="23"/>
        </w:rPr>
        <w:t>7. Acceptable use of the internet in school</w:t>
      </w:r>
      <w:bookmarkEnd w:id="7"/>
    </w:p>
    <w:p w14:paraId="45154C4A" w14:textId="77777777" w:rsidR="00731DCA" w:rsidRPr="00731DCA" w:rsidRDefault="00731DCA" w:rsidP="00731DCA">
      <w:pPr>
        <w:jc w:val="both"/>
        <w:rPr>
          <w:rFonts w:ascii="Corbel" w:hAnsi="Corbel"/>
          <w:sz w:val="23"/>
          <w:szCs w:val="23"/>
        </w:rPr>
      </w:pPr>
      <w:r w:rsidRPr="00731DCA">
        <w:rPr>
          <w:rFonts w:ascii="Corbel" w:hAnsi="Corbel"/>
          <w:sz w:val="23"/>
          <w:szCs w:val="23"/>
        </w:rPr>
        <w:t>All pupils, parents/carers, staff, volunteers and governors are expected to sign an agreement regarding the acceptable use of the school’s ICT systems and the internet (appendices 1 to 3). Visitors will be expected to read and agree to the school’s terms on acceptable use if relevant.</w:t>
      </w:r>
    </w:p>
    <w:p w14:paraId="5D1C9004"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Use of the school’s internet must be for educational purposes only, or for the purpose of fulfilling the duties of an individual’s role.  </w:t>
      </w:r>
    </w:p>
    <w:p w14:paraId="2BCDE131" w14:textId="77777777" w:rsidR="00731DCA" w:rsidRPr="00731DCA" w:rsidRDefault="00731DCA" w:rsidP="00731DCA">
      <w:pPr>
        <w:jc w:val="both"/>
        <w:rPr>
          <w:rFonts w:ascii="Corbel" w:hAnsi="Corbel"/>
          <w:sz w:val="23"/>
          <w:szCs w:val="23"/>
        </w:rPr>
      </w:pPr>
      <w:r w:rsidRPr="00731DCA">
        <w:rPr>
          <w:rFonts w:ascii="Corbel" w:hAnsi="Corbel"/>
          <w:sz w:val="23"/>
          <w:szCs w:val="23"/>
        </w:rPr>
        <w:t>We will monitor the websites visited by pupils, staff, volunteers, governors and visitors (where relevant) to ensure they comply with the above and restrict access through filtering systems where appropriate.</w:t>
      </w:r>
    </w:p>
    <w:p w14:paraId="1444D252" w14:textId="77777777" w:rsidR="00731DCA" w:rsidRPr="00731DCA" w:rsidRDefault="00731DCA" w:rsidP="00731DCA">
      <w:pPr>
        <w:jc w:val="both"/>
        <w:rPr>
          <w:rFonts w:ascii="Corbel" w:hAnsi="Corbel"/>
          <w:sz w:val="23"/>
          <w:szCs w:val="23"/>
        </w:rPr>
      </w:pPr>
      <w:r w:rsidRPr="00731DCA">
        <w:rPr>
          <w:rFonts w:ascii="Corbel" w:hAnsi="Corbel"/>
          <w:sz w:val="23"/>
          <w:szCs w:val="23"/>
        </w:rPr>
        <w:t>More information is set out in the acceptable use agreements in appendices 1 to 3.</w:t>
      </w:r>
    </w:p>
    <w:p w14:paraId="2F454C23" w14:textId="77777777" w:rsidR="00731DCA" w:rsidRPr="00731DCA" w:rsidRDefault="00731DCA" w:rsidP="00731DCA">
      <w:pPr>
        <w:jc w:val="both"/>
        <w:rPr>
          <w:rFonts w:ascii="Corbel" w:hAnsi="Corbel"/>
          <w:sz w:val="23"/>
          <w:szCs w:val="23"/>
        </w:rPr>
      </w:pPr>
    </w:p>
    <w:p w14:paraId="1086A4F9" w14:textId="77777777" w:rsidR="00731DCA" w:rsidRPr="009222EC" w:rsidRDefault="00731DCA" w:rsidP="00731DCA">
      <w:pPr>
        <w:pStyle w:val="Heading1"/>
        <w:spacing w:before="120" w:after="120"/>
        <w:jc w:val="both"/>
        <w:rPr>
          <w:rFonts w:ascii="Corbel" w:hAnsi="Corbel"/>
          <w:b/>
          <w:bCs/>
          <w:sz w:val="23"/>
          <w:szCs w:val="23"/>
        </w:rPr>
      </w:pPr>
      <w:bookmarkStart w:id="8" w:name="_Toc190869481"/>
      <w:r w:rsidRPr="009222EC">
        <w:rPr>
          <w:rFonts w:ascii="Corbel" w:eastAsia="Arial" w:hAnsi="Corbel"/>
          <w:b/>
          <w:bCs/>
          <w:sz w:val="23"/>
          <w:szCs w:val="23"/>
        </w:rPr>
        <w:t>8. Pupils using mobile devices in school</w:t>
      </w:r>
      <w:bookmarkEnd w:id="8"/>
    </w:p>
    <w:p w14:paraId="3097E9FD" w14:textId="0D186CD5" w:rsidR="00731DCA" w:rsidRPr="00B23FD8" w:rsidRDefault="00731DCA" w:rsidP="009222EC">
      <w:pPr>
        <w:jc w:val="both"/>
        <w:rPr>
          <w:rFonts w:ascii="Corbel" w:hAnsi="Corbel"/>
          <w:sz w:val="23"/>
          <w:szCs w:val="23"/>
        </w:rPr>
      </w:pPr>
      <w:r w:rsidRPr="00731DCA">
        <w:rPr>
          <w:rFonts w:ascii="Corbel" w:hAnsi="Corbel"/>
          <w:sz w:val="23"/>
          <w:szCs w:val="23"/>
        </w:rPr>
        <w:t xml:space="preserve">Pupils may </w:t>
      </w:r>
      <w:r w:rsidRPr="00B23FD8">
        <w:rPr>
          <w:rFonts w:ascii="Corbel" w:hAnsi="Corbel"/>
          <w:sz w:val="23"/>
          <w:szCs w:val="23"/>
        </w:rPr>
        <w:t>bring mobile devices into school, but are not permitted to use them during</w:t>
      </w:r>
      <w:r w:rsidR="009222EC" w:rsidRPr="00B23FD8">
        <w:rPr>
          <w:rFonts w:ascii="Corbel" w:hAnsi="Corbel"/>
          <w:sz w:val="23"/>
          <w:szCs w:val="23"/>
        </w:rPr>
        <w:t xml:space="preserve"> the school day</w:t>
      </w:r>
      <w:r w:rsidR="0066528A" w:rsidRPr="00B23FD8">
        <w:rPr>
          <w:rFonts w:ascii="Corbel" w:hAnsi="Corbel"/>
          <w:sz w:val="23"/>
          <w:szCs w:val="23"/>
        </w:rPr>
        <w:t xml:space="preserve"> and must hand them in on arrival to school</w:t>
      </w:r>
      <w:r w:rsidR="009222EC" w:rsidRPr="00B23FD8">
        <w:rPr>
          <w:rFonts w:ascii="Corbel" w:hAnsi="Corbel"/>
          <w:sz w:val="23"/>
          <w:szCs w:val="23"/>
        </w:rPr>
        <w:t xml:space="preserve">. </w:t>
      </w:r>
      <w:r w:rsidRPr="00B23FD8">
        <w:rPr>
          <w:rFonts w:ascii="Corbel" w:hAnsi="Corbel"/>
          <w:sz w:val="23"/>
          <w:szCs w:val="23"/>
        </w:rPr>
        <w:t xml:space="preserve">Any use of mobile devices in school by pupils must be in line with the acceptable use agreement (see appendices 1 and 2). </w:t>
      </w:r>
    </w:p>
    <w:p w14:paraId="4EF84F0C" w14:textId="77777777" w:rsidR="00731DCA" w:rsidRPr="00B23FD8" w:rsidRDefault="00731DCA" w:rsidP="00731DCA">
      <w:pPr>
        <w:jc w:val="both"/>
        <w:rPr>
          <w:rFonts w:ascii="Corbel" w:hAnsi="Corbel"/>
          <w:sz w:val="23"/>
          <w:szCs w:val="23"/>
        </w:rPr>
      </w:pPr>
      <w:r w:rsidRPr="00B23FD8">
        <w:rPr>
          <w:rFonts w:ascii="Corbel" w:hAnsi="Corbel"/>
          <w:sz w:val="23"/>
          <w:szCs w:val="23"/>
        </w:rPr>
        <w:t>Any breach of the acceptable use agreement by a pupil may trigger disciplinary action in line with the school behaviour policy, which may result in the confiscation of their device.</w:t>
      </w:r>
    </w:p>
    <w:p w14:paraId="7DEAF349" w14:textId="003D5B47" w:rsidR="0066528A" w:rsidRPr="00731DCA" w:rsidRDefault="0066528A" w:rsidP="00731DCA">
      <w:pPr>
        <w:jc w:val="both"/>
        <w:rPr>
          <w:rFonts w:ascii="Corbel" w:hAnsi="Corbel"/>
          <w:sz w:val="23"/>
          <w:szCs w:val="23"/>
        </w:rPr>
      </w:pPr>
      <w:r w:rsidRPr="00B23FD8">
        <w:rPr>
          <w:rFonts w:ascii="Corbel" w:hAnsi="Corbel"/>
          <w:sz w:val="23"/>
          <w:szCs w:val="23"/>
        </w:rPr>
        <w:t>This policy should be read in conjunction with the mobile phones policy.</w:t>
      </w:r>
    </w:p>
    <w:p w14:paraId="26FD6BC8" w14:textId="77777777" w:rsidR="00731DCA" w:rsidRPr="00731DCA" w:rsidRDefault="00731DCA" w:rsidP="00731DCA">
      <w:pPr>
        <w:jc w:val="both"/>
        <w:rPr>
          <w:rFonts w:ascii="Corbel" w:hAnsi="Corbel"/>
          <w:sz w:val="23"/>
          <w:szCs w:val="23"/>
        </w:rPr>
      </w:pPr>
    </w:p>
    <w:p w14:paraId="631CAB20" w14:textId="77777777" w:rsidR="00731DCA" w:rsidRPr="009222EC" w:rsidRDefault="00731DCA" w:rsidP="00731DCA">
      <w:pPr>
        <w:pStyle w:val="Heading1"/>
        <w:spacing w:before="120" w:after="120"/>
        <w:jc w:val="both"/>
        <w:rPr>
          <w:rFonts w:ascii="Corbel" w:hAnsi="Corbel"/>
          <w:b/>
          <w:bCs/>
          <w:sz w:val="23"/>
          <w:szCs w:val="23"/>
        </w:rPr>
      </w:pPr>
      <w:bookmarkStart w:id="9" w:name="_Toc190869482"/>
      <w:r w:rsidRPr="009222EC">
        <w:rPr>
          <w:rFonts w:ascii="Corbel" w:eastAsia="Arial" w:hAnsi="Corbel"/>
          <w:b/>
          <w:bCs/>
          <w:sz w:val="23"/>
          <w:szCs w:val="23"/>
        </w:rPr>
        <w:t>9. Staff using work devices outside school</w:t>
      </w:r>
      <w:bookmarkEnd w:id="9"/>
    </w:p>
    <w:p w14:paraId="21C683E2" w14:textId="77777777" w:rsidR="00731DCA" w:rsidRPr="00731DCA" w:rsidRDefault="00731DCA" w:rsidP="00731DCA">
      <w:pPr>
        <w:jc w:val="both"/>
        <w:rPr>
          <w:rFonts w:ascii="Corbel" w:hAnsi="Corbel"/>
          <w:sz w:val="23"/>
          <w:szCs w:val="23"/>
        </w:rPr>
      </w:pPr>
      <w:r w:rsidRPr="00731DCA">
        <w:rPr>
          <w:rFonts w:ascii="Corbel" w:hAnsi="Corbel"/>
          <w:sz w:val="23"/>
          <w:szCs w:val="23"/>
        </w:rPr>
        <w:t>All staff members will take appropriate steps to ensure their devices remain secure. This includes, but is not limited to:</w:t>
      </w:r>
    </w:p>
    <w:p w14:paraId="57BE49D8"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Keeping the device password-protected – </w:t>
      </w:r>
      <w:r w:rsidRPr="00731DCA">
        <w:rPr>
          <w:rFonts w:ascii="Corbel" w:hAnsi="Corbel"/>
          <w:sz w:val="23"/>
          <w:szCs w:val="23"/>
          <w:lang w:val="en-GB" w:eastAsia="en-GB"/>
        </w:rPr>
        <w:t xml:space="preserve">strong passwords can be made up of </w:t>
      </w:r>
      <w:hyperlink r:id="rId36" w:history="1">
        <w:r w:rsidRPr="00731DCA">
          <w:rPr>
            <w:rStyle w:val="Hyperlink"/>
            <w:rFonts w:ascii="Corbel" w:hAnsi="Corbel"/>
            <w:sz w:val="23"/>
            <w:szCs w:val="23"/>
            <w:lang w:eastAsia="en-GB"/>
          </w:rPr>
          <w:t>three random words</w:t>
        </w:r>
      </w:hyperlink>
      <w:r w:rsidRPr="00731DCA">
        <w:rPr>
          <w:rFonts w:ascii="Corbel" w:hAnsi="Corbel"/>
          <w:sz w:val="23"/>
          <w:szCs w:val="23"/>
          <w:lang w:eastAsia="en-GB"/>
        </w:rPr>
        <w:t>, in combination with numbers and special characters if required, or generated by a password manager</w:t>
      </w:r>
    </w:p>
    <w:p w14:paraId="3A23CE04"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Ensuring their hard drive is encrypted – this means if the device is lost or stolen, no one can access the files stored on the hard drive by attaching it to a new device</w:t>
      </w:r>
    </w:p>
    <w:p w14:paraId="0AA35489"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Making sure the device locks if left inactive for a period of time</w:t>
      </w:r>
    </w:p>
    <w:p w14:paraId="36EEC085"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Not sharing the device among family or friends</w:t>
      </w:r>
    </w:p>
    <w:p w14:paraId="005C835D"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Installing anti-virus and anti-spyware software</w:t>
      </w:r>
    </w:p>
    <w:p w14:paraId="7828407A"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Keeping operating systems up to date by always installing the latest updates</w:t>
      </w:r>
    </w:p>
    <w:p w14:paraId="3B3E8348"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Staff members must not use the device in any way that would violate the school’s terms of acceptable use, as set out in appendix 3. </w:t>
      </w:r>
    </w:p>
    <w:p w14:paraId="683F25DD" w14:textId="77777777" w:rsidR="00731DCA" w:rsidRPr="00731DCA" w:rsidRDefault="00731DCA" w:rsidP="00731DCA">
      <w:pPr>
        <w:jc w:val="both"/>
        <w:rPr>
          <w:rFonts w:ascii="Corbel" w:hAnsi="Corbel"/>
          <w:sz w:val="23"/>
          <w:szCs w:val="23"/>
        </w:rPr>
      </w:pPr>
      <w:r w:rsidRPr="00731DCA">
        <w:rPr>
          <w:rFonts w:ascii="Corbel" w:hAnsi="Corbel"/>
          <w:sz w:val="23"/>
          <w:szCs w:val="23"/>
        </w:rPr>
        <w:t>Work devices must be used solely for work activities.</w:t>
      </w:r>
    </w:p>
    <w:p w14:paraId="599C7EC7" w14:textId="50C47EA1" w:rsidR="00731DCA" w:rsidRPr="00731DCA" w:rsidRDefault="00731DCA" w:rsidP="00731DCA">
      <w:pPr>
        <w:jc w:val="both"/>
        <w:rPr>
          <w:rFonts w:ascii="Corbel" w:hAnsi="Corbel"/>
          <w:sz w:val="23"/>
          <w:szCs w:val="23"/>
        </w:rPr>
      </w:pPr>
      <w:r w:rsidRPr="00731DCA">
        <w:rPr>
          <w:rFonts w:ascii="Corbel" w:hAnsi="Corbel"/>
          <w:sz w:val="23"/>
          <w:szCs w:val="23"/>
        </w:rPr>
        <w:t>If staff have any concerns over the security of their device, they must seek advice from</w:t>
      </w:r>
      <w:r w:rsidR="009222EC">
        <w:rPr>
          <w:rFonts w:ascii="Corbel" w:hAnsi="Corbel"/>
          <w:sz w:val="23"/>
          <w:szCs w:val="23"/>
        </w:rPr>
        <w:t xml:space="preserve"> the IT </w:t>
      </w:r>
      <w:r w:rsidR="00444854">
        <w:rPr>
          <w:rFonts w:ascii="Corbel" w:hAnsi="Corbel"/>
          <w:sz w:val="23"/>
          <w:szCs w:val="23"/>
        </w:rPr>
        <w:t>Technician.</w:t>
      </w:r>
      <w:r w:rsidRPr="00731DCA">
        <w:rPr>
          <w:rFonts w:ascii="Corbel" w:hAnsi="Corbel"/>
          <w:sz w:val="23"/>
          <w:szCs w:val="23"/>
        </w:rPr>
        <w:t xml:space="preserve"> </w:t>
      </w:r>
    </w:p>
    <w:p w14:paraId="63B87CEB" w14:textId="77777777" w:rsidR="00731DCA" w:rsidRPr="00731DCA" w:rsidRDefault="00731DCA" w:rsidP="00731DCA">
      <w:pPr>
        <w:jc w:val="both"/>
        <w:rPr>
          <w:rFonts w:ascii="Corbel" w:hAnsi="Corbel"/>
          <w:sz w:val="23"/>
          <w:szCs w:val="23"/>
        </w:rPr>
      </w:pPr>
    </w:p>
    <w:p w14:paraId="379D4167" w14:textId="77777777" w:rsidR="00731DCA" w:rsidRPr="00444854" w:rsidRDefault="00731DCA" w:rsidP="00731DCA">
      <w:pPr>
        <w:pStyle w:val="Heading1"/>
        <w:spacing w:before="120" w:after="120"/>
        <w:jc w:val="both"/>
        <w:rPr>
          <w:rFonts w:ascii="Corbel" w:hAnsi="Corbel"/>
          <w:b/>
          <w:bCs/>
          <w:sz w:val="23"/>
          <w:szCs w:val="23"/>
        </w:rPr>
      </w:pPr>
      <w:bookmarkStart w:id="10" w:name="_Toc190869483"/>
      <w:r w:rsidRPr="00444854">
        <w:rPr>
          <w:rFonts w:ascii="Corbel" w:eastAsia="Arial" w:hAnsi="Corbel"/>
          <w:b/>
          <w:bCs/>
          <w:sz w:val="23"/>
          <w:szCs w:val="23"/>
        </w:rPr>
        <w:t>10. How the school will respond to issues of misuse</w:t>
      </w:r>
      <w:bookmarkEnd w:id="10"/>
    </w:p>
    <w:p w14:paraId="26E2D3D4" w14:textId="12AB3010" w:rsidR="00731DCA" w:rsidRPr="00731DCA" w:rsidRDefault="00731DCA" w:rsidP="00731DCA">
      <w:pPr>
        <w:jc w:val="both"/>
        <w:rPr>
          <w:rFonts w:ascii="Corbel" w:hAnsi="Corbel"/>
          <w:sz w:val="23"/>
          <w:szCs w:val="23"/>
        </w:rPr>
      </w:pPr>
      <w:r w:rsidRPr="00731DCA">
        <w:rPr>
          <w:rFonts w:ascii="Corbel" w:hAnsi="Corbel"/>
          <w:sz w:val="23"/>
          <w:szCs w:val="23"/>
        </w:rPr>
        <w:t xml:space="preserve">Where a pupil misuses the school’s ICT systems or internet, we will follow the procedures set out in our policies on </w:t>
      </w:r>
      <w:r w:rsidRPr="00444854">
        <w:rPr>
          <w:rFonts w:ascii="Corbel" w:hAnsi="Corbel"/>
          <w:sz w:val="23"/>
          <w:szCs w:val="23"/>
        </w:rPr>
        <w:t>behaviour</w:t>
      </w:r>
      <w:r w:rsidR="00444854" w:rsidRPr="00444854">
        <w:rPr>
          <w:rFonts w:ascii="Corbel" w:hAnsi="Corbel"/>
          <w:sz w:val="23"/>
          <w:szCs w:val="23"/>
        </w:rPr>
        <w:t>.</w:t>
      </w:r>
      <w:r w:rsidR="00444854">
        <w:rPr>
          <w:rFonts w:ascii="Corbel" w:hAnsi="Corbel"/>
          <w:sz w:val="23"/>
          <w:szCs w:val="23"/>
        </w:rPr>
        <w:t xml:space="preserve"> T</w:t>
      </w:r>
      <w:r w:rsidRPr="00731DCA">
        <w:rPr>
          <w:rFonts w:ascii="Corbel" w:hAnsi="Corbel"/>
          <w:sz w:val="23"/>
          <w:szCs w:val="23"/>
        </w:rPr>
        <w:t>he action taken will depend on the individual circumstances, nature and seriousness of the specific incident, and will be proportionate.</w:t>
      </w:r>
    </w:p>
    <w:p w14:paraId="66E52376" w14:textId="3D5B7DD2" w:rsidR="00731DCA" w:rsidRPr="00731DCA" w:rsidRDefault="00731DCA" w:rsidP="00731DCA">
      <w:pPr>
        <w:jc w:val="both"/>
        <w:rPr>
          <w:rFonts w:ascii="Corbel" w:hAnsi="Corbel"/>
          <w:sz w:val="23"/>
          <w:szCs w:val="23"/>
        </w:rPr>
      </w:pPr>
      <w:r w:rsidRPr="00731DCA">
        <w:rPr>
          <w:rFonts w:ascii="Corbel" w:hAnsi="Corbel"/>
          <w:sz w:val="23"/>
          <w:szCs w:val="23"/>
        </w:rPr>
        <w:t xml:space="preserve">Where a staff member misuses the school’s ICT systems or the internet, or misuses a personal device where the action constitutes misconduct, the matter will be dealt with in accordance with the </w:t>
      </w:r>
      <w:r w:rsidRPr="001B7620">
        <w:rPr>
          <w:rFonts w:ascii="Corbel" w:hAnsi="Corbel"/>
          <w:sz w:val="23"/>
          <w:szCs w:val="23"/>
        </w:rPr>
        <w:t xml:space="preserve">staff disciplinary procedures </w:t>
      </w:r>
      <w:r w:rsidR="001B7620" w:rsidRPr="001B7620">
        <w:rPr>
          <w:rFonts w:ascii="Corbel" w:hAnsi="Corbel"/>
          <w:sz w:val="23"/>
          <w:szCs w:val="23"/>
        </w:rPr>
        <w:t xml:space="preserve">and </w:t>
      </w:r>
      <w:r w:rsidRPr="001B7620">
        <w:rPr>
          <w:rFonts w:ascii="Corbel" w:hAnsi="Corbel"/>
          <w:sz w:val="23"/>
          <w:szCs w:val="23"/>
        </w:rPr>
        <w:t>staff code of conduct</w:t>
      </w:r>
      <w:r w:rsidRPr="00731DCA">
        <w:rPr>
          <w:rFonts w:ascii="Corbel" w:hAnsi="Corbel"/>
          <w:sz w:val="23"/>
          <w:szCs w:val="23"/>
        </w:rPr>
        <w:t>. The action taken will depend on the individual circumstances, nature and seriousness of the specific incident.</w:t>
      </w:r>
    </w:p>
    <w:p w14:paraId="7F8E4F96" w14:textId="77777777" w:rsidR="00731DCA" w:rsidRPr="00731DCA" w:rsidRDefault="00731DCA" w:rsidP="00731DCA">
      <w:pPr>
        <w:jc w:val="both"/>
        <w:rPr>
          <w:rFonts w:ascii="Corbel" w:hAnsi="Corbel"/>
          <w:sz w:val="23"/>
          <w:szCs w:val="23"/>
        </w:rPr>
      </w:pPr>
      <w:r w:rsidRPr="00731DCA">
        <w:rPr>
          <w:rFonts w:ascii="Corbel" w:hAnsi="Corbel"/>
          <w:sz w:val="23"/>
          <w:szCs w:val="23"/>
        </w:rPr>
        <w:t>The school will consider whether incidents that involve illegal activity or content, or otherwise serious incidents, should be reported to the police.</w:t>
      </w:r>
    </w:p>
    <w:p w14:paraId="11903903" w14:textId="77777777" w:rsidR="00731DCA" w:rsidRPr="00731DCA" w:rsidRDefault="00731DCA" w:rsidP="00731DCA">
      <w:pPr>
        <w:jc w:val="both"/>
        <w:rPr>
          <w:rFonts w:ascii="Corbel" w:hAnsi="Corbel"/>
          <w:sz w:val="23"/>
          <w:szCs w:val="23"/>
        </w:rPr>
      </w:pPr>
    </w:p>
    <w:p w14:paraId="64E7E3F5" w14:textId="77777777" w:rsidR="00731DCA" w:rsidRPr="001B7620" w:rsidRDefault="00731DCA" w:rsidP="00731DCA">
      <w:pPr>
        <w:pStyle w:val="Heading1"/>
        <w:spacing w:before="120" w:after="120"/>
        <w:jc w:val="both"/>
        <w:rPr>
          <w:rFonts w:ascii="Corbel" w:hAnsi="Corbel"/>
          <w:b/>
          <w:bCs/>
          <w:sz w:val="23"/>
          <w:szCs w:val="23"/>
        </w:rPr>
      </w:pPr>
      <w:bookmarkStart w:id="11" w:name="_Toc190869484"/>
      <w:r w:rsidRPr="001B7620">
        <w:rPr>
          <w:rFonts w:ascii="Corbel" w:eastAsia="Arial" w:hAnsi="Corbel"/>
          <w:b/>
          <w:bCs/>
          <w:sz w:val="23"/>
          <w:szCs w:val="23"/>
        </w:rPr>
        <w:t>11. Training</w:t>
      </w:r>
      <w:bookmarkEnd w:id="11"/>
    </w:p>
    <w:p w14:paraId="2F210CDD" w14:textId="77777777" w:rsidR="00731DCA" w:rsidRPr="00731DCA" w:rsidRDefault="00731DCA" w:rsidP="00731DCA">
      <w:pPr>
        <w:spacing w:before="240"/>
        <w:jc w:val="both"/>
        <w:rPr>
          <w:rFonts w:ascii="Corbel" w:hAnsi="Corbel"/>
          <w:sz w:val="23"/>
          <w:szCs w:val="23"/>
        </w:rPr>
      </w:pPr>
      <w:r w:rsidRPr="00731DCA">
        <w:rPr>
          <w:rFonts w:ascii="Corbel" w:hAnsi="Corbel"/>
          <w:b/>
          <w:bCs/>
          <w:color w:val="12263F"/>
          <w:sz w:val="23"/>
          <w:szCs w:val="23"/>
        </w:rPr>
        <w:t>11.1 Staff, governors and volunteers</w:t>
      </w:r>
    </w:p>
    <w:p w14:paraId="21F7527A"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All new staff members will receive training, as part of their induction, on safe internet use and online safeguarding issues, including cyber-bullying and the risks of online </w:t>
      </w:r>
      <w:proofErr w:type="spellStart"/>
      <w:r w:rsidRPr="00731DCA">
        <w:rPr>
          <w:rFonts w:ascii="Corbel" w:hAnsi="Corbel"/>
          <w:sz w:val="23"/>
          <w:szCs w:val="23"/>
        </w:rPr>
        <w:t>radicalisation</w:t>
      </w:r>
      <w:proofErr w:type="spellEnd"/>
      <w:r w:rsidRPr="00731DCA">
        <w:rPr>
          <w:rFonts w:ascii="Corbel" w:hAnsi="Corbel"/>
          <w:sz w:val="23"/>
          <w:szCs w:val="23"/>
        </w:rPr>
        <w:t>.</w:t>
      </w:r>
    </w:p>
    <w:p w14:paraId="2823E425" w14:textId="77777777" w:rsidR="00731DCA" w:rsidRPr="00731DCA" w:rsidRDefault="00731DCA" w:rsidP="00731DCA">
      <w:pPr>
        <w:jc w:val="both"/>
        <w:rPr>
          <w:rFonts w:ascii="Corbel" w:hAnsi="Corbel"/>
          <w:sz w:val="23"/>
          <w:szCs w:val="23"/>
        </w:rPr>
      </w:pPr>
      <w:r w:rsidRPr="00731DCA">
        <w:rPr>
          <w:rFonts w:ascii="Corbel" w:hAnsi="Corbel"/>
          <w:sz w:val="23"/>
          <w:szCs w:val="23"/>
        </w:rPr>
        <w:t>All staff members will receive refresher training at least once each academic year as part of safeguarding training, as well as relevant updates as required (for example through emails, e-bulletins and staff meetings).</w:t>
      </w:r>
    </w:p>
    <w:p w14:paraId="03F42069"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By way of this training, all staff will be made aware that: </w:t>
      </w:r>
    </w:p>
    <w:p w14:paraId="478BFBC4"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Technology is a significant component in many safeguarding and wellbeing issues, and that children are at risk of online abuse </w:t>
      </w:r>
    </w:p>
    <w:p w14:paraId="60465AB4"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Children can abuse their peers online through:</w:t>
      </w:r>
    </w:p>
    <w:p w14:paraId="061296B1" w14:textId="77777777" w:rsidR="00731DCA" w:rsidRPr="00731DCA" w:rsidRDefault="00731DCA" w:rsidP="00731DCA">
      <w:pPr>
        <w:pStyle w:val="8Secondbullet"/>
        <w:jc w:val="both"/>
        <w:rPr>
          <w:rFonts w:ascii="Corbel" w:eastAsia="Times New Roman" w:hAnsi="Corbel"/>
          <w:sz w:val="23"/>
          <w:szCs w:val="23"/>
        </w:rPr>
      </w:pPr>
      <w:r w:rsidRPr="00731DCA">
        <w:rPr>
          <w:rFonts w:ascii="Corbel" w:hAnsi="Corbel"/>
          <w:sz w:val="23"/>
          <w:szCs w:val="23"/>
        </w:rPr>
        <w:t xml:space="preserve">Abusive, threatening, harassing and misogynistic messages </w:t>
      </w:r>
    </w:p>
    <w:p w14:paraId="122BBBFA" w14:textId="77777777" w:rsidR="00731DCA" w:rsidRPr="00731DCA" w:rsidRDefault="00731DCA" w:rsidP="00731DCA">
      <w:pPr>
        <w:pStyle w:val="8Secondbullet"/>
        <w:jc w:val="both"/>
        <w:rPr>
          <w:rFonts w:ascii="Corbel" w:eastAsia="Times New Roman" w:hAnsi="Corbel"/>
          <w:sz w:val="23"/>
          <w:szCs w:val="23"/>
        </w:rPr>
      </w:pPr>
      <w:r w:rsidRPr="00731DCA">
        <w:rPr>
          <w:rFonts w:ascii="Corbel" w:hAnsi="Corbel"/>
          <w:sz w:val="23"/>
          <w:szCs w:val="23"/>
        </w:rPr>
        <w:t xml:space="preserve">Non-consensual sharing of indecent nude and semi-nude images and/or videos, especially around chat groups </w:t>
      </w:r>
    </w:p>
    <w:p w14:paraId="32D717B9" w14:textId="77777777" w:rsidR="00731DCA" w:rsidRPr="00731DCA" w:rsidRDefault="00731DCA" w:rsidP="00731DCA">
      <w:pPr>
        <w:pStyle w:val="8Secondbullet"/>
        <w:jc w:val="both"/>
        <w:rPr>
          <w:rFonts w:ascii="Corbel" w:eastAsia="Times New Roman" w:hAnsi="Corbel"/>
          <w:sz w:val="23"/>
          <w:szCs w:val="23"/>
        </w:rPr>
      </w:pPr>
      <w:r w:rsidRPr="00731DCA">
        <w:rPr>
          <w:rFonts w:ascii="Corbel" w:hAnsi="Corbel"/>
          <w:sz w:val="23"/>
          <w:szCs w:val="23"/>
        </w:rPr>
        <w:t>Sharing of abusive images and pornography, to those who don’t want to receive such content</w:t>
      </w:r>
    </w:p>
    <w:p w14:paraId="00B5ED00"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Physical abuse, sexual violence and initiation/hazing type violence can all contain an online element  </w:t>
      </w:r>
    </w:p>
    <w:p w14:paraId="5E51D5D7"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Training will also help staff: </w:t>
      </w:r>
    </w:p>
    <w:p w14:paraId="048585D5"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Develop better awareness to assist in spotting the signs and symptoms of online abuse </w:t>
      </w:r>
    </w:p>
    <w:p w14:paraId="116BEA77"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Develop the ability to ensure pupils can recognise dangers and risks in online activity and can weigh up the risks</w:t>
      </w:r>
    </w:p>
    <w:p w14:paraId="740E7F8A"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 xml:space="preserve">Develop the ability to influence pupils to make the healthiest long-term choices and keep them safe from harm in the short term  </w:t>
      </w:r>
    </w:p>
    <w:p w14:paraId="6B3FC6B1" w14:textId="07A9C75B" w:rsidR="00731DCA" w:rsidRPr="00731DCA" w:rsidRDefault="00731DCA" w:rsidP="00731DCA">
      <w:pPr>
        <w:jc w:val="both"/>
        <w:rPr>
          <w:rFonts w:ascii="Corbel" w:hAnsi="Corbel"/>
          <w:sz w:val="23"/>
          <w:szCs w:val="23"/>
        </w:rPr>
      </w:pPr>
      <w:r w:rsidRPr="00731DCA">
        <w:rPr>
          <w:rFonts w:ascii="Corbel" w:hAnsi="Corbel"/>
          <w:sz w:val="23"/>
          <w:szCs w:val="23"/>
        </w:rPr>
        <w:t xml:space="preserve">The DSL </w:t>
      </w:r>
      <w:r w:rsidRPr="001B7620">
        <w:rPr>
          <w:rFonts w:ascii="Corbel" w:hAnsi="Corbel"/>
          <w:sz w:val="23"/>
          <w:szCs w:val="23"/>
        </w:rPr>
        <w:t>and deputy/deputies</w:t>
      </w:r>
      <w:r w:rsidRPr="00731DCA">
        <w:rPr>
          <w:rFonts w:ascii="Corbel" w:hAnsi="Corbel"/>
          <w:sz w:val="23"/>
          <w:szCs w:val="23"/>
        </w:rPr>
        <w:t xml:space="preserve"> will undertake child protection and safeguarding training, which will include online safety, at least every 2 years. They will also update their knowledge and skills on the subject of online safety at regular intervals, and at least annually.</w:t>
      </w:r>
    </w:p>
    <w:p w14:paraId="08B6745B" w14:textId="77777777" w:rsidR="00731DCA" w:rsidRPr="00731DCA" w:rsidRDefault="00731DCA" w:rsidP="00731DCA">
      <w:pPr>
        <w:jc w:val="both"/>
        <w:rPr>
          <w:rFonts w:ascii="Corbel" w:hAnsi="Corbel"/>
          <w:sz w:val="23"/>
          <w:szCs w:val="23"/>
        </w:rPr>
      </w:pPr>
      <w:r w:rsidRPr="00731DCA">
        <w:rPr>
          <w:rFonts w:ascii="Corbel" w:hAnsi="Corbel"/>
          <w:sz w:val="23"/>
          <w:szCs w:val="23"/>
        </w:rPr>
        <w:t>Governors will receive training on safe internet use and online safeguarding issues as part of their safeguarding training.</w:t>
      </w:r>
    </w:p>
    <w:p w14:paraId="5A9A8ADE" w14:textId="77777777" w:rsidR="00731DCA" w:rsidRPr="00731DCA" w:rsidRDefault="00731DCA" w:rsidP="00731DCA">
      <w:pPr>
        <w:jc w:val="both"/>
        <w:rPr>
          <w:rFonts w:ascii="Corbel" w:hAnsi="Corbel"/>
          <w:sz w:val="23"/>
          <w:szCs w:val="23"/>
        </w:rPr>
      </w:pPr>
      <w:r w:rsidRPr="00731DCA">
        <w:rPr>
          <w:rFonts w:ascii="Corbel" w:hAnsi="Corbel"/>
          <w:sz w:val="23"/>
          <w:szCs w:val="23"/>
        </w:rPr>
        <w:t>Volunteers will receive appropriate training and updates, if applicable.</w:t>
      </w:r>
    </w:p>
    <w:p w14:paraId="75CE4F3F" w14:textId="77777777" w:rsidR="00731DCA" w:rsidRPr="00731DCA" w:rsidRDefault="00731DCA" w:rsidP="00731DCA">
      <w:pPr>
        <w:jc w:val="both"/>
        <w:rPr>
          <w:rFonts w:ascii="Corbel" w:hAnsi="Corbel"/>
          <w:sz w:val="23"/>
          <w:szCs w:val="23"/>
        </w:rPr>
      </w:pPr>
      <w:r w:rsidRPr="00731DCA">
        <w:rPr>
          <w:rFonts w:ascii="Corbel" w:hAnsi="Corbel"/>
          <w:sz w:val="23"/>
          <w:szCs w:val="23"/>
        </w:rPr>
        <w:t>More information about safeguarding training is set out in our child protection and safeguarding policy.</w:t>
      </w:r>
    </w:p>
    <w:p w14:paraId="06C3139C" w14:textId="77777777" w:rsidR="00731DCA" w:rsidRPr="00731DCA" w:rsidRDefault="00731DCA" w:rsidP="00731DCA">
      <w:pPr>
        <w:spacing w:before="240"/>
        <w:jc w:val="both"/>
        <w:rPr>
          <w:rFonts w:ascii="Corbel" w:hAnsi="Corbel"/>
          <w:sz w:val="23"/>
          <w:szCs w:val="23"/>
        </w:rPr>
      </w:pPr>
      <w:r w:rsidRPr="00731DCA">
        <w:rPr>
          <w:rFonts w:ascii="Corbel" w:hAnsi="Corbel"/>
          <w:b/>
          <w:bCs/>
          <w:color w:val="12263F"/>
          <w:sz w:val="23"/>
          <w:szCs w:val="23"/>
        </w:rPr>
        <w:lastRenderedPageBreak/>
        <w:t>11.2 Pupils</w:t>
      </w:r>
    </w:p>
    <w:p w14:paraId="04D3F48F" w14:textId="77777777" w:rsidR="00731DCA" w:rsidRPr="00731DCA" w:rsidRDefault="00731DCA" w:rsidP="00731DCA">
      <w:pPr>
        <w:jc w:val="both"/>
        <w:rPr>
          <w:rFonts w:ascii="Corbel" w:hAnsi="Corbel"/>
          <w:sz w:val="23"/>
          <w:szCs w:val="23"/>
        </w:rPr>
      </w:pPr>
      <w:r w:rsidRPr="00731DCA">
        <w:rPr>
          <w:rFonts w:ascii="Corbel" w:hAnsi="Corbel"/>
          <w:sz w:val="23"/>
          <w:szCs w:val="23"/>
        </w:rPr>
        <w:t>All pupils will receive age-appropriate training on safe internet use, including:</w:t>
      </w:r>
    </w:p>
    <w:p w14:paraId="5259BDDB"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Methods that hackers use to trick people into disclosing personal information</w:t>
      </w:r>
    </w:p>
    <w:p w14:paraId="57D56555"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Password security</w:t>
      </w:r>
    </w:p>
    <w:p w14:paraId="309D4180"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Social engineering</w:t>
      </w:r>
    </w:p>
    <w:p w14:paraId="1BE69A41"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The risks of removable storage devices (e.g. USBs)</w:t>
      </w:r>
    </w:p>
    <w:p w14:paraId="78B85F6A"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Multi-factor authentication</w:t>
      </w:r>
    </w:p>
    <w:p w14:paraId="5431615D"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How to report a cyber incident or attack</w:t>
      </w:r>
    </w:p>
    <w:p w14:paraId="0571105E" w14:textId="77777777" w:rsidR="00731DCA" w:rsidRPr="00731DCA" w:rsidRDefault="00731DCA" w:rsidP="00731DCA">
      <w:pPr>
        <w:pStyle w:val="3Bulletedcopyblue"/>
        <w:jc w:val="both"/>
        <w:rPr>
          <w:rFonts w:ascii="Corbel" w:eastAsia="Times New Roman" w:hAnsi="Corbel" w:cs="Times New Roman"/>
          <w:sz w:val="23"/>
          <w:szCs w:val="23"/>
        </w:rPr>
      </w:pPr>
      <w:r w:rsidRPr="00731DCA">
        <w:rPr>
          <w:rFonts w:ascii="Corbel" w:hAnsi="Corbel"/>
          <w:sz w:val="23"/>
          <w:szCs w:val="23"/>
        </w:rPr>
        <w:t>How to report a personal data breach</w:t>
      </w:r>
    </w:p>
    <w:p w14:paraId="5D8DA8FC" w14:textId="77777777" w:rsidR="00731DCA" w:rsidRPr="00731DCA" w:rsidRDefault="00731DCA" w:rsidP="00731DCA">
      <w:pPr>
        <w:jc w:val="both"/>
        <w:rPr>
          <w:rFonts w:ascii="Corbel" w:hAnsi="Corbel"/>
          <w:sz w:val="23"/>
          <w:szCs w:val="23"/>
        </w:rPr>
      </w:pPr>
      <w:r w:rsidRPr="00731DCA">
        <w:rPr>
          <w:rFonts w:ascii="Corbel" w:hAnsi="Corbel"/>
          <w:sz w:val="23"/>
          <w:szCs w:val="23"/>
        </w:rPr>
        <w:t xml:space="preserve">Pupils will also receive age-appropriate training on safeguarding issues such as cyberbullying and the risks of online </w:t>
      </w:r>
      <w:proofErr w:type="spellStart"/>
      <w:r w:rsidRPr="00731DCA">
        <w:rPr>
          <w:rFonts w:ascii="Corbel" w:hAnsi="Corbel"/>
          <w:sz w:val="23"/>
          <w:szCs w:val="23"/>
        </w:rPr>
        <w:t>radicalisation</w:t>
      </w:r>
      <w:proofErr w:type="spellEnd"/>
      <w:r w:rsidRPr="00731DCA">
        <w:rPr>
          <w:rFonts w:ascii="Corbel" w:hAnsi="Corbel"/>
          <w:sz w:val="23"/>
          <w:szCs w:val="23"/>
        </w:rPr>
        <w:t>.</w:t>
      </w:r>
    </w:p>
    <w:p w14:paraId="1E98A64A" w14:textId="77777777" w:rsidR="00731DCA" w:rsidRPr="00731DCA" w:rsidRDefault="00731DCA" w:rsidP="00731DCA">
      <w:pPr>
        <w:jc w:val="both"/>
        <w:rPr>
          <w:rFonts w:ascii="Corbel" w:hAnsi="Corbel"/>
          <w:sz w:val="23"/>
          <w:szCs w:val="23"/>
        </w:rPr>
      </w:pPr>
    </w:p>
    <w:p w14:paraId="61301715" w14:textId="54977E99" w:rsidR="00731DCA" w:rsidRPr="00B23FD8" w:rsidRDefault="00731DCA" w:rsidP="00731DCA">
      <w:pPr>
        <w:pStyle w:val="Heading1"/>
        <w:spacing w:before="120" w:after="120"/>
        <w:jc w:val="both"/>
        <w:rPr>
          <w:rFonts w:ascii="Corbel" w:hAnsi="Corbel"/>
          <w:b/>
          <w:bCs/>
          <w:sz w:val="23"/>
          <w:szCs w:val="23"/>
        </w:rPr>
      </w:pPr>
      <w:bookmarkStart w:id="12" w:name="_Toc190869485"/>
      <w:r w:rsidRPr="00B23FD8">
        <w:rPr>
          <w:rFonts w:ascii="Corbel" w:eastAsia="Arial" w:hAnsi="Corbel"/>
          <w:b/>
          <w:bCs/>
          <w:sz w:val="23"/>
          <w:szCs w:val="23"/>
        </w:rPr>
        <w:t xml:space="preserve">12. </w:t>
      </w:r>
      <w:r w:rsidR="009A0D50" w:rsidRPr="00B23FD8">
        <w:rPr>
          <w:rFonts w:ascii="Corbel" w:eastAsia="Arial" w:hAnsi="Corbel"/>
          <w:b/>
          <w:bCs/>
          <w:sz w:val="23"/>
          <w:szCs w:val="23"/>
        </w:rPr>
        <w:t xml:space="preserve">Filtering and </w:t>
      </w:r>
      <w:r w:rsidRPr="00B23FD8">
        <w:rPr>
          <w:rFonts w:ascii="Corbel" w:eastAsia="Arial" w:hAnsi="Corbel"/>
          <w:b/>
          <w:bCs/>
          <w:sz w:val="23"/>
          <w:szCs w:val="23"/>
        </w:rPr>
        <w:t xml:space="preserve">Monitoring </w:t>
      </w:r>
      <w:bookmarkEnd w:id="12"/>
    </w:p>
    <w:p w14:paraId="741EC979" w14:textId="4CF70F3D" w:rsidR="00D34A5B" w:rsidRPr="00B23FD8" w:rsidRDefault="00D34A5B" w:rsidP="00731DCA">
      <w:pPr>
        <w:jc w:val="both"/>
        <w:rPr>
          <w:rFonts w:ascii="Corbel" w:hAnsi="Corbel"/>
          <w:b/>
          <w:bCs/>
          <w:sz w:val="23"/>
          <w:szCs w:val="23"/>
        </w:rPr>
      </w:pPr>
      <w:r w:rsidRPr="00B23FD8">
        <w:rPr>
          <w:rFonts w:ascii="Corbel" w:hAnsi="Corbel"/>
          <w:b/>
          <w:bCs/>
          <w:sz w:val="23"/>
          <w:szCs w:val="23"/>
        </w:rPr>
        <w:t>Online Filtering and Monitoring Arrangements:</w:t>
      </w:r>
    </w:p>
    <w:p w14:paraId="3DB4742E" w14:textId="21AC73B9" w:rsidR="00D34A5B" w:rsidRPr="00B23FD8" w:rsidRDefault="00316552" w:rsidP="00731DCA">
      <w:pPr>
        <w:jc w:val="both"/>
        <w:rPr>
          <w:rFonts w:ascii="Corbel" w:hAnsi="Corbel"/>
          <w:sz w:val="23"/>
          <w:szCs w:val="23"/>
        </w:rPr>
      </w:pPr>
      <w:r w:rsidRPr="00B23FD8">
        <w:rPr>
          <w:rFonts w:ascii="Corbel" w:hAnsi="Corbel"/>
          <w:sz w:val="23"/>
          <w:szCs w:val="23"/>
        </w:rPr>
        <w:t>Online filtering and monitoring</w:t>
      </w:r>
      <w:r w:rsidR="00A24068" w:rsidRPr="00B23FD8">
        <w:rPr>
          <w:rFonts w:ascii="Corbel" w:hAnsi="Corbel"/>
          <w:sz w:val="23"/>
          <w:szCs w:val="23"/>
        </w:rPr>
        <w:t xml:space="preserve"> testing and</w:t>
      </w:r>
      <w:r w:rsidRPr="00B23FD8">
        <w:rPr>
          <w:rFonts w:ascii="Corbel" w:hAnsi="Corbel"/>
          <w:sz w:val="23"/>
          <w:szCs w:val="23"/>
        </w:rPr>
        <w:t xml:space="preserve"> review will be carried out in each school</w:t>
      </w:r>
      <w:r w:rsidR="00A24068" w:rsidRPr="00B23FD8">
        <w:rPr>
          <w:rFonts w:ascii="Corbel" w:hAnsi="Corbel"/>
          <w:sz w:val="23"/>
          <w:szCs w:val="23"/>
        </w:rPr>
        <w:t xml:space="preserve">, with key activities </w:t>
      </w:r>
      <w:r w:rsidR="00C7674B" w:rsidRPr="00B23FD8">
        <w:rPr>
          <w:rFonts w:ascii="Corbel" w:hAnsi="Corbel"/>
          <w:sz w:val="23"/>
          <w:szCs w:val="23"/>
        </w:rPr>
        <w:t xml:space="preserve">and responsibilities </w:t>
      </w:r>
      <w:r w:rsidR="00A24068" w:rsidRPr="00B23FD8">
        <w:rPr>
          <w:rFonts w:ascii="Corbel" w:hAnsi="Corbel"/>
          <w:sz w:val="23"/>
          <w:szCs w:val="23"/>
        </w:rPr>
        <w:t>as follows:</w:t>
      </w:r>
    </w:p>
    <w:tbl>
      <w:tblPr>
        <w:tblStyle w:val="TableGrid"/>
        <w:tblW w:w="0" w:type="auto"/>
        <w:tblLook w:val="04A0" w:firstRow="1" w:lastRow="0" w:firstColumn="1" w:lastColumn="0" w:noHBand="0" w:noVBand="1"/>
      </w:tblPr>
      <w:tblGrid>
        <w:gridCol w:w="4815"/>
        <w:gridCol w:w="1559"/>
        <w:gridCol w:w="4082"/>
      </w:tblGrid>
      <w:tr w:rsidR="00A74CB8" w:rsidRPr="00B23FD8" w14:paraId="7BAB9B33" w14:textId="77777777" w:rsidTr="00647368">
        <w:tc>
          <w:tcPr>
            <w:tcW w:w="4815" w:type="dxa"/>
          </w:tcPr>
          <w:p w14:paraId="3267BEC4" w14:textId="0E63535E" w:rsidR="00A74CB8" w:rsidRPr="00B23FD8" w:rsidRDefault="00A74CB8" w:rsidP="00731DCA">
            <w:pPr>
              <w:jc w:val="both"/>
              <w:rPr>
                <w:rFonts w:ascii="Corbel" w:hAnsi="Corbel"/>
                <w:b/>
                <w:bCs/>
                <w:sz w:val="23"/>
                <w:szCs w:val="23"/>
              </w:rPr>
            </w:pPr>
            <w:r w:rsidRPr="00B23FD8">
              <w:rPr>
                <w:rFonts w:ascii="Corbel" w:hAnsi="Corbel"/>
                <w:b/>
                <w:bCs/>
                <w:sz w:val="23"/>
                <w:szCs w:val="23"/>
              </w:rPr>
              <w:t>What</w:t>
            </w:r>
          </w:p>
        </w:tc>
        <w:tc>
          <w:tcPr>
            <w:tcW w:w="1559" w:type="dxa"/>
          </w:tcPr>
          <w:p w14:paraId="510E44BC" w14:textId="2725A883" w:rsidR="00A74CB8" w:rsidRPr="00B23FD8" w:rsidRDefault="00A74CB8" w:rsidP="00731DCA">
            <w:pPr>
              <w:jc w:val="both"/>
              <w:rPr>
                <w:rFonts w:ascii="Corbel" w:hAnsi="Corbel"/>
                <w:b/>
                <w:bCs/>
                <w:sz w:val="23"/>
                <w:szCs w:val="23"/>
              </w:rPr>
            </w:pPr>
            <w:r w:rsidRPr="00B23FD8">
              <w:rPr>
                <w:rFonts w:ascii="Corbel" w:hAnsi="Corbel"/>
                <w:b/>
                <w:bCs/>
                <w:sz w:val="23"/>
                <w:szCs w:val="23"/>
              </w:rPr>
              <w:t>Who</w:t>
            </w:r>
          </w:p>
        </w:tc>
        <w:tc>
          <w:tcPr>
            <w:tcW w:w="4082" w:type="dxa"/>
          </w:tcPr>
          <w:p w14:paraId="2B6FD0D7" w14:textId="7C1B4EBB" w:rsidR="00A74CB8" w:rsidRPr="00B23FD8" w:rsidRDefault="00A74CB8" w:rsidP="00731DCA">
            <w:pPr>
              <w:jc w:val="both"/>
              <w:rPr>
                <w:rFonts w:ascii="Corbel" w:hAnsi="Corbel"/>
                <w:b/>
                <w:bCs/>
                <w:sz w:val="23"/>
                <w:szCs w:val="23"/>
              </w:rPr>
            </w:pPr>
            <w:r w:rsidRPr="00B23FD8">
              <w:rPr>
                <w:rFonts w:ascii="Corbel" w:hAnsi="Corbel"/>
                <w:b/>
                <w:bCs/>
                <w:sz w:val="23"/>
                <w:szCs w:val="23"/>
              </w:rPr>
              <w:t>How Often</w:t>
            </w:r>
          </w:p>
        </w:tc>
      </w:tr>
      <w:tr w:rsidR="00647368" w:rsidRPr="00B23FD8" w14:paraId="59F660F3" w14:textId="77777777" w:rsidTr="00647368">
        <w:tc>
          <w:tcPr>
            <w:tcW w:w="4815" w:type="dxa"/>
          </w:tcPr>
          <w:p w14:paraId="078F6D3B" w14:textId="603D5550" w:rsidR="00647368" w:rsidRPr="00B23FD8" w:rsidRDefault="00647368" w:rsidP="00731DCA">
            <w:pPr>
              <w:jc w:val="both"/>
              <w:rPr>
                <w:rFonts w:ascii="Corbel" w:hAnsi="Corbel"/>
                <w:sz w:val="23"/>
                <w:szCs w:val="23"/>
              </w:rPr>
            </w:pPr>
            <w:r w:rsidRPr="00B23FD8">
              <w:rPr>
                <w:rFonts w:ascii="Corbel" w:hAnsi="Corbel"/>
                <w:sz w:val="23"/>
                <w:szCs w:val="23"/>
              </w:rPr>
              <w:t>Identify the senior leader responsible for filtering and monitoring</w:t>
            </w:r>
          </w:p>
        </w:tc>
        <w:tc>
          <w:tcPr>
            <w:tcW w:w="1559" w:type="dxa"/>
          </w:tcPr>
          <w:p w14:paraId="245E16CD" w14:textId="1D6D28BB" w:rsidR="00647368" w:rsidRPr="00B23FD8" w:rsidRDefault="00647368" w:rsidP="00731DCA">
            <w:pPr>
              <w:jc w:val="both"/>
              <w:rPr>
                <w:rFonts w:ascii="Corbel" w:hAnsi="Corbel"/>
                <w:sz w:val="23"/>
                <w:szCs w:val="23"/>
              </w:rPr>
            </w:pPr>
            <w:r w:rsidRPr="00B23FD8">
              <w:rPr>
                <w:rFonts w:ascii="Corbel" w:hAnsi="Corbel"/>
                <w:sz w:val="23"/>
                <w:szCs w:val="23"/>
              </w:rPr>
              <w:t>Headteacher</w:t>
            </w:r>
          </w:p>
        </w:tc>
        <w:tc>
          <w:tcPr>
            <w:tcW w:w="4082" w:type="dxa"/>
          </w:tcPr>
          <w:p w14:paraId="489D69F3" w14:textId="571CD7E0" w:rsidR="00647368" w:rsidRPr="00B23FD8" w:rsidRDefault="00647368" w:rsidP="00731DCA">
            <w:pPr>
              <w:jc w:val="both"/>
              <w:rPr>
                <w:rFonts w:ascii="Corbel" w:hAnsi="Corbel"/>
                <w:sz w:val="23"/>
                <w:szCs w:val="23"/>
              </w:rPr>
            </w:pPr>
            <w:r w:rsidRPr="00B23FD8">
              <w:rPr>
                <w:rFonts w:ascii="Corbel" w:hAnsi="Corbel"/>
                <w:sz w:val="23"/>
                <w:szCs w:val="23"/>
              </w:rPr>
              <w:t>Annually, September</w:t>
            </w:r>
          </w:p>
        </w:tc>
      </w:tr>
      <w:tr w:rsidR="00A74CB8" w:rsidRPr="00B23FD8" w14:paraId="38503799" w14:textId="77777777" w:rsidTr="00647368">
        <w:tc>
          <w:tcPr>
            <w:tcW w:w="4815" w:type="dxa"/>
          </w:tcPr>
          <w:p w14:paraId="016DDE3B" w14:textId="24012F95" w:rsidR="00A74CB8" w:rsidRPr="00B23FD8" w:rsidRDefault="00A74CB8" w:rsidP="00731DCA">
            <w:pPr>
              <w:jc w:val="both"/>
              <w:rPr>
                <w:rFonts w:ascii="Corbel" w:hAnsi="Corbel"/>
                <w:sz w:val="23"/>
                <w:szCs w:val="23"/>
              </w:rPr>
            </w:pPr>
            <w:r w:rsidRPr="00B23FD8">
              <w:rPr>
                <w:rFonts w:ascii="Corbel" w:hAnsi="Corbel"/>
                <w:sz w:val="23"/>
                <w:szCs w:val="23"/>
              </w:rPr>
              <w:t>Confirm what the filtering arrangements are for the school</w:t>
            </w:r>
          </w:p>
        </w:tc>
        <w:tc>
          <w:tcPr>
            <w:tcW w:w="1559" w:type="dxa"/>
          </w:tcPr>
          <w:p w14:paraId="6EF323B8" w14:textId="5FE2C911" w:rsidR="00A74CB8" w:rsidRPr="00B23FD8" w:rsidRDefault="00934385" w:rsidP="00731DCA">
            <w:pPr>
              <w:jc w:val="both"/>
              <w:rPr>
                <w:rFonts w:ascii="Corbel" w:hAnsi="Corbel"/>
                <w:sz w:val="23"/>
                <w:szCs w:val="23"/>
              </w:rPr>
            </w:pPr>
            <w:r w:rsidRPr="00B23FD8">
              <w:rPr>
                <w:rFonts w:ascii="Corbel" w:hAnsi="Corbel"/>
                <w:sz w:val="23"/>
                <w:szCs w:val="23"/>
              </w:rPr>
              <w:t>Senior leader responsible for filtering &amp; monitoring</w:t>
            </w:r>
          </w:p>
        </w:tc>
        <w:tc>
          <w:tcPr>
            <w:tcW w:w="4082" w:type="dxa"/>
          </w:tcPr>
          <w:p w14:paraId="00AE4315" w14:textId="0BA1D04F" w:rsidR="00A74CB8" w:rsidRPr="00B23FD8" w:rsidRDefault="00A74CB8" w:rsidP="00731DCA">
            <w:pPr>
              <w:jc w:val="both"/>
              <w:rPr>
                <w:rFonts w:ascii="Corbel" w:hAnsi="Corbel"/>
                <w:sz w:val="23"/>
                <w:szCs w:val="23"/>
              </w:rPr>
            </w:pPr>
            <w:r w:rsidRPr="00B23FD8">
              <w:rPr>
                <w:rFonts w:ascii="Corbel" w:hAnsi="Corbel"/>
                <w:sz w:val="23"/>
                <w:szCs w:val="23"/>
              </w:rPr>
              <w:t xml:space="preserve">Annually in the </w:t>
            </w:r>
            <w:r w:rsidR="00647368" w:rsidRPr="00B23FD8">
              <w:rPr>
                <w:rFonts w:ascii="Corbel" w:hAnsi="Corbel"/>
                <w:sz w:val="23"/>
                <w:szCs w:val="23"/>
              </w:rPr>
              <w:t>September</w:t>
            </w:r>
            <w:r w:rsidRPr="00B23FD8">
              <w:rPr>
                <w:rFonts w:ascii="Corbel" w:hAnsi="Corbel"/>
                <w:sz w:val="23"/>
                <w:szCs w:val="23"/>
              </w:rPr>
              <w:t xml:space="preserve"> safeguarding report to LGC and Trustees</w:t>
            </w:r>
          </w:p>
        </w:tc>
      </w:tr>
      <w:tr w:rsidR="00934385" w:rsidRPr="00B23FD8" w14:paraId="1ECDC1E0" w14:textId="77777777" w:rsidTr="00647368">
        <w:tc>
          <w:tcPr>
            <w:tcW w:w="4815" w:type="dxa"/>
          </w:tcPr>
          <w:p w14:paraId="764942E6" w14:textId="01FE3876" w:rsidR="00934385" w:rsidRPr="00B23FD8" w:rsidRDefault="00934385" w:rsidP="00934385">
            <w:pPr>
              <w:jc w:val="both"/>
              <w:rPr>
                <w:rFonts w:ascii="Corbel" w:hAnsi="Corbel"/>
                <w:sz w:val="23"/>
                <w:szCs w:val="23"/>
              </w:rPr>
            </w:pPr>
            <w:r w:rsidRPr="00B23FD8">
              <w:rPr>
                <w:rFonts w:ascii="Corbel" w:hAnsi="Corbel"/>
                <w:sz w:val="23"/>
                <w:szCs w:val="23"/>
              </w:rPr>
              <w:t>Test the filtering and monitoring systems (on a range of devices)</w:t>
            </w:r>
          </w:p>
        </w:tc>
        <w:tc>
          <w:tcPr>
            <w:tcW w:w="1559" w:type="dxa"/>
          </w:tcPr>
          <w:p w14:paraId="73987A12" w14:textId="104B39C6" w:rsidR="00934385" w:rsidRPr="00B23FD8" w:rsidRDefault="00934385" w:rsidP="00934385">
            <w:pPr>
              <w:jc w:val="both"/>
              <w:rPr>
                <w:rFonts w:ascii="Corbel" w:hAnsi="Corbel"/>
                <w:sz w:val="23"/>
                <w:szCs w:val="23"/>
              </w:rPr>
            </w:pPr>
            <w:r w:rsidRPr="00B23FD8">
              <w:rPr>
                <w:rFonts w:ascii="Corbel" w:hAnsi="Corbel"/>
                <w:sz w:val="23"/>
                <w:szCs w:val="23"/>
              </w:rPr>
              <w:t>Senior leader responsible for filtering &amp; monitoring</w:t>
            </w:r>
          </w:p>
        </w:tc>
        <w:tc>
          <w:tcPr>
            <w:tcW w:w="4082" w:type="dxa"/>
          </w:tcPr>
          <w:p w14:paraId="552F7E41" w14:textId="77777777" w:rsidR="00934385" w:rsidRPr="00B23FD8" w:rsidRDefault="000B4535" w:rsidP="00934385">
            <w:pPr>
              <w:jc w:val="both"/>
              <w:rPr>
                <w:rFonts w:ascii="Corbel" w:hAnsi="Corbel"/>
                <w:sz w:val="23"/>
                <w:szCs w:val="23"/>
              </w:rPr>
            </w:pPr>
            <w:r w:rsidRPr="00B23FD8">
              <w:rPr>
                <w:rFonts w:ascii="Corbel" w:hAnsi="Corbel"/>
                <w:sz w:val="23"/>
                <w:szCs w:val="23"/>
              </w:rPr>
              <w:t>Termly</w:t>
            </w:r>
          </w:p>
          <w:p w14:paraId="4261C634" w14:textId="77777777" w:rsidR="000B4535" w:rsidRPr="00B23FD8" w:rsidRDefault="000B4535" w:rsidP="00934385">
            <w:pPr>
              <w:jc w:val="both"/>
              <w:rPr>
                <w:rFonts w:ascii="Corbel" w:hAnsi="Corbel"/>
                <w:sz w:val="23"/>
                <w:szCs w:val="23"/>
              </w:rPr>
            </w:pPr>
            <w:r w:rsidRPr="00B23FD8">
              <w:rPr>
                <w:rFonts w:ascii="Corbel" w:hAnsi="Corbel"/>
                <w:sz w:val="23"/>
                <w:szCs w:val="23"/>
              </w:rPr>
              <w:t>Report the outcomes of the testing in the Headteacher report to governors termly</w:t>
            </w:r>
          </w:p>
          <w:p w14:paraId="3B9002F2" w14:textId="0C6E8261" w:rsidR="00C7674B" w:rsidRPr="00B23FD8" w:rsidRDefault="00C7674B" w:rsidP="00934385">
            <w:pPr>
              <w:jc w:val="both"/>
              <w:rPr>
                <w:rFonts w:ascii="Corbel" w:hAnsi="Corbel"/>
                <w:sz w:val="23"/>
                <w:szCs w:val="23"/>
              </w:rPr>
            </w:pPr>
            <w:r w:rsidRPr="00B23FD8">
              <w:rPr>
                <w:rFonts w:ascii="Corbel" w:hAnsi="Corbel"/>
                <w:sz w:val="23"/>
                <w:szCs w:val="23"/>
              </w:rPr>
              <w:t>Record tests on Staff Safe</w:t>
            </w:r>
          </w:p>
        </w:tc>
      </w:tr>
      <w:tr w:rsidR="00934385" w:rsidRPr="00B23FD8" w14:paraId="74F59BA6" w14:textId="77777777" w:rsidTr="00647368">
        <w:tc>
          <w:tcPr>
            <w:tcW w:w="4815" w:type="dxa"/>
          </w:tcPr>
          <w:p w14:paraId="7871C08C" w14:textId="4BE63AF8" w:rsidR="00934385" w:rsidRPr="00B23FD8" w:rsidRDefault="00934385" w:rsidP="00934385">
            <w:pPr>
              <w:jc w:val="both"/>
              <w:rPr>
                <w:rFonts w:ascii="Corbel" w:hAnsi="Corbel"/>
                <w:sz w:val="23"/>
                <w:szCs w:val="23"/>
              </w:rPr>
            </w:pPr>
            <w:r w:rsidRPr="00B23FD8">
              <w:rPr>
                <w:rFonts w:ascii="Corbel" w:hAnsi="Corbel"/>
                <w:sz w:val="23"/>
                <w:szCs w:val="23"/>
              </w:rPr>
              <w:t>Checking and responding to monitoring alerts</w:t>
            </w:r>
          </w:p>
        </w:tc>
        <w:tc>
          <w:tcPr>
            <w:tcW w:w="1559" w:type="dxa"/>
          </w:tcPr>
          <w:p w14:paraId="3EF4A99B" w14:textId="4E8BB3A1" w:rsidR="00934385" w:rsidRPr="00B23FD8" w:rsidRDefault="00934385" w:rsidP="00934385">
            <w:pPr>
              <w:jc w:val="both"/>
              <w:rPr>
                <w:rFonts w:ascii="Corbel" w:hAnsi="Corbel"/>
                <w:sz w:val="23"/>
                <w:szCs w:val="23"/>
              </w:rPr>
            </w:pPr>
            <w:r w:rsidRPr="00B23FD8">
              <w:rPr>
                <w:rFonts w:ascii="Corbel" w:hAnsi="Corbel"/>
                <w:sz w:val="23"/>
                <w:szCs w:val="23"/>
              </w:rPr>
              <w:t>DSL/DDSL</w:t>
            </w:r>
          </w:p>
        </w:tc>
        <w:tc>
          <w:tcPr>
            <w:tcW w:w="4082" w:type="dxa"/>
          </w:tcPr>
          <w:p w14:paraId="088231CE" w14:textId="77777777" w:rsidR="00934385" w:rsidRPr="00B23FD8" w:rsidRDefault="00934385" w:rsidP="00934385">
            <w:pPr>
              <w:jc w:val="both"/>
              <w:rPr>
                <w:rFonts w:ascii="Corbel" w:hAnsi="Corbel"/>
                <w:sz w:val="23"/>
                <w:szCs w:val="23"/>
              </w:rPr>
            </w:pPr>
            <w:r w:rsidRPr="00B23FD8">
              <w:rPr>
                <w:rFonts w:ascii="Corbel" w:hAnsi="Corbel"/>
                <w:sz w:val="23"/>
                <w:szCs w:val="23"/>
              </w:rPr>
              <w:t>Whenever they arise.</w:t>
            </w:r>
          </w:p>
          <w:p w14:paraId="4B1B64C4" w14:textId="69413E02" w:rsidR="00934385" w:rsidRPr="00B23FD8" w:rsidRDefault="00934385" w:rsidP="00934385">
            <w:pPr>
              <w:jc w:val="both"/>
              <w:rPr>
                <w:rFonts w:ascii="Corbel" w:hAnsi="Corbel"/>
                <w:sz w:val="23"/>
                <w:szCs w:val="23"/>
              </w:rPr>
            </w:pPr>
            <w:r w:rsidRPr="00B23FD8">
              <w:rPr>
                <w:rFonts w:ascii="Corbel" w:hAnsi="Corbel"/>
                <w:sz w:val="23"/>
                <w:szCs w:val="23"/>
              </w:rPr>
              <w:t>Report monitoring records (</w:t>
            </w:r>
            <w:proofErr w:type="spellStart"/>
            <w:r w:rsidRPr="00B23FD8">
              <w:rPr>
                <w:rFonts w:ascii="Corbel" w:hAnsi="Corbel"/>
                <w:sz w:val="23"/>
                <w:szCs w:val="23"/>
              </w:rPr>
              <w:t>anonymised</w:t>
            </w:r>
            <w:proofErr w:type="spellEnd"/>
            <w:r w:rsidRPr="00B23FD8">
              <w:rPr>
                <w:rFonts w:ascii="Corbel" w:hAnsi="Corbel"/>
                <w:sz w:val="23"/>
                <w:szCs w:val="23"/>
              </w:rPr>
              <w:t>) to LGC termly.</w:t>
            </w:r>
          </w:p>
        </w:tc>
      </w:tr>
    </w:tbl>
    <w:p w14:paraId="7DDDB419" w14:textId="2B8ADA8A" w:rsidR="00A24068" w:rsidRPr="00B23FD8" w:rsidRDefault="00A24068" w:rsidP="00731DCA">
      <w:pPr>
        <w:jc w:val="both"/>
        <w:rPr>
          <w:rFonts w:ascii="Corbel" w:hAnsi="Corbel"/>
          <w:sz w:val="23"/>
          <w:szCs w:val="23"/>
        </w:rPr>
      </w:pPr>
    </w:p>
    <w:p w14:paraId="6F7B3E9C" w14:textId="2665EFCE" w:rsidR="00D34A5B" w:rsidRPr="00B23FD8" w:rsidRDefault="00D34A5B" w:rsidP="00731DCA">
      <w:pPr>
        <w:jc w:val="both"/>
        <w:rPr>
          <w:rFonts w:ascii="Corbel" w:hAnsi="Corbel"/>
          <w:sz w:val="23"/>
          <w:szCs w:val="23"/>
        </w:rPr>
      </w:pPr>
      <w:r w:rsidRPr="00B23FD8">
        <w:rPr>
          <w:rFonts w:ascii="Corbel" w:hAnsi="Corbel"/>
          <w:b/>
          <w:bCs/>
          <w:sz w:val="23"/>
          <w:szCs w:val="23"/>
        </w:rPr>
        <w:t xml:space="preserve">Safeguarding </w:t>
      </w:r>
      <w:r w:rsidR="00A44EE7" w:rsidRPr="00B23FD8">
        <w:rPr>
          <w:rFonts w:ascii="Corbel" w:hAnsi="Corbel"/>
          <w:b/>
          <w:bCs/>
          <w:sz w:val="23"/>
          <w:szCs w:val="23"/>
        </w:rPr>
        <w:t xml:space="preserve">and Policy </w:t>
      </w:r>
      <w:r w:rsidRPr="00B23FD8">
        <w:rPr>
          <w:rFonts w:ascii="Corbel" w:hAnsi="Corbel"/>
          <w:b/>
          <w:bCs/>
          <w:sz w:val="23"/>
          <w:szCs w:val="23"/>
        </w:rPr>
        <w:t>Monitoring Arrangements:</w:t>
      </w:r>
    </w:p>
    <w:p w14:paraId="0CF2754C" w14:textId="5C241660" w:rsidR="00731DCA" w:rsidRPr="00B23FD8" w:rsidRDefault="00731DCA" w:rsidP="00731DCA">
      <w:pPr>
        <w:jc w:val="both"/>
        <w:rPr>
          <w:rFonts w:ascii="Corbel" w:hAnsi="Corbel"/>
          <w:sz w:val="23"/>
          <w:szCs w:val="23"/>
        </w:rPr>
      </w:pPr>
      <w:r w:rsidRPr="00B23FD8">
        <w:rPr>
          <w:rFonts w:ascii="Corbel" w:hAnsi="Corbel"/>
          <w:sz w:val="23"/>
          <w:szCs w:val="23"/>
        </w:rPr>
        <w:t xml:space="preserve">The DSL logs behaviour and safeguarding issues related to online safety. An incident report log can be found in appendix 5. </w:t>
      </w:r>
    </w:p>
    <w:p w14:paraId="14F3FDC1" w14:textId="6ADEE61D" w:rsidR="00942762" w:rsidRPr="00B23FD8" w:rsidRDefault="00942762" w:rsidP="00731DCA">
      <w:pPr>
        <w:jc w:val="both"/>
        <w:rPr>
          <w:rFonts w:ascii="Corbel" w:hAnsi="Corbel"/>
          <w:sz w:val="23"/>
          <w:szCs w:val="23"/>
        </w:rPr>
      </w:pPr>
      <w:r w:rsidRPr="00B23FD8">
        <w:rPr>
          <w:rFonts w:ascii="Corbel" w:hAnsi="Corbel"/>
          <w:sz w:val="23"/>
          <w:szCs w:val="23"/>
        </w:rPr>
        <w:t>Online Safety forms part of the external Safeguarding Audits.</w:t>
      </w:r>
    </w:p>
    <w:p w14:paraId="4C8A90F7" w14:textId="45E10BC4" w:rsidR="00731DCA" w:rsidRPr="00731DCA" w:rsidRDefault="00731DCA" w:rsidP="00731DCA">
      <w:pPr>
        <w:jc w:val="both"/>
        <w:rPr>
          <w:rFonts w:ascii="Corbel" w:hAnsi="Corbel"/>
          <w:sz w:val="23"/>
          <w:szCs w:val="23"/>
        </w:rPr>
      </w:pPr>
      <w:r w:rsidRPr="00B23FD8">
        <w:rPr>
          <w:rFonts w:ascii="Corbel" w:hAnsi="Corbel"/>
          <w:sz w:val="23"/>
          <w:szCs w:val="23"/>
        </w:rPr>
        <w:t>This policy will be reviewed every year by the</w:t>
      </w:r>
      <w:r w:rsidR="001B7620" w:rsidRPr="00B23FD8">
        <w:rPr>
          <w:rFonts w:ascii="Corbel" w:hAnsi="Corbel"/>
          <w:sz w:val="23"/>
          <w:szCs w:val="23"/>
        </w:rPr>
        <w:t xml:space="preserve"> CEO</w:t>
      </w:r>
      <w:r w:rsidRPr="00B23FD8">
        <w:rPr>
          <w:rFonts w:ascii="Corbel" w:hAnsi="Corbel"/>
          <w:sz w:val="23"/>
          <w:szCs w:val="23"/>
        </w:rPr>
        <w:t>. At every review, the policy will be shared with the governing board. The review will be supported by an annual risk assessment that considers and reflects the risks pupils face</w:t>
      </w:r>
      <w:r w:rsidRPr="00731DCA">
        <w:rPr>
          <w:rFonts w:ascii="Corbel" w:hAnsi="Corbel"/>
          <w:sz w:val="23"/>
          <w:szCs w:val="23"/>
        </w:rPr>
        <w:t xml:space="preserve"> online. This is important because technology, and the risks and harms related to it, evolve and change rapidly.</w:t>
      </w:r>
    </w:p>
    <w:p w14:paraId="6D17EEFC" w14:textId="71C6247F" w:rsidR="00731DCA" w:rsidRPr="00731DCA" w:rsidRDefault="00731DCA" w:rsidP="00731DCA">
      <w:pPr>
        <w:jc w:val="both"/>
        <w:rPr>
          <w:rFonts w:ascii="Corbel" w:hAnsi="Corbel"/>
          <w:sz w:val="23"/>
          <w:szCs w:val="23"/>
        </w:rPr>
      </w:pPr>
      <w:r w:rsidRPr="00731DCA">
        <w:rPr>
          <w:rFonts w:ascii="Corbel" w:hAnsi="Corbel"/>
          <w:sz w:val="23"/>
          <w:szCs w:val="23"/>
        </w:rPr>
        <w:t xml:space="preserve"> </w:t>
      </w:r>
    </w:p>
    <w:p w14:paraId="4A381EB3" w14:textId="77777777" w:rsidR="00731DCA" w:rsidRPr="00731DCA" w:rsidRDefault="00731DCA" w:rsidP="00731DCA">
      <w:pPr>
        <w:jc w:val="both"/>
        <w:rPr>
          <w:rFonts w:ascii="Corbel" w:hAnsi="Corbel"/>
          <w:b/>
          <w:bCs/>
          <w:color w:val="FF1F64"/>
          <w:sz w:val="23"/>
          <w:szCs w:val="23"/>
        </w:rPr>
      </w:pPr>
    </w:p>
    <w:p w14:paraId="739711D5" w14:textId="77777777" w:rsidR="00731DCA" w:rsidRPr="00731DCA" w:rsidRDefault="00731DCA" w:rsidP="00731DCA">
      <w:pPr>
        <w:jc w:val="both"/>
        <w:rPr>
          <w:rFonts w:ascii="Corbel" w:hAnsi="Corbel"/>
          <w:b/>
          <w:bCs/>
          <w:color w:val="FF1F64"/>
          <w:sz w:val="23"/>
          <w:szCs w:val="23"/>
        </w:rPr>
      </w:pPr>
    </w:p>
    <w:p w14:paraId="059416F0" w14:textId="77777777" w:rsidR="00731DCA" w:rsidRPr="00731DCA" w:rsidRDefault="00731DCA" w:rsidP="00731DCA">
      <w:pPr>
        <w:jc w:val="both"/>
        <w:rPr>
          <w:rFonts w:ascii="Corbel" w:hAnsi="Corbel"/>
          <w:b/>
          <w:bCs/>
          <w:color w:val="FF1F64"/>
          <w:sz w:val="23"/>
          <w:szCs w:val="23"/>
        </w:rPr>
      </w:pPr>
    </w:p>
    <w:p w14:paraId="1D40A0B9" w14:textId="77777777" w:rsidR="00731DCA" w:rsidRPr="00731DCA" w:rsidRDefault="00731DCA" w:rsidP="00731DCA">
      <w:pPr>
        <w:jc w:val="both"/>
        <w:rPr>
          <w:rFonts w:ascii="Corbel" w:hAnsi="Corbel"/>
          <w:b/>
          <w:bCs/>
          <w:color w:val="FF1F64"/>
          <w:sz w:val="23"/>
          <w:szCs w:val="23"/>
        </w:rPr>
      </w:pPr>
    </w:p>
    <w:p w14:paraId="5362A123" w14:textId="77777777" w:rsidR="00731DCA" w:rsidRPr="00731DCA" w:rsidRDefault="00731DCA" w:rsidP="00731DCA">
      <w:pPr>
        <w:jc w:val="both"/>
        <w:rPr>
          <w:rFonts w:ascii="Corbel" w:hAnsi="Corbel"/>
          <w:b/>
          <w:bCs/>
          <w:color w:val="FF1F64"/>
          <w:sz w:val="23"/>
          <w:szCs w:val="23"/>
        </w:rPr>
      </w:pPr>
    </w:p>
    <w:p w14:paraId="09CCA3F2" w14:textId="77777777" w:rsidR="00731DCA" w:rsidRPr="00731DCA" w:rsidRDefault="00731DCA" w:rsidP="00731DCA">
      <w:pPr>
        <w:spacing w:after="240" w:line="259" w:lineRule="auto"/>
        <w:jc w:val="both"/>
        <w:rPr>
          <w:rFonts w:ascii="Corbel" w:hAnsi="Corbel"/>
          <w:sz w:val="23"/>
          <w:szCs w:val="23"/>
        </w:rPr>
      </w:pPr>
    </w:p>
    <w:p w14:paraId="0ABA216E" w14:textId="77777777" w:rsidR="00731DCA" w:rsidRPr="00731DCA" w:rsidRDefault="00731DCA" w:rsidP="00731DCA">
      <w:pPr>
        <w:jc w:val="both"/>
        <w:rPr>
          <w:rFonts w:ascii="Corbel" w:hAnsi="Corbel"/>
          <w:sz w:val="23"/>
          <w:szCs w:val="23"/>
        </w:rPr>
      </w:pPr>
      <w:r w:rsidRPr="00731DCA">
        <w:rPr>
          <w:rFonts w:ascii="Corbel" w:hAnsi="Corbel"/>
          <w:sz w:val="23"/>
          <w:szCs w:val="23"/>
        </w:rPr>
        <w:br w:type="page"/>
      </w:r>
    </w:p>
    <w:p w14:paraId="41493E4E" w14:textId="1160FFDB" w:rsidR="00731DCA" w:rsidRPr="00731DCA" w:rsidRDefault="00731DCA" w:rsidP="00F78B49">
      <w:pPr>
        <w:pStyle w:val="Heading1"/>
        <w:spacing w:before="120" w:after="120"/>
        <w:jc w:val="both"/>
        <w:rPr>
          <w:rFonts w:ascii="Corbel" w:hAnsi="Corbel"/>
          <w:b/>
          <w:bCs/>
          <w:sz w:val="23"/>
          <w:szCs w:val="23"/>
        </w:rPr>
      </w:pPr>
      <w:bookmarkStart w:id="13" w:name="_Toc190869487"/>
      <w:r w:rsidRPr="00F78B49">
        <w:rPr>
          <w:rFonts w:ascii="Corbel" w:eastAsia="Arial" w:hAnsi="Corbel"/>
          <w:b/>
          <w:bCs/>
          <w:sz w:val="23"/>
          <w:szCs w:val="23"/>
        </w:rPr>
        <w:lastRenderedPageBreak/>
        <w:t>Appendix 1: EYFS and KS1 acceptable use agreement (pupils and parents/carers)</w:t>
      </w:r>
      <w:bookmarkEnd w:id="13"/>
    </w:p>
    <w:tbl>
      <w:tblPr>
        <w:tblW w:w="0" w:type="auto"/>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868"/>
        <w:gridCol w:w="5480"/>
      </w:tblGrid>
      <w:tr w:rsidR="00731DCA" w:rsidRPr="00731DCA" w14:paraId="04A720C6" w14:textId="77777777" w:rsidTr="00F78B49">
        <w:trPr>
          <w:tblHeader/>
        </w:trPr>
        <w:tc>
          <w:tcPr>
            <w:tcW w:w="10348" w:type="dxa"/>
            <w:gridSpan w:val="2"/>
            <w:tcBorders>
              <w:bottom w:val="nil"/>
            </w:tcBorders>
            <w:shd w:val="clear" w:color="auto" w:fill="12263F"/>
            <w:tcMar>
              <w:top w:w="113" w:type="dxa"/>
              <w:left w:w="113" w:type="dxa"/>
              <w:bottom w:w="113" w:type="dxa"/>
              <w:right w:w="108" w:type="dxa"/>
            </w:tcMar>
            <w:hideMark/>
          </w:tcPr>
          <w:p w14:paraId="31E8107A" w14:textId="77777777" w:rsidR="00731DCA" w:rsidRPr="00731DCA" w:rsidRDefault="00731DCA" w:rsidP="00731DCA">
            <w:pPr>
              <w:jc w:val="both"/>
              <w:rPr>
                <w:rFonts w:ascii="Corbel" w:hAnsi="Corbel"/>
                <w:color w:val="000000"/>
                <w:sz w:val="23"/>
                <w:szCs w:val="23"/>
              </w:rPr>
            </w:pPr>
            <w:r w:rsidRPr="00731DCA">
              <w:rPr>
                <w:rFonts w:ascii="Corbel" w:hAnsi="Corbel"/>
                <w:caps/>
                <w:color w:val="F8F8F8"/>
                <w:sz w:val="23"/>
                <w:szCs w:val="23"/>
              </w:rPr>
              <w:t xml:space="preserve">Acceptable use of the school’s ICT systems and internet: </w:t>
            </w:r>
          </w:p>
          <w:p w14:paraId="2ECCDF81" w14:textId="77777777" w:rsidR="00731DCA" w:rsidRPr="00731DCA" w:rsidRDefault="00731DCA" w:rsidP="00731DCA">
            <w:pPr>
              <w:jc w:val="both"/>
              <w:rPr>
                <w:rFonts w:ascii="Corbel" w:hAnsi="Corbel"/>
                <w:color w:val="000000"/>
                <w:sz w:val="23"/>
                <w:szCs w:val="23"/>
              </w:rPr>
            </w:pPr>
            <w:r w:rsidRPr="00731DCA">
              <w:rPr>
                <w:rFonts w:ascii="Corbel" w:hAnsi="Corbel"/>
                <w:caps/>
                <w:color w:val="F8F8F8"/>
                <w:sz w:val="23"/>
                <w:szCs w:val="23"/>
              </w:rPr>
              <w:t>agreement for pupils and parents/carers</w:t>
            </w:r>
          </w:p>
        </w:tc>
      </w:tr>
      <w:tr w:rsidR="00731DCA" w:rsidRPr="00731DCA" w14:paraId="2BEEFBEA" w14:textId="77777777" w:rsidTr="00F78B49">
        <w:trPr>
          <w:cantSplit/>
        </w:trPr>
        <w:tc>
          <w:tcPr>
            <w:tcW w:w="10348"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AA0F54B"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Name of pupil:</w:t>
            </w:r>
          </w:p>
        </w:tc>
      </w:tr>
      <w:tr w:rsidR="00731DCA" w:rsidRPr="00731DCA" w14:paraId="444906B6" w14:textId="77777777" w:rsidTr="00F78B49">
        <w:trPr>
          <w:cantSplit/>
        </w:trPr>
        <w:tc>
          <w:tcPr>
            <w:tcW w:w="10348"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A43064B"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When I use the school’s ICT systems (like computers) and get onto the internet in school I will:</w:t>
            </w:r>
          </w:p>
          <w:p w14:paraId="48552D42" w14:textId="77777777" w:rsidR="00731DCA" w:rsidRPr="00731DCA" w:rsidRDefault="00731DCA" w:rsidP="00731DCA">
            <w:pPr>
              <w:keepLines/>
              <w:numPr>
                <w:ilvl w:val="0"/>
                <w:numId w:val="42"/>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Ask a teacher or adult if I can do so before using them</w:t>
            </w:r>
          </w:p>
          <w:p w14:paraId="06B617CB" w14:textId="77777777" w:rsidR="00731DCA" w:rsidRPr="00731DCA" w:rsidRDefault="00731DCA" w:rsidP="00731DCA">
            <w:pPr>
              <w:keepLines/>
              <w:numPr>
                <w:ilvl w:val="0"/>
                <w:numId w:val="42"/>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 xml:space="preserve">Only use websites that a teacher or adult has told me or allowed me to use </w:t>
            </w:r>
          </w:p>
          <w:p w14:paraId="12BB7FEB" w14:textId="77777777" w:rsidR="00731DCA" w:rsidRPr="00731DCA" w:rsidRDefault="00731DCA" w:rsidP="00731DCA">
            <w:pPr>
              <w:keepLines/>
              <w:numPr>
                <w:ilvl w:val="0"/>
                <w:numId w:val="42"/>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Tell my teacher immediately if:</w:t>
            </w:r>
          </w:p>
          <w:p w14:paraId="3E27248D" w14:textId="77777777" w:rsidR="00731DCA" w:rsidRPr="00731DCA" w:rsidRDefault="00731DCA" w:rsidP="00731DCA">
            <w:pPr>
              <w:keepLines/>
              <w:numPr>
                <w:ilvl w:val="1"/>
                <w:numId w:val="42"/>
              </w:numPr>
              <w:spacing w:after="60"/>
              <w:jc w:val="both"/>
              <w:rPr>
                <w:rFonts w:ascii="Corbel" w:eastAsia="Times New Roman" w:hAnsi="Corbel"/>
                <w:color w:val="000000"/>
                <w:sz w:val="23"/>
                <w:szCs w:val="23"/>
              </w:rPr>
            </w:pPr>
            <w:r w:rsidRPr="00731DCA">
              <w:rPr>
                <w:rFonts w:ascii="Corbel" w:hAnsi="Corbel"/>
                <w:color w:val="000000"/>
                <w:sz w:val="23"/>
                <w:szCs w:val="23"/>
              </w:rPr>
              <w:t>I select a website by mistake</w:t>
            </w:r>
          </w:p>
          <w:p w14:paraId="7EB20851" w14:textId="77777777" w:rsidR="00731DCA" w:rsidRPr="00731DCA" w:rsidRDefault="00731DCA" w:rsidP="00731DCA">
            <w:pPr>
              <w:keepLines/>
              <w:numPr>
                <w:ilvl w:val="1"/>
                <w:numId w:val="42"/>
              </w:numPr>
              <w:spacing w:after="60"/>
              <w:jc w:val="both"/>
              <w:rPr>
                <w:rFonts w:ascii="Corbel" w:eastAsia="Times New Roman" w:hAnsi="Corbel"/>
                <w:color w:val="000000"/>
                <w:sz w:val="23"/>
                <w:szCs w:val="23"/>
              </w:rPr>
            </w:pPr>
            <w:r w:rsidRPr="00731DCA">
              <w:rPr>
                <w:rFonts w:ascii="Corbel" w:hAnsi="Corbel"/>
                <w:color w:val="000000"/>
                <w:sz w:val="23"/>
                <w:szCs w:val="23"/>
              </w:rPr>
              <w:t>I receive messages from people I don’t know</w:t>
            </w:r>
          </w:p>
          <w:p w14:paraId="0EF5F621" w14:textId="77777777" w:rsidR="00731DCA" w:rsidRPr="00731DCA" w:rsidRDefault="00731DCA" w:rsidP="00731DCA">
            <w:pPr>
              <w:keepLines/>
              <w:numPr>
                <w:ilvl w:val="1"/>
                <w:numId w:val="42"/>
              </w:numPr>
              <w:spacing w:after="60"/>
              <w:jc w:val="both"/>
              <w:rPr>
                <w:rFonts w:ascii="Corbel" w:eastAsia="Times New Roman" w:hAnsi="Corbel"/>
                <w:color w:val="000000"/>
                <w:sz w:val="23"/>
                <w:szCs w:val="23"/>
              </w:rPr>
            </w:pPr>
            <w:r w:rsidRPr="00731DCA">
              <w:rPr>
                <w:rFonts w:ascii="Corbel" w:hAnsi="Corbel"/>
                <w:color w:val="000000"/>
                <w:sz w:val="23"/>
                <w:szCs w:val="23"/>
              </w:rPr>
              <w:t>I find anything that may upset or harm me or my friends</w:t>
            </w:r>
          </w:p>
          <w:p w14:paraId="0CEFF648" w14:textId="1AD366EA" w:rsidR="00731DCA" w:rsidRPr="00731DCA" w:rsidRDefault="00731DCA" w:rsidP="00731DCA">
            <w:pPr>
              <w:keepLines/>
              <w:numPr>
                <w:ilvl w:val="0"/>
                <w:numId w:val="42"/>
              </w:numPr>
              <w:spacing w:after="60"/>
              <w:ind w:left="340" w:hanging="256"/>
              <w:jc w:val="both"/>
              <w:rPr>
                <w:rFonts w:ascii="Corbel" w:eastAsia="Times New Roman" w:hAnsi="Corbel"/>
                <w:color w:val="000000"/>
                <w:sz w:val="23"/>
                <w:szCs w:val="23"/>
              </w:rPr>
            </w:pPr>
            <w:r w:rsidRPr="00F78B49">
              <w:rPr>
                <w:rFonts w:ascii="Corbel" w:hAnsi="Corbel"/>
                <w:color w:val="000000" w:themeColor="text1"/>
                <w:sz w:val="23"/>
                <w:szCs w:val="23"/>
              </w:rPr>
              <w:t xml:space="preserve">Use school computers for </w:t>
            </w:r>
            <w:r w:rsidR="6B9E7AFC" w:rsidRPr="00F78B49">
              <w:rPr>
                <w:rFonts w:ascii="Corbel" w:hAnsi="Corbel"/>
                <w:color w:val="000000" w:themeColor="text1"/>
                <w:sz w:val="23"/>
                <w:szCs w:val="23"/>
              </w:rPr>
              <w:t>schoolwork</w:t>
            </w:r>
            <w:r w:rsidRPr="00F78B49">
              <w:rPr>
                <w:rFonts w:ascii="Corbel" w:hAnsi="Corbel"/>
                <w:color w:val="000000" w:themeColor="text1"/>
                <w:sz w:val="23"/>
                <w:szCs w:val="23"/>
              </w:rPr>
              <w:t xml:space="preserve"> only</w:t>
            </w:r>
          </w:p>
          <w:p w14:paraId="6CC7D4A9" w14:textId="77777777" w:rsidR="00731DCA" w:rsidRPr="00731DCA" w:rsidRDefault="00731DCA" w:rsidP="00731DCA">
            <w:pPr>
              <w:keepLines/>
              <w:numPr>
                <w:ilvl w:val="0"/>
                <w:numId w:val="42"/>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Be kind to others and not upset or be rude to them</w:t>
            </w:r>
          </w:p>
          <w:p w14:paraId="4936538D" w14:textId="77777777" w:rsidR="00731DCA" w:rsidRPr="00731DCA" w:rsidRDefault="00731DCA" w:rsidP="00731DCA">
            <w:pPr>
              <w:keepLines/>
              <w:numPr>
                <w:ilvl w:val="0"/>
                <w:numId w:val="42"/>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Look after the school ICT equipment and tell a teacher straight away if something is broken or not working properly</w:t>
            </w:r>
          </w:p>
          <w:p w14:paraId="44302150" w14:textId="77777777" w:rsidR="00731DCA" w:rsidRPr="00731DCA" w:rsidRDefault="00731DCA" w:rsidP="00731DCA">
            <w:pPr>
              <w:keepLines/>
              <w:numPr>
                <w:ilvl w:val="0"/>
                <w:numId w:val="42"/>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Only use the username and password I have been given</w:t>
            </w:r>
          </w:p>
          <w:p w14:paraId="057AD2C8" w14:textId="77777777" w:rsidR="00731DCA" w:rsidRPr="00731DCA" w:rsidRDefault="00731DCA" w:rsidP="00731DCA">
            <w:pPr>
              <w:keepLines/>
              <w:numPr>
                <w:ilvl w:val="0"/>
                <w:numId w:val="42"/>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Try my hardest to remember my username and password</w:t>
            </w:r>
          </w:p>
          <w:p w14:paraId="53F4F887" w14:textId="77777777" w:rsidR="00731DCA" w:rsidRPr="00731DCA" w:rsidRDefault="00731DCA" w:rsidP="00731DCA">
            <w:pPr>
              <w:keepLines/>
              <w:numPr>
                <w:ilvl w:val="0"/>
                <w:numId w:val="42"/>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Never share my password with anyone, including my friends</w:t>
            </w:r>
          </w:p>
          <w:p w14:paraId="77EF43E2" w14:textId="77777777" w:rsidR="00731DCA" w:rsidRPr="00731DCA" w:rsidRDefault="00731DCA" w:rsidP="00731DCA">
            <w:pPr>
              <w:keepLines/>
              <w:numPr>
                <w:ilvl w:val="0"/>
                <w:numId w:val="42"/>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Never give my personal information (my name, address or telephone numbers) to anyone without the permission of my teacher or parent/carer</w:t>
            </w:r>
          </w:p>
          <w:p w14:paraId="310C2412" w14:textId="77777777" w:rsidR="00731DCA" w:rsidRPr="00731DCA" w:rsidRDefault="00731DCA" w:rsidP="00731DCA">
            <w:pPr>
              <w:keepLines/>
              <w:numPr>
                <w:ilvl w:val="0"/>
                <w:numId w:val="42"/>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Save my work on the school network</w:t>
            </w:r>
          </w:p>
          <w:p w14:paraId="39D0A0D4" w14:textId="77777777" w:rsidR="00731DCA" w:rsidRPr="00731DCA" w:rsidRDefault="00731DCA" w:rsidP="00731DCA">
            <w:pPr>
              <w:keepLines/>
              <w:numPr>
                <w:ilvl w:val="0"/>
                <w:numId w:val="42"/>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Check with my teacher before I print anything</w:t>
            </w:r>
          </w:p>
          <w:p w14:paraId="13B6BA23" w14:textId="77777777" w:rsidR="00731DCA" w:rsidRPr="00731DCA" w:rsidRDefault="00731DCA" w:rsidP="00731DCA">
            <w:pPr>
              <w:keepLines/>
              <w:numPr>
                <w:ilvl w:val="0"/>
                <w:numId w:val="42"/>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Log off or shut down a computer when I have finished using it</w:t>
            </w:r>
          </w:p>
          <w:p w14:paraId="640F9160"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I agree that the school will monitor the websites I visit and that there will be consequences if I don’t follow the rules.</w:t>
            </w:r>
          </w:p>
        </w:tc>
      </w:tr>
      <w:tr w:rsidR="00731DCA" w:rsidRPr="00731DCA" w14:paraId="546302A5" w14:textId="77777777" w:rsidTr="00F78B49">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093511A"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Signed (pupil):</w:t>
            </w:r>
          </w:p>
        </w:tc>
        <w:tc>
          <w:tcPr>
            <w:tcW w:w="54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E9B3C3E"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Date:</w:t>
            </w:r>
          </w:p>
        </w:tc>
      </w:tr>
      <w:tr w:rsidR="00731DCA" w:rsidRPr="00731DCA" w14:paraId="647ABC15" w14:textId="77777777" w:rsidTr="00F78B49">
        <w:trPr>
          <w:cantSplit/>
        </w:trPr>
        <w:tc>
          <w:tcPr>
            <w:tcW w:w="10348"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56951F9"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Parent/carer agreement</w:t>
            </w:r>
            <w:r w:rsidRPr="00731DCA">
              <w:rPr>
                <w:rFonts w:ascii="Corbel" w:hAnsi="Corbel"/>
                <w:color w:val="000000"/>
                <w:sz w:val="23"/>
                <w:szCs w:val="23"/>
              </w:rPr>
              <w:t>: I agree that my child can use the school’s ICT systems and internet when appropriately supervised by a member of school staff. I agree to the conditions set out above for pupils using the school’s ICT systems and internet, and will make sure my child understands these.</w:t>
            </w:r>
          </w:p>
        </w:tc>
      </w:tr>
      <w:tr w:rsidR="00731DCA" w:rsidRPr="00731DCA" w14:paraId="0654376E" w14:textId="77777777" w:rsidTr="00F78B49">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38E70EE" w14:textId="77777777" w:rsidR="00731DCA" w:rsidRPr="00731DCA" w:rsidRDefault="00731DCA" w:rsidP="00731DCA">
            <w:pPr>
              <w:keepLines/>
              <w:spacing w:after="60"/>
              <w:jc w:val="both"/>
              <w:rPr>
                <w:rFonts w:ascii="Corbel" w:hAnsi="Corbel"/>
                <w:b/>
                <w:bCs/>
                <w:color w:val="000000"/>
                <w:sz w:val="23"/>
                <w:szCs w:val="23"/>
              </w:rPr>
            </w:pPr>
            <w:r w:rsidRPr="00731DCA">
              <w:rPr>
                <w:rFonts w:ascii="Corbel" w:hAnsi="Corbel"/>
                <w:b/>
                <w:bCs/>
                <w:color w:val="000000"/>
                <w:sz w:val="23"/>
                <w:szCs w:val="23"/>
              </w:rPr>
              <w:t>Signed (parent/carer):</w:t>
            </w:r>
            <w:r w:rsidRPr="00731DCA">
              <w:rPr>
                <w:rFonts w:ascii="Corbel" w:hAnsi="Corbel"/>
                <w:b/>
                <w:bCs/>
                <w:color w:val="000000"/>
                <w:sz w:val="23"/>
                <w:szCs w:val="23"/>
              </w:rPr>
              <w:tab/>
            </w:r>
          </w:p>
        </w:tc>
        <w:tc>
          <w:tcPr>
            <w:tcW w:w="54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A8F4B9B"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Date:</w:t>
            </w:r>
          </w:p>
        </w:tc>
      </w:tr>
    </w:tbl>
    <w:p w14:paraId="67DF1A53" w14:textId="77777777" w:rsidR="00731DCA" w:rsidRPr="00731DCA" w:rsidRDefault="00731DCA" w:rsidP="00731DCA">
      <w:pPr>
        <w:pStyle w:val="Heading1"/>
        <w:spacing w:before="120" w:after="120"/>
        <w:jc w:val="both"/>
        <w:rPr>
          <w:rFonts w:ascii="Corbel" w:eastAsia="Arial" w:hAnsi="Corbel"/>
          <w:sz w:val="23"/>
          <w:szCs w:val="23"/>
        </w:rPr>
      </w:pPr>
    </w:p>
    <w:p w14:paraId="7501D829" w14:textId="50E06AD5" w:rsidR="00731DCA" w:rsidRPr="001B7620" w:rsidRDefault="00731DCA" w:rsidP="00731DCA">
      <w:pPr>
        <w:pStyle w:val="Heading1"/>
        <w:spacing w:before="120" w:after="120"/>
        <w:jc w:val="both"/>
        <w:rPr>
          <w:rFonts w:ascii="Corbel" w:hAnsi="Corbel"/>
          <w:b/>
          <w:bCs/>
          <w:sz w:val="23"/>
          <w:szCs w:val="23"/>
        </w:rPr>
      </w:pPr>
      <w:r w:rsidRPr="00731DCA">
        <w:rPr>
          <w:rFonts w:ascii="Corbel" w:eastAsia="Arial" w:hAnsi="Corbel"/>
          <w:color w:val="auto"/>
          <w:sz w:val="23"/>
          <w:szCs w:val="23"/>
        </w:rPr>
        <w:br w:type="page"/>
      </w:r>
      <w:bookmarkStart w:id="14" w:name="_Toc190869488"/>
      <w:r w:rsidRPr="001B7620">
        <w:rPr>
          <w:rFonts w:ascii="Corbel" w:eastAsia="Arial" w:hAnsi="Corbel"/>
          <w:b/>
          <w:bCs/>
          <w:sz w:val="23"/>
          <w:szCs w:val="23"/>
        </w:rPr>
        <w:lastRenderedPageBreak/>
        <w:t>Appendix 2: KS2 acceptable use agreement (pupils and parents/carers)</w:t>
      </w:r>
      <w:bookmarkEnd w:id="14"/>
    </w:p>
    <w:p w14:paraId="62CEA051" w14:textId="4D0C8374" w:rsidR="00731DCA" w:rsidRPr="00731DCA" w:rsidRDefault="00731DCA" w:rsidP="00F78B49">
      <w:pPr>
        <w:jc w:val="both"/>
        <w:rPr>
          <w:rFonts w:ascii="Corbel" w:hAnsi="Corbel"/>
          <w:sz w:val="23"/>
          <w:szCs w:val="23"/>
          <w:highlight w:val="red"/>
        </w:rPr>
      </w:pPr>
    </w:p>
    <w:tbl>
      <w:tblPr>
        <w:tblW w:w="0" w:type="auto"/>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868"/>
        <w:gridCol w:w="5480"/>
      </w:tblGrid>
      <w:tr w:rsidR="00731DCA" w:rsidRPr="00731DCA" w14:paraId="40EB2197" w14:textId="77777777" w:rsidTr="00F78B49">
        <w:trPr>
          <w:tblHeader/>
        </w:trPr>
        <w:tc>
          <w:tcPr>
            <w:tcW w:w="10348" w:type="dxa"/>
            <w:gridSpan w:val="2"/>
            <w:tcBorders>
              <w:bottom w:val="nil"/>
            </w:tcBorders>
            <w:shd w:val="clear" w:color="auto" w:fill="12263F"/>
            <w:tcMar>
              <w:top w:w="113" w:type="dxa"/>
              <w:left w:w="113" w:type="dxa"/>
              <w:bottom w:w="113" w:type="dxa"/>
              <w:right w:w="108" w:type="dxa"/>
            </w:tcMar>
            <w:hideMark/>
          </w:tcPr>
          <w:p w14:paraId="2BE93458" w14:textId="77777777" w:rsidR="00731DCA" w:rsidRPr="00731DCA" w:rsidRDefault="00731DCA" w:rsidP="00731DCA">
            <w:pPr>
              <w:jc w:val="both"/>
              <w:rPr>
                <w:rFonts w:ascii="Corbel" w:hAnsi="Corbel"/>
                <w:color w:val="000000"/>
                <w:sz w:val="23"/>
                <w:szCs w:val="23"/>
              </w:rPr>
            </w:pPr>
            <w:r w:rsidRPr="00731DCA">
              <w:rPr>
                <w:rFonts w:ascii="Corbel" w:hAnsi="Corbel"/>
                <w:caps/>
                <w:color w:val="F8F8F8"/>
                <w:sz w:val="23"/>
                <w:szCs w:val="23"/>
              </w:rPr>
              <w:t xml:space="preserve">Acceptable use of the school’s ICT systems and internet: </w:t>
            </w:r>
          </w:p>
          <w:p w14:paraId="2C89E38B" w14:textId="77777777" w:rsidR="00731DCA" w:rsidRPr="00731DCA" w:rsidRDefault="00731DCA" w:rsidP="00731DCA">
            <w:pPr>
              <w:jc w:val="both"/>
              <w:rPr>
                <w:rFonts w:ascii="Corbel" w:hAnsi="Corbel"/>
                <w:color w:val="000000"/>
                <w:sz w:val="23"/>
                <w:szCs w:val="23"/>
              </w:rPr>
            </w:pPr>
            <w:r w:rsidRPr="00731DCA">
              <w:rPr>
                <w:rFonts w:ascii="Corbel" w:hAnsi="Corbel"/>
                <w:caps/>
                <w:color w:val="F8F8F8"/>
                <w:sz w:val="23"/>
                <w:szCs w:val="23"/>
              </w:rPr>
              <w:t>agreement for pupils and parents/carers</w:t>
            </w:r>
          </w:p>
        </w:tc>
      </w:tr>
      <w:tr w:rsidR="00731DCA" w:rsidRPr="00731DCA" w14:paraId="686EACDD" w14:textId="77777777" w:rsidTr="00F78B49">
        <w:trPr>
          <w:cantSplit/>
        </w:trPr>
        <w:tc>
          <w:tcPr>
            <w:tcW w:w="10348"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7746C62"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Name of pupil:</w:t>
            </w:r>
          </w:p>
        </w:tc>
      </w:tr>
      <w:tr w:rsidR="00731DCA" w:rsidRPr="00731DCA" w14:paraId="7625C5D6" w14:textId="77777777" w:rsidTr="00F78B49">
        <w:trPr>
          <w:cantSplit/>
        </w:trPr>
        <w:tc>
          <w:tcPr>
            <w:tcW w:w="10348"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8EA7C23"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I will read and follow the rules in the acceptable use agreement policy.</w:t>
            </w:r>
          </w:p>
          <w:p w14:paraId="56A95375"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When I use the school’s ICT systems (like computers) and get onto the internet in school I will:</w:t>
            </w:r>
          </w:p>
          <w:p w14:paraId="38F39C60" w14:textId="77777777" w:rsidR="00731DCA" w:rsidRPr="00731DCA" w:rsidRDefault="00731DCA" w:rsidP="00731DCA">
            <w:pPr>
              <w:keepLines/>
              <w:numPr>
                <w:ilvl w:val="0"/>
                <w:numId w:val="43"/>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Always use the school’s ICT systems and the internet responsibly and for educational purposes only</w:t>
            </w:r>
          </w:p>
          <w:p w14:paraId="74C2E5CA" w14:textId="77777777" w:rsidR="00731DCA" w:rsidRPr="00731DCA" w:rsidRDefault="00731DCA" w:rsidP="00731DCA">
            <w:pPr>
              <w:keepLines/>
              <w:numPr>
                <w:ilvl w:val="0"/>
                <w:numId w:val="43"/>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Only use them when a teacher is present, or with a teacher’s permission</w:t>
            </w:r>
          </w:p>
          <w:p w14:paraId="73F66B31" w14:textId="77777777" w:rsidR="00731DCA" w:rsidRPr="00731DCA" w:rsidRDefault="00731DCA" w:rsidP="00731DCA">
            <w:pPr>
              <w:keepLines/>
              <w:numPr>
                <w:ilvl w:val="0"/>
                <w:numId w:val="43"/>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Keep my usernames and passwords safe and not share these with others</w:t>
            </w:r>
          </w:p>
          <w:p w14:paraId="4F7B3DE5" w14:textId="77777777" w:rsidR="00731DCA" w:rsidRPr="00731DCA" w:rsidRDefault="00731DCA" w:rsidP="00731DCA">
            <w:pPr>
              <w:keepLines/>
              <w:numPr>
                <w:ilvl w:val="0"/>
                <w:numId w:val="43"/>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Keep my private information safe at all times and not give my name, address or telephone number to anyone without the permission of my teacher or parent/carer</w:t>
            </w:r>
          </w:p>
          <w:p w14:paraId="46026736" w14:textId="77777777" w:rsidR="00731DCA" w:rsidRPr="00731DCA" w:rsidRDefault="00731DCA" w:rsidP="00731DCA">
            <w:pPr>
              <w:keepLines/>
              <w:numPr>
                <w:ilvl w:val="0"/>
                <w:numId w:val="43"/>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Tell a teacher (or sensible adult) immediately if I find any material that might upset, distress or harm me or others</w:t>
            </w:r>
          </w:p>
          <w:p w14:paraId="653E6778" w14:textId="77777777" w:rsidR="00731DCA" w:rsidRPr="00731DCA" w:rsidRDefault="00731DCA" w:rsidP="00731DCA">
            <w:pPr>
              <w:keepLines/>
              <w:numPr>
                <w:ilvl w:val="0"/>
                <w:numId w:val="43"/>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Always log off or shut down a computer when I’ve finished working on it</w:t>
            </w:r>
          </w:p>
          <w:p w14:paraId="2614532B"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I will not:</w:t>
            </w:r>
          </w:p>
          <w:p w14:paraId="74C753A9" w14:textId="77777777" w:rsidR="00731DCA" w:rsidRPr="00731DCA" w:rsidRDefault="00731DCA" w:rsidP="00731DCA">
            <w:pPr>
              <w:keepLines/>
              <w:numPr>
                <w:ilvl w:val="0"/>
                <w:numId w:val="44"/>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Access any inappropriate websites including: social networking sites, chat rooms and gaming sites unless my teacher has expressly allowed this as part of a learning activity</w:t>
            </w:r>
          </w:p>
          <w:p w14:paraId="1DE17FB2" w14:textId="77777777" w:rsidR="00731DCA" w:rsidRPr="00731DCA" w:rsidRDefault="00731DCA" w:rsidP="00731DCA">
            <w:pPr>
              <w:keepLines/>
              <w:numPr>
                <w:ilvl w:val="0"/>
                <w:numId w:val="44"/>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Open any attachments in emails, or follow any links in emails, without first checking with a teacher</w:t>
            </w:r>
          </w:p>
          <w:p w14:paraId="6EEC8888" w14:textId="77777777" w:rsidR="00731DCA" w:rsidRPr="00731DCA" w:rsidRDefault="00731DCA" w:rsidP="00731DCA">
            <w:pPr>
              <w:keepLines/>
              <w:numPr>
                <w:ilvl w:val="0"/>
                <w:numId w:val="44"/>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Use any inappropriate language when communicating online, including in emails</w:t>
            </w:r>
          </w:p>
          <w:p w14:paraId="033EC471" w14:textId="77777777" w:rsidR="00731DCA" w:rsidRPr="00731DCA" w:rsidRDefault="00731DCA" w:rsidP="00731DCA">
            <w:pPr>
              <w:keepLines/>
              <w:numPr>
                <w:ilvl w:val="0"/>
                <w:numId w:val="44"/>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 xml:space="preserve">Create, link to or post any material that is pornographic, offensive, obscene or otherwise inappropriate </w:t>
            </w:r>
          </w:p>
          <w:p w14:paraId="1A02E06B" w14:textId="77777777" w:rsidR="00731DCA" w:rsidRPr="00731DCA" w:rsidRDefault="00731DCA" w:rsidP="00731DCA">
            <w:pPr>
              <w:keepLines/>
              <w:numPr>
                <w:ilvl w:val="0"/>
                <w:numId w:val="44"/>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Log in to the school’s network using someone else’s details</w:t>
            </w:r>
          </w:p>
          <w:p w14:paraId="7B6839A5" w14:textId="77777777" w:rsidR="00731DCA" w:rsidRPr="00731DCA" w:rsidRDefault="00731DCA" w:rsidP="00731DCA">
            <w:pPr>
              <w:keepLines/>
              <w:numPr>
                <w:ilvl w:val="0"/>
                <w:numId w:val="44"/>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Arrange to meet anyone offline without first consulting my parent/carer, or without adult supervision</w:t>
            </w:r>
          </w:p>
          <w:p w14:paraId="68785870" w14:textId="77777777" w:rsidR="00731DCA" w:rsidRPr="00731DCA" w:rsidRDefault="00731DCA" w:rsidP="00731DCA">
            <w:pPr>
              <w:keepLines/>
              <w:spacing w:after="60"/>
              <w:jc w:val="both"/>
              <w:rPr>
                <w:rFonts w:ascii="Corbel" w:hAnsi="Corbel"/>
                <w:color w:val="000000"/>
                <w:sz w:val="23"/>
                <w:szCs w:val="23"/>
              </w:rPr>
            </w:pPr>
            <w:r w:rsidRPr="00F78B49">
              <w:rPr>
                <w:rFonts w:ascii="Corbel" w:hAnsi="Corbel"/>
                <w:b/>
                <w:bCs/>
                <w:color w:val="000000" w:themeColor="text1"/>
                <w:sz w:val="23"/>
                <w:szCs w:val="23"/>
              </w:rPr>
              <w:t>If I bring a personal mobile phone or other personal electronic device into school:</w:t>
            </w:r>
          </w:p>
          <w:p w14:paraId="1B7939E7" w14:textId="6C19E775" w:rsidR="04F157CC" w:rsidRDefault="04F157CC" w:rsidP="00F78B49">
            <w:pPr>
              <w:keepLines/>
              <w:numPr>
                <w:ilvl w:val="0"/>
                <w:numId w:val="3"/>
              </w:numPr>
              <w:spacing w:after="60"/>
              <w:ind w:left="340" w:hanging="256"/>
              <w:jc w:val="both"/>
              <w:rPr>
                <w:rFonts w:ascii="Corbel" w:eastAsia="Times New Roman" w:hAnsi="Corbel"/>
                <w:color w:val="000000" w:themeColor="text1"/>
                <w:sz w:val="23"/>
                <w:szCs w:val="23"/>
              </w:rPr>
            </w:pPr>
            <w:r w:rsidRPr="00F78B49">
              <w:rPr>
                <w:rFonts w:ascii="Corbel" w:eastAsia="Times New Roman" w:hAnsi="Corbel"/>
                <w:color w:val="000000" w:themeColor="text1"/>
                <w:sz w:val="23"/>
                <w:szCs w:val="23"/>
              </w:rPr>
              <w:t xml:space="preserve">It will be handed in to teacher at the start of the school day and kept in a locked cupboard. </w:t>
            </w:r>
          </w:p>
          <w:p w14:paraId="6BE5B74C" w14:textId="77777777" w:rsidR="00731DCA" w:rsidRPr="00731DCA" w:rsidRDefault="00731DCA" w:rsidP="00731DCA">
            <w:pPr>
              <w:keepLines/>
              <w:numPr>
                <w:ilvl w:val="0"/>
                <w:numId w:val="3"/>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I will not use it during lessons, tutor group time, clubs or other activities organised by the school, without a teacher’s permission</w:t>
            </w:r>
          </w:p>
          <w:p w14:paraId="66B5CD0D" w14:textId="77777777" w:rsidR="00731DCA" w:rsidRPr="00731DCA" w:rsidRDefault="00731DCA" w:rsidP="00731DCA">
            <w:pPr>
              <w:keepLines/>
              <w:numPr>
                <w:ilvl w:val="0"/>
                <w:numId w:val="3"/>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I will use it responsibly, and will not access any inappropriate websites or other inappropriate material or use inappropriate language when communicating online</w:t>
            </w:r>
          </w:p>
          <w:p w14:paraId="67886208"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I agree that the school will monitor the websites I visit and that there will be consequences if I don’t follow the rules.</w:t>
            </w:r>
          </w:p>
        </w:tc>
      </w:tr>
      <w:tr w:rsidR="00731DCA" w:rsidRPr="00731DCA" w14:paraId="4B549959" w14:textId="77777777" w:rsidTr="00F78B49">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223A964"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Signed (pupil):</w:t>
            </w:r>
          </w:p>
        </w:tc>
        <w:tc>
          <w:tcPr>
            <w:tcW w:w="54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D26248A"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Date:</w:t>
            </w:r>
          </w:p>
        </w:tc>
      </w:tr>
      <w:tr w:rsidR="00731DCA" w:rsidRPr="00731DCA" w14:paraId="1A905E35" w14:textId="77777777" w:rsidTr="00F78B49">
        <w:trPr>
          <w:cantSplit/>
        </w:trPr>
        <w:tc>
          <w:tcPr>
            <w:tcW w:w="10348"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78BD5A9" w14:textId="77777777" w:rsidR="00731DCA" w:rsidRPr="00731DCA" w:rsidRDefault="00731DCA" w:rsidP="00731DCA">
            <w:pPr>
              <w:jc w:val="both"/>
              <w:rPr>
                <w:rFonts w:ascii="Corbel" w:hAnsi="Corbel"/>
                <w:color w:val="000000"/>
                <w:sz w:val="23"/>
                <w:szCs w:val="23"/>
              </w:rPr>
            </w:pPr>
            <w:r w:rsidRPr="00731DCA">
              <w:rPr>
                <w:rFonts w:ascii="Corbel" w:hAnsi="Corbel"/>
                <w:b/>
                <w:bCs/>
                <w:color w:val="000000"/>
                <w:sz w:val="23"/>
                <w:szCs w:val="23"/>
              </w:rPr>
              <w:t>Parent/carer’s agreement:</w:t>
            </w:r>
            <w:r w:rsidRPr="00731DCA">
              <w:rPr>
                <w:rFonts w:ascii="Corbel" w:hAnsi="Corbel"/>
                <w:color w:val="000000"/>
                <w:sz w:val="23"/>
                <w:szCs w:val="23"/>
              </w:rPr>
              <w:t xml:space="preserve"> 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00731DCA" w:rsidRPr="00731DCA" w14:paraId="137E10CD" w14:textId="77777777" w:rsidTr="00F78B49">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F7AD85E"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Signed (parent/carer):</w:t>
            </w:r>
          </w:p>
        </w:tc>
        <w:tc>
          <w:tcPr>
            <w:tcW w:w="54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6CB6212"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Date:</w:t>
            </w:r>
          </w:p>
        </w:tc>
      </w:tr>
    </w:tbl>
    <w:p w14:paraId="66574E27" w14:textId="77777777" w:rsidR="00731DCA" w:rsidRPr="00731DCA" w:rsidRDefault="00731DCA" w:rsidP="00731DCA">
      <w:pPr>
        <w:jc w:val="both"/>
        <w:rPr>
          <w:rFonts w:ascii="Corbel" w:hAnsi="Corbel"/>
          <w:b/>
          <w:bCs/>
          <w:color w:val="FF1F64"/>
          <w:sz w:val="23"/>
          <w:szCs w:val="23"/>
        </w:rPr>
      </w:pPr>
    </w:p>
    <w:p w14:paraId="3E5E2B86" w14:textId="77777777" w:rsidR="00731DCA" w:rsidRPr="001B7620" w:rsidRDefault="00731DCA" w:rsidP="00731DCA">
      <w:pPr>
        <w:pStyle w:val="Heading1"/>
        <w:spacing w:before="120" w:after="120"/>
        <w:jc w:val="both"/>
        <w:rPr>
          <w:rFonts w:ascii="Corbel" w:hAnsi="Corbel"/>
          <w:b/>
          <w:bCs/>
          <w:sz w:val="23"/>
          <w:szCs w:val="23"/>
        </w:rPr>
      </w:pPr>
      <w:r w:rsidRPr="00731DCA">
        <w:rPr>
          <w:rFonts w:ascii="Corbel" w:eastAsia="Arial" w:hAnsi="Corbel"/>
          <w:color w:val="auto"/>
          <w:sz w:val="23"/>
          <w:szCs w:val="23"/>
        </w:rPr>
        <w:br w:type="page"/>
      </w:r>
      <w:bookmarkStart w:id="15" w:name="_Toc190869489"/>
      <w:r w:rsidRPr="001B7620">
        <w:rPr>
          <w:rFonts w:ascii="Corbel" w:eastAsia="Arial" w:hAnsi="Corbel"/>
          <w:b/>
          <w:bCs/>
          <w:sz w:val="23"/>
          <w:szCs w:val="23"/>
        </w:rPr>
        <w:lastRenderedPageBreak/>
        <w:t>Appendix 3: acceptable use agreement (staff, governors, volunteers and visitors)</w:t>
      </w:r>
      <w:bookmarkEnd w:id="15"/>
    </w:p>
    <w:p w14:paraId="3DB88919" w14:textId="3DBAE307" w:rsidR="00731DCA" w:rsidRPr="00731DCA" w:rsidRDefault="00731DCA" w:rsidP="00F78B49">
      <w:pPr>
        <w:jc w:val="both"/>
        <w:rPr>
          <w:rFonts w:ascii="Corbel" w:hAnsi="Corbel"/>
          <w:sz w:val="23"/>
          <w:szCs w:val="23"/>
          <w:highlight w:val="red"/>
        </w:rPr>
      </w:pPr>
    </w:p>
    <w:tbl>
      <w:tblPr>
        <w:tblW w:w="0" w:type="auto"/>
        <w:tblInd w:w="5" w:type="dxa"/>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7650"/>
        <w:gridCol w:w="2693"/>
      </w:tblGrid>
      <w:tr w:rsidR="00731DCA" w:rsidRPr="00731DCA" w14:paraId="57606B62" w14:textId="77777777" w:rsidTr="001B7620">
        <w:trPr>
          <w:tblHeader/>
        </w:trPr>
        <w:tc>
          <w:tcPr>
            <w:tcW w:w="10343" w:type="dxa"/>
            <w:gridSpan w:val="2"/>
            <w:tcBorders>
              <w:bottom w:val="nil"/>
            </w:tcBorders>
            <w:shd w:val="clear" w:color="auto" w:fill="12263F"/>
            <w:tcMar>
              <w:top w:w="113" w:type="dxa"/>
              <w:left w:w="113" w:type="dxa"/>
              <w:bottom w:w="113" w:type="dxa"/>
              <w:right w:w="108" w:type="dxa"/>
            </w:tcMar>
            <w:hideMark/>
          </w:tcPr>
          <w:p w14:paraId="6B70609E" w14:textId="77777777" w:rsidR="00731DCA" w:rsidRPr="00731DCA" w:rsidRDefault="00731DCA" w:rsidP="00731DCA">
            <w:pPr>
              <w:jc w:val="both"/>
              <w:rPr>
                <w:rFonts w:ascii="Corbel" w:hAnsi="Corbel"/>
                <w:color w:val="000000"/>
                <w:sz w:val="23"/>
                <w:szCs w:val="23"/>
              </w:rPr>
            </w:pPr>
            <w:r w:rsidRPr="00731DCA">
              <w:rPr>
                <w:rFonts w:ascii="Corbel" w:hAnsi="Corbel"/>
                <w:caps/>
                <w:color w:val="F8F8F8"/>
                <w:sz w:val="23"/>
                <w:szCs w:val="23"/>
              </w:rPr>
              <w:t xml:space="preserve">Acceptable use of the school’s ICT systems and internet: </w:t>
            </w:r>
          </w:p>
          <w:p w14:paraId="513773C0" w14:textId="77777777" w:rsidR="00731DCA" w:rsidRPr="00731DCA" w:rsidRDefault="00731DCA" w:rsidP="00731DCA">
            <w:pPr>
              <w:jc w:val="both"/>
              <w:rPr>
                <w:rFonts w:ascii="Corbel" w:hAnsi="Corbel"/>
                <w:color w:val="000000"/>
                <w:sz w:val="23"/>
                <w:szCs w:val="23"/>
              </w:rPr>
            </w:pPr>
            <w:r w:rsidRPr="00731DCA">
              <w:rPr>
                <w:rFonts w:ascii="Corbel" w:hAnsi="Corbel"/>
                <w:caps/>
                <w:color w:val="F8F8F8"/>
                <w:sz w:val="23"/>
                <w:szCs w:val="23"/>
              </w:rPr>
              <w:t>agreement for staff, governors, volunteers and visitors</w:t>
            </w:r>
          </w:p>
        </w:tc>
      </w:tr>
      <w:tr w:rsidR="00731DCA" w:rsidRPr="00731DCA" w14:paraId="2B860D70" w14:textId="77777777" w:rsidTr="001B7620">
        <w:trPr>
          <w:cantSplit/>
        </w:trPr>
        <w:tc>
          <w:tcPr>
            <w:tcW w:w="10343"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9047841"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Name of staff member/governor/volunteer/visitor:</w:t>
            </w:r>
          </w:p>
        </w:tc>
      </w:tr>
      <w:tr w:rsidR="00731DCA" w:rsidRPr="00731DCA" w14:paraId="6682AFCB" w14:textId="77777777" w:rsidTr="001B7620">
        <w:trPr>
          <w:cantSplit/>
        </w:trPr>
        <w:tc>
          <w:tcPr>
            <w:tcW w:w="10343"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0BE4187"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When using the school’s ICT systems and accessing the internet in school, or outside school on a work device (if applicable), I will not:</w:t>
            </w:r>
          </w:p>
          <w:p w14:paraId="2DE4A898" w14:textId="77777777" w:rsidR="00731DCA" w:rsidRPr="00731DCA" w:rsidRDefault="00731DCA" w:rsidP="00731DCA">
            <w:pPr>
              <w:keepLines/>
              <w:numPr>
                <w:ilvl w:val="0"/>
                <w:numId w:val="45"/>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Access, or attempt to access inappropriate material, including but not limited to material of a violent, criminal or pornographic nature (or create, share, link to or send such material)</w:t>
            </w:r>
          </w:p>
          <w:p w14:paraId="38248CD0" w14:textId="77777777" w:rsidR="00731DCA" w:rsidRPr="00731DCA" w:rsidRDefault="00731DCA" w:rsidP="00731DCA">
            <w:pPr>
              <w:keepLines/>
              <w:numPr>
                <w:ilvl w:val="0"/>
                <w:numId w:val="45"/>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Use them in any way that could harm the school’s reputation</w:t>
            </w:r>
          </w:p>
          <w:p w14:paraId="6D3AC6E0" w14:textId="77777777" w:rsidR="00731DCA" w:rsidRPr="00731DCA" w:rsidRDefault="00731DCA" w:rsidP="00731DCA">
            <w:pPr>
              <w:keepLines/>
              <w:numPr>
                <w:ilvl w:val="0"/>
                <w:numId w:val="45"/>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Access social networking sites or chat rooms</w:t>
            </w:r>
          </w:p>
          <w:p w14:paraId="02EC6BE0" w14:textId="77777777" w:rsidR="00731DCA" w:rsidRPr="00731DCA" w:rsidRDefault="00731DCA" w:rsidP="00731DCA">
            <w:pPr>
              <w:keepLines/>
              <w:numPr>
                <w:ilvl w:val="0"/>
                <w:numId w:val="45"/>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Use any improper language when communicating online, including in emails or other messaging services</w:t>
            </w:r>
          </w:p>
          <w:p w14:paraId="42F32473" w14:textId="77777777" w:rsidR="00731DCA" w:rsidRPr="00731DCA" w:rsidRDefault="00731DCA" w:rsidP="00731DCA">
            <w:pPr>
              <w:keepLines/>
              <w:numPr>
                <w:ilvl w:val="0"/>
                <w:numId w:val="45"/>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Install any unauthorised software, or connect unauthorised hardware or devices to the school’s network</w:t>
            </w:r>
          </w:p>
          <w:p w14:paraId="04CA32D7" w14:textId="77777777" w:rsidR="00731DCA" w:rsidRPr="00731DCA" w:rsidRDefault="00731DCA" w:rsidP="00731DCA">
            <w:pPr>
              <w:keepLines/>
              <w:numPr>
                <w:ilvl w:val="0"/>
                <w:numId w:val="45"/>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Share my password with others or log in to the school’s network using someone else’s details</w:t>
            </w:r>
          </w:p>
          <w:p w14:paraId="5C0D0B2A" w14:textId="77777777" w:rsidR="00731DCA" w:rsidRPr="00731DCA" w:rsidRDefault="00731DCA" w:rsidP="00731DCA">
            <w:pPr>
              <w:keepLines/>
              <w:numPr>
                <w:ilvl w:val="0"/>
                <w:numId w:val="45"/>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Take photographs of pupils without checking with teachers first</w:t>
            </w:r>
          </w:p>
          <w:p w14:paraId="7B7238C6" w14:textId="77777777" w:rsidR="00731DCA" w:rsidRPr="00731DCA" w:rsidRDefault="00731DCA" w:rsidP="00731DCA">
            <w:pPr>
              <w:keepLines/>
              <w:numPr>
                <w:ilvl w:val="0"/>
                <w:numId w:val="45"/>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Share confidential information about the school, its pupils or staff, or other members of the community</w:t>
            </w:r>
          </w:p>
          <w:p w14:paraId="67F9010F" w14:textId="77777777" w:rsidR="00731DCA" w:rsidRPr="00731DCA" w:rsidRDefault="00731DCA" w:rsidP="00731DCA">
            <w:pPr>
              <w:keepLines/>
              <w:numPr>
                <w:ilvl w:val="0"/>
                <w:numId w:val="45"/>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Access, modify or share data I’m not authorised to access, modify or share</w:t>
            </w:r>
          </w:p>
          <w:p w14:paraId="56AA8379" w14:textId="77777777" w:rsidR="00731DCA" w:rsidRPr="00731DCA" w:rsidRDefault="00731DCA" w:rsidP="00731DCA">
            <w:pPr>
              <w:keepLines/>
              <w:numPr>
                <w:ilvl w:val="0"/>
                <w:numId w:val="45"/>
              </w:numPr>
              <w:spacing w:after="60"/>
              <w:ind w:left="340" w:hanging="256"/>
              <w:jc w:val="both"/>
              <w:rPr>
                <w:rFonts w:ascii="Corbel" w:eastAsia="Times New Roman" w:hAnsi="Corbel"/>
                <w:color w:val="000000"/>
                <w:sz w:val="23"/>
                <w:szCs w:val="23"/>
              </w:rPr>
            </w:pPr>
            <w:r w:rsidRPr="00731DCA">
              <w:rPr>
                <w:rFonts w:ascii="Corbel" w:hAnsi="Corbel"/>
                <w:color w:val="000000"/>
                <w:sz w:val="23"/>
                <w:szCs w:val="23"/>
              </w:rPr>
              <w:t>Promote private businesses, unless that business is directly related to the school</w:t>
            </w:r>
          </w:p>
        </w:tc>
      </w:tr>
      <w:tr w:rsidR="00731DCA" w:rsidRPr="00731DCA" w14:paraId="187A03D6" w14:textId="77777777" w:rsidTr="001B7620">
        <w:trPr>
          <w:cantSplit/>
        </w:trPr>
        <w:tc>
          <w:tcPr>
            <w:tcW w:w="10343"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E9EDBBC"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color w:val="000000"/>
                <w:sz w:val="23"/>
                <w:szCs w:val="23"/>
              </w:rPr>
              <w:t>I will only use the school’s ICT systems and access the internet in school, or outside school on a work device, for educational purposes or for the purpose of fulfilling the duties of my role.</w:t>
            </w:r>
          </w:p>
          <w:p w14:paraId="6F607EBB"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color w:val="000000"/>
                <w:sz w:val="23"/>
                <w:szCs w:val="23"/>
              </w:rPr>
              <w:t>I agree that the school will monitor the websites I visit and my use of the school’s ICT facilities and systems.</w:t>
            </w:r>
          </w:p>
          <w:p w14:paraId="63EAB80E"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color w:val="000000"/>
                <w:sz w:val="23"/>
                <w:szCs w:val="23"/>
              </w:rPr>
              <w:t>I will take all reasonable steps to ensure that work devices are secure and password-protected when using them outside school, and keep all data securely stored in accordance with this policy and the school’s data protection policy.</w:t>
            </w:r>
          </w:p>
          <w:p w14:paraId="3EA3CF1F"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color w:val="000000"/>
                <w:sz w:val="23"/>
                <w:szCs w:val="23"/>
              </w:rPr>
              <w:t>I will let the designated safeguarding lead (DSL) and ICT manager know if a pupil informs me they have found any material that might upset, distress or harm them or others, and will also do so if I encounter any such material.</w:t>
            </w:r>
          </w:p>
          <w:p w14:paraId="2D4DB087"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color w:val="000000"/>
                <w:sz w:val="23"/>
                <w:szCs w:val="23"/>
              </w:rPr>
              <w:t>I will always use the school’s ICT systems and internet responsibly, and ensure that pupils in my care do so too.</w:t>
            </w:r>
          </w:p>
        </w:tc>
      </w:tr>
      <w:tr w:rsidR="00731DCA" w:rsidRPr="00731DCA" w14:paraId="145D720B" w14:textId="77777777" w:rsidTr="001B7620">
        <w:trPr>
          <w:cantSplit/>
        </w:trPr>
        <w:tc>
          <w:tcPr>
            <w:tcW w:w="765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1BF1E596"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Signed (staff member/governor/volunteer/visitor):</w:t>
            </w:r>
          </w:p>
          <w:p w14:paraId="2A0171DA" w14:textId="77777777" w:rsidR="00731DCA" w:rsidRPr="00731DCA" w:rsidRDefault="00731DCA" w:rsidP="00731DCA">
            <w:pPr>
              <w:keepLines/>
              <w:spacing w:after="60"/>
              <w:jc w:val="both"/>
              <w:rPr>
                <w:rFonts w:ascii="Corbel" w:hAnsi="Corbel"/>
                <w:b/>
                <w:bCs/>
                <w:color w:val="000000"/>
                <w:sz w:val="23"/>
                <w:szCs w:val="23"/>
              </w:rPr>
            </w:pPr>
          </w:p>
        </w:tc>
        <w:tc>
          <w:tcPr>
            <w:tcW w:w="269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479812E" w14:textId="77777777" w:rsidR="00731DCA" w:rsidRPr="00731DCA" w:rsidRDefault="00731DCA" w:rsidP="00731DCA">
            <w:pPr>
              <w:keepLines/>
              <w:spacing w:after="60"/>
              <w:jc w:val="both"/>
              <w:rPr>
                <w:rFonts w:ascii="Corbel" w:hAnsi="Corbel"/>
                <w:color w:val="000000"/>
                <w:sz w:val="23"/>
                <w:szCs w:val="23"/>
              </w:rPr>
            </w:pPr>
            <w:r w:rsidRPr="00731DCA">
              <w:rPr>
                <w:rFonts w:ascii="Corbel" w:hAnsi="Corbel"/>
                <w:b/>
                <w:bCs/>
                <w:color w:val="000000"/>
                <w:sz w:val="23"/>
                <w:szCs w:val="23"/>
              </w:rPr>
              <w:t>Date:</w:t>
            </w:r>
          </w:p>
        </w:tc>
      </w:tr>
    </w:tbl>
    <w:p w14:paraId="5FECC98A" w14:textId="77777777" w:rsidR="00731DCA" w:rsidRPr="00731DCA" w:rsidRDefault="00731DCA" w:rsidP="00731DCA">
      <w:pPr>
        <w:pStyle w:val="Heading1"/>
        <w:spacing w:before="120" w:after="120"/>
        <w:jc w:val="both"/>
        <w:rPr>
          <w:rFonts w:ascii="Corbel" w:eastAsia="Arial" w:hAnsi="Corbel"/>
          <w:sz w:val="23"/>
          <w:szCs w:val="23"/>
        </w:rPr>
      </w:pPr>
    </w:p>
    <w:p w14:paraId="19FCA028" w14:textId="77777777" w:rsidR="00731DCA" w:rsidRPr="001B7620" w:rsidRDefault="00731DCA" w:rsidP="00731DCA">
      <w:pPr>
        <w:pStyle w:val="Heading1"/>
        <w:spacing w:before="120" w:after="120"/>
        <w:jc w:val="both"/>
        <w:rPr>
          <w:rFonts w:ascii="Corbel" w:hAnsi="Corbel"/>
          <w:b/>
          <w:bCs/>
          <w:sz w:val="23"/>
          <w:szCs w:val="23"/>
        </w:rPr>
      </w:pPr>
      <w:r w:rsidRPr="00F78B49">
        <w:rPr>
          <w:rFonts w:ascii="Corbel" w:eastAsia="Arial" w:hAnsi="Corbel"/>
          <w:color w:val="auto"/>
          <w:sz w:val="23"/>
          <w:szCs w:val="23"/>
        </w:rPr>
        <w:br w:type="page"/>
      </w:r>
      <w:bookmarkStart w:id="16" w:name="_Toc190869490"/>
      <w:r w:rsidRPr="00F78B49">
        <w:rPr>
          <w:rFonts w:ascii="Corbel" w:eastAsia="Arial" w:hAnsi="Corbel"/>
          <w:b/>
          <w:bCs/>
          <w:sz w:val="23"/>
          <w:szCs w:val="23"/>
        </w:rPr>
        <w:lastRenderedPageBreak/>
        <w:t>Appendix 4: online safety training needs – self-audit for staff</w:t>
      </w:r>
      <w:bookmarkEnd w:id="16"/>
    </w:p>
    <w:tbl>
      <w:tblPr>
        <w:tblW w:w="10343" w:type="dxa"/>
        <w:tblInd w:w="5" w:type="dxa"/>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5063"/>
        <w:gridCol w:w="5280"/>
      </w:tblGrid>
      <w:tr w:rsidR="00731DCA" w:rsidRPr="00731DCA" w14:paraId="4FC9B85F" w14:textId="77777777" w:rsidTr="001B7620">
        <w:trPr>
          <w:tblHeader/>
        </w:trPr>
        <w:tc>
          <w:tcPr>
            <w:tcW w:w="10343" w:type="dxa"/>
            <w:gridSpan w:val="2"/>
            <w:tcBorders>
              <w:bottom w:val="nil"/>
            </w:tcBorders>
            <w:shd w:val="clear" w:color="auto" w:fill="12263F"/>
            <w:tcMar>
              <w:top w:w="113" w:type="dxa"/>
              <w:left w:w="113" w:type="dxa"/>
              <w:bottom w:w="113" w:type="dxa"/>
              <w:right w:w="108" w:type="dxa"/>
            </w:tcMar>
            <w:hideMark/>
          </w:tcPr>
          <w:p w14:paraId="0263F564" w14:textId="77777777" w:rsidR="00731DCA" w:rsidRPr="00731DCA" w:rsidRDefault="00731DCA" w:rsidP="00731DCA">
            <w:pPr>
              <w:jc w:val="both"/>
              <w:rPr>
                <w:rFonts w:ascii="Corbel" w:hAnsi="Corbel"/>
                <w:color w:val="000000"/>
                <w:sz w:val="23"/>
                <w:szCs w:val="23"/>
              </w:rPr>
            </w:pPr>
            <w:r w:rsidRPr="00731DCA">
              <w:rPr>
                <w:rFonts w:ascii="Corbel" w:hAnsi="Corbel"/>
                <w:caps/>
                <w:color w:val="F8F8F8"/>
                <w:sz w:val="23"/>
                <w:szCs w:val="23"/>
              </w:rPr>
              <w:t>online safety training needs audit</w:t>
            </w:r>
          </w:p>
        </w:tc>
      </w:tr>
      <w:tr w:rsidR="00731DCA" w:rsidRPr="00731DCA" w14:paraId="2996BC67" w14:textId="77777777" w:rsidTr="001B7620">
        <w:trPr>
          <w:cantSplit/>
        </w:trPr>
        <w:tc>
          <w:tcPr>
            <w:tcW w:w="506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8B2F374" w14:textId="77777777" w:rsidR="00731DCA" w:rsidRPr="00731DCA" w:rsidRDefault="00731DCA" w:rsidP="00731DCA">
            <w:pPr>
              <w:jc w:val="both"/>
              <w:rPr>
                <w:rFonts w:ascii="Corbel" w:hAnsi="Corbel"/>
                <w:color w:val="000000"/>
                <w:sz w:val="23"/>
                <w:szCs w:val="23"/>
              </w:rPr>
            </w:pPr>
            <w:r w:rsidRPr="00731DCA">
              <w:rPr>
                <w:rFonts w:ascii="Corbel" w:hAnsi="Corbel"/>
                <w:b/>
                <w:bCs/>
                <w:color w:val="000000"/>
                <w:sz w:val="23"/>
                <w:szCs w:val="23"/>
              </w:rPr>
              <w:t xml:space="preserve">Name of staff member/volunteer:                                            </w:t>
            </w:r>
          </w:p>
        </w:tc>
        <w:tc>
          <w:tcPr>
            <w:tcW w:w="52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4325293" w14:textId="77777777" w:rsidR="00731DCA" w:rsidRPr="00731DCA" w:rsidRDefault="00731DCA" w:rsidP="00731DCA">
            <w:pPr>
              <w:jc w:val="both"/>
              <w:rPr>
                <w:rFonts w:ascii="Corbel" w:hAnsi="Corbel"/>
                <w:color w:val="000000"/>
                <w:sz w:val="23"/>
                <w:szCs w:val="23"/>
              </w:rPr>
            </w:pPr>
            <w:r w:rsidRPr="00731DCA">
              <w:rPr>
                <w:rFonts w:ascii="Corbel" w:hAnsi="Corbel"/>
                <w:b/>
                <w:bCs/>
                <w:color w:val="000000"/>
                <w:sz w:val="23"/>
                <w:szCs w:val="23"/>
              </w:rPr>
              <w:t>Date</w:t>
            </w:r>
            <w:r w:rsidRPr="00731DCA">
              <w:rPr>
                <w:rFonts w:ascii="Corbel" w:hAnsi="Corbel"/>
                <w:color w:val="000000"/>
                <w:sz w:val="23"/>
                <w:szCs w:val="23"/>
              </w:rPr>
              <w:t>:</w:t>
            </w:r>
          </w:p>
        </w:tc>
      </w:tr>
      <w:tr w:rsidR="00731DCA" w:rsidRPr="00731DCA" w14:paraId="5B44C23E" w14:textId="77777777" w:rsidTr="001B7620">
        <w:trPr>
          <w:cantSplit/>
        </w:trPr>
        <w:tc>
          <w:tcPr>
            <w:tcW w:w="5063"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16C67D95" w14:textId="77777777" w:rsidR="00731DCA" w:rsidRPr="00731DCA" w:rsidRDefault="00731DCA" w:rsidP="00731DCA">
            <w:pPr>
              <w:jc w:val="both"/>
              <w:rPr>
                <w:rFonts w:ascii="Corbel" w:hAnsi="Corbel"/>
                <w:color w:val="000000"/>
                <w:sz w:val="23"/>
                <w:szCs w:val="23"/>
              </w:rPr>
            </w:pPr>
            <w:r w:rsidRPr="00731DCA">
              <w:rPr>
                <w:rFonts w:ascii="Corbel" w:hAnsi="Corbel"/>
                <w:b/>
                <w:bCs/>
                <w:color w:val="000000"/>
                <w:sz w:val="23"/>
                <w:szCs w:val="23"/>
              </w:rPr>
              <w:t>Question</w:t>
            </w:r>
          </w:p>
        </w:tc>
        <w:tc>
          <w:tcPr>
            <w:tcW w:w="5280"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57CC7F84" w14:textId="77777777" w:rsidR="00731DCA" w:rsidRPr="00731DCA" w:rsidRDefault="00731DCA" w:rsidP="00731DCA">
            <w:pPr>
              <w:jc w:val="both"/>
              <w:rPr>
                <w:rFonts w:ascii="Corbel" w:hAnsi="Corbel"/>
                <w:color w:val="000000"/>
                <w:sz w:val="23"/>
                <w:szCs w:val="23"/>
              </w:rPr>
            </w:pPr>
            <w:r w:rsidRPr="00731DCA">
              <w:rPr>
                <w:rFonts w:ascii="Corbel" w:hAnsi="Corbel"/>
                <w:b/>
                <w:bCs/>
                <w:color w:val="000000"/>
                <w:sz w:val="23"/>
                <w:szCs w:val="23"/>
              </w:rPr>
              <w:t>Yes/No (add comments if necessary)</w:t>
            </w:r>
          </w:p>
        </w:tc>
      </w:tr>
      <w:tr w:rsidR="00731DCA" w:rsidRPr="00731DCA" w14:paraId="1F7204C0" w14:textId="77777777" w:rsidTr="001B7620">
        <w:trPr>
          <w:cantSplit/>
        </w:trPr>
        <w:tc>
          <w:tcPr>
            <w:tcW w:w="506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7DCB5D0" w14:textId="77777777" w:rsidR="00731DCA" w:rsidRPr="00731DCA" w:rsidRDefault="00731DCA" w:rsidP="00731DCA">
            <w:pPr>
              <w:jc w:val="both"/>
              <w:rPr>
                <w:rFonts w:ascii="Corbel" w:hAnsi="Corbel"/>
                <w:color w:val="000000"/>
                <w:sz w:val="23"/>
                <w:szCs w:val="23"/>
              </w:rPr>
            </w:pPr>
            <w:r w:rsidRPr="00731DCA">
              <w:rPr>
                <w:rFonts w:ascii="Corbel" w:hAnsi="Corbel"/>
                <w:color w:val="000000"/>
                <w:sz w:val="23"/>
                <w:szCs w:val="23"/>
              </w:rPr>
              <w:t>Do you know the name of the person who has lead responsibility for online safety in school?</w:t>
            </w:r>
          </w:p>
        </w:tc>
        <w:tc>
          <w:tcPr>
            <w:tcW w:w="52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937DEFA" w14:textId="77777777" w:rsidR="00731DCA" w:rsidRPr="00731DCA" w:rsidRDefault="00731DCA" w:rsidP="00731DCA">
            <w:pPr>
              <w:jc w:val="both"/>
              <w:rPr>
                <w:rFonts w:ascii="Corbel" w:hAnsi="Corbel"/>
                <w:color w:val="000000"/>
                <w:sz w:val="23"/>
                <w:szCs w:val="23"/>
              </w:rPr>
            </w:pPr>
          </w:p>
        </w:tc>
      </w:tr>
      <w:tr w:rsidR="00731DCA" w:rsidRPr="00731DCA" w14:paraId="2170FB19" w14:textId="77777777" w:rsidTr="001B7620">
        <w:trPr>
          <w:cantSplit/>
        </w:trPr>
        <w:tc>
          <w:tcPr>
            <w:tcW w:w="506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42CEAC0" w14:textId="77777777" w:rsidR="00731DCA" w:rsidRPr="00731DCA" w:rsidRDefault="00731DCA" w:rsidP="00731DCA">
            <w:pPr>
              <w:jc w:val="both"/>
              <w:rPr>
                <w:rFonts w:ascii="Corbel" w:hAnsi="Corbel"/>
                <w:color w:val="000000"/>
                <w:sz w:val="23"/>
                <w:szCs w:val="23"/>
              </w:rPr>
            </w:pPr>
            <w:r w:rsidRPr="00731DCA">
              <w:rPr>
                <w:rFonts w:ascii="Corbel" w:hAnsi="Corbel"/>
                <w:color w:val="000000"/>
                <w:sz w:val="23"/>
                <w:szCs w:val="23"/>
              </w:rPr>
              <w:t xml:space="preserve">Are you aware of the ways pupils can abuse their peers online? </w:t>
            </w:r>
          </w:p>
        </w:tc>
        <w:tc>
          <w:tcPr>
            <w:tcW w:w="52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A36C002" w14:textId="77777777" w:rsidR="00731DCA" w:rsidRPr="00731DCA" w:rsidRDefault="00731DCA" w:rsidP="00731DCA">
            <w:pPr>
              <w:jc w:val="both"/>
              <w:rPr>
                <w:rFonts w:ascii="Corbel" w:hAnsi="Corbel"/>
                <w:color w:val="000000"/>
                <w:sz w:val="23"/>
                <w:szCs w:val="23"/>
              </w:rPr>
            </w:pPr>
          </w:p>
        </w:tc>
      </w:tr>
      <w:tr w:rsidR="00731DCA" w:rsidRPr="00731DCA" w14:paraId="7CFA45E1" w14:textId="77777777" w:rsidTr="001B7620">
        <w:trPr>
          <w:cantSplit/>
        </w:trPr>
        <w:tc>
          <w:tcPr>
            <w:tcW w:w="506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65DB6FE" w14:textId="77777777" w:rsidR="00731DCA" w:rsidRPr="00731DCA" w:rsidRDefault="00731DCA" w:rsidP="00731DCA">
            <w:pPr>
              <w:jc w:val="both"/>
              <w:rPr>
                <w:rFonts w:ascii="Corbel" w:hAnsi="Corbel"/>
                <w:color w:val="000000"/>
                <w:sz w:val="23"/>
                <w:szCs w:val="23"/>
              </w:rPr>
            </w:pPr>
            <w:r w:rsidRPr="00731DCA">
              <w:rPr>
                <w:rFonts w:ascii="Corbel" w:hAnsi="Corbel"/>
                <w:color w:val="000000"/>
                <w:sz w:val="23"/>
                <w:szCs w:val="23"/>
              </w:rPr>
              <w:t>Do you know what you must do if a pupil approaches you with a concern or issue?</w:t>
            </w:r>
          </w:p>
        </w:tc>
        <w:tc>
          <w:tcPr>
            <w:tcW w:w="52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441D7A2" w14:textId="77777777" w:rsidR="00731DCA" w:rsidRPr="00731DCA" w:rsidRDefault="00731DCA" w:rsidP="00731DCA">
            <w:pPr>
              <w:jc w:val="both"/>
              <w:rPr>
                <w:rFonts w:ascii="Corbel" w:hAnsi="Corbel"/>
                <w:color w:val="000000"/>
                <w:sz w:val="23"/>
                <w:szCs w:val="23"/>
              </w:rPr>
            </w:pPr>
          </w:p>
        </w:tc>
      </w:tr>
      <w:tr w:rsidR="00731DCA" w:rsidRPr="00731DCA" w14:paraId="05260961" w14:textId="77777777" w:rsidTr="001B7620">
        <w:trPr>
          <w:cantSplit/>
        </w:trPr>
        <w:tc>
          <w:tcPr>
            <w:tcW w:w="506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857B563" w14:textId="77777777" w:rsidR="00731DCA" w:rsidRPr="00731DCA" w:rsidRDefault="00731DCA" w:rsidP="00731DCA">
            <w:pPr>
              <w:jc w:val="both"/>
              <w:rPr>
                <w:rFonts w:ascii="Corbel" w:hAnsi="Corbel"/>
                <w:color w:val="000000"/>
                <w:sz w:val="23"/>
                <w:szCs w:val="23"/>
              </w:rPr>
            </w:pPr>
            <w:r w:rsidRPr="00731DCA">
              <w:rPr>
                <w:rFonts w:ascii="Corbel" w:hAnsi="Corbel"/>
                <w:color w:val="000000"/>
                <w:sz w:val="23"/>
                <w:szCs w:val="23"/>
              </w:rPr>
              <w:t>Are you familiar with the school’s acceptable use agreement for staff, volunteers, governors and visitors?</w:t>
            </w:r>
          </w:p>
        </w:tc>
        <w:tc>
          <w:tcPr>
            <w:tcW w:w="52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7D65920" w14:textId="77777777" w:rsidR="00731DCA" w:rsidRPr="00731DCA" w:rsidRDefault="00731DCA" w:rsidP="00731DCA">
            <w:pPr>
              <w:jc w:val="both"/>
              <w:rPr>
                <w:rFonts w:ascii="Corbel" w:hAnsi="Corbel"/>
                <w:color w:val="000000"/>
                <w:sz w:val="23"/>
                <w:szCs w:val="23"/>
              </w:rPr>
            </w:pPr>
          </w:p>
        </w:tc>
      </w:tr>
      <w:tr w:rsidR="00731DCA" w:rsidRPr="00731DCA" w14:paraId="2FFF7047" w14:textId="77777777" w:rsidTr="001B7620">
        <w:trPr>
          <w:cantSplit/>
        </w:trPr>
        <w:tc>
          <w:tcPr>
            <w:tcW w:w="506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F427F2B" w14:textId="77777777" w:rsidR="00731DCA" w:rsidRPr="00731DCA" w:rsidRDefault="00731DCA" w:rsidP="00731DCA">
            <w:pPr>
              <w:jc w:val="both"/>
              <w:rPr>
                <w:rFonts w:ascii="Corbel" w:hAnsi="Corbel"/>
                <w:color w:val="000000"/>
                <w:sz w:val="23"/>
                <w:szCs w:val="23"/>
              </w:rPr>
            </w:pPr>
            <w:r w:rsidRPr="00731DCA">
              <w:rPr>
                <w:rFonts w:ascii="Corbel" w:hAnsi="Corbel"/>
                <w:color w:val="000000"/>
                <w:sz w:val="23"/>
                <w:szCs w:val="23"/>
              </w:rPr>
              <w:t>Are you familiar with the school’s acceptable use agreement for pupils and parents/carers?</w:t>
            </w:r>
          </w:p>
        </w:tc>
        <w:tc>
          <w:tcPr>
            <w:tcW w:w="52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5155F8C" w14:textId="77777777" w:rsidR="00731DCA" w:rsidRPr="00731DCA" w:rsidRDefault="00731DCA" w:rsidP="00731DCA">
            <w:pPr>
              <w:jc w:val="both"/>
              <w:rPr>
                <w:rFonts w:ascii="Corbel" w:hAnsi="Corbel"/>
                <w:color w:val="000000"/>
                <w:sz w:val="23"/>
                <w:szCs w:val="23"/>
              </w:rPr>
            </w:pPr>
          </w:p>
        </w:tc>
      </w:tr>
      <w:tr w:rsidR="00731DCA" w:rsidRPr="00731DCA" w14:paraId="28FD8CAE" w14:textId="77777777" w:rsidTr="001B7620">
        <w:trPr>
          <w:cantSplit/>
        </w:trPr>
        <w:tc>
          <w:tcPr>
            <w:tcW w:w="506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5831547" w14:textId="77777777" w:rsidR="00731DCA" w:rsidRPr="00731DCA" w:rsidRDefault="00731DCA" w:rsidP="00731DCA">
            <w:pPr>
              <w:jc w:val="both"/>
              <w:rPr>
                <w:rFonts w:ascii="Corbel" w:hAnsi="Corbel"/>
                <w:color w:val="000000"/>
                <w:sz w:val="23"/>
                <w:szCs w:val="23"/>
              </w:rPr>
            </w:pPr>
            <w:r w:rsidRPr="00731DCA">
              <w:rPr>
                <w:rFonts w:ascii="Corbel" w:hAnsi="Corbel"/>
                <w:color w:val="000000"/>
                <w:sz w:val="23"/>
                <w:szCs w:val="23"/>
              </w:rPr>
              <w:t>Are you familiar with the filtering and monitoring systems on the school’s devices and networks?</w:t>
            </w:r>
          </w:p>
        </w:tc>
        <w:tc>
          <w:tcPr>
            <w:tcW w:w="52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0D43B8E" w14:textId="77777777" w:rsidR="00731DCA" w:rsidRPr="00731DCA" w:rsidRDefault="00731DCA" w:rsidP="00731DCA">
            <w:pPr>
              <w:jc w:val="both"/>
              <w:rPr>
                <w:rFonts w:ascii="Corbel" w:hAnsi="Corbel"/>
                <w:color w:val="000000"/>
                <w:sz w:val="23"/>
                <w:szCs w:val="23"/>
              </w:rPr>
            </w:pPr>
          </w:p>
        </w:tc>
      </w:tr>
      <w:tr w:rsidR="00731DCA" w:rsidRPr="00731DCA" w14:paraId="3CE58B97" w14:textId="77777777" w:rsidTr="001B7620">
        <w:trPr>
          <w:cantSplit/>
        </w:trPr>
        <w:tc>
          <w:tcPr>
            <w:tcW w:w="506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20ABDBD" w14:textId="77777777" w:rsidR="00731DCA" w:rsidRPr="00731DCA" w:rsidRDefault="00731DCA" w:rsidP="00731DCA">
            <w:pPr>
              <w:jc w:val="both"/>
              <w:rPr>
                <w:rFonts w:ascii="Corbel" w:hAnsi="Corbel"/>
                <w:color w:val="000000"/>
                <w:sz w:val="23"/>
                <w:szCs w:val="23"/>
              </w:rPr>
            </w:pPr>
            <w:r w:rsidRPr="00731DCA">
              <w:rPr>
                <w:rFonts w:ascii="Corbel" w:hAnsi="Corbel"/>
                <w:color w:val="000000"/>
                <w:sz w:val="23"/>
                <w:szCs w:val="23"/>
              </w:rPr>
              <w:t>Do you understand your role and responsibilities in relation to filtering and monitoring?</w:t>
            </w:r>
          </w:p>
        </w:tc>
        <w:tc>
          <w:tcPr>
            <w:tcW w:w="52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11DBCED" w14:textId="77777777" w:rsidR="00731DCA" w:rsidRPr="00731DCA" w:rsidRDefault="00731DCA" w:rsidP="00731DCA">
            <w:pPr>
              <w:jc w:val="both"/>
              <w:rPr>
                <w:rFonts w:ascii="Corbel" w:hAnsi="Corbel"/>
                <w:color w:val="000000"/>
                <w:sz w:val="23"/>
                <w:szCs w:val="23"/>
              </w:rPr>
            </w:pPr>
          </w:p>
        </w:tc>
      </w:tr>
      <w:tr w:rsidR="00731DCA" w:rsidRPr="00731DCA" w14:paraId="0C822B2C" w14:textId="77777777" w:rsidTr="001B7620">
        <w:trPr>
          <w:cantSplit/>
        </w:trPr>
        <w:tc>
          <w:tcPr>
            <w:tcW w:w="506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D29023C" w14:textId="77777777" w:rsidR="00731DCA" w:rsidRPr="00731DCA" w:rsidRDefault="00731DCA" w:rsidP="00731DCA">
            <w:pPr>
              <w:jc w:val="both"/>
              <w:rPr>
                <w:rFonts w:ascii="Corbel" w:hAnsi="Corbel"/>
                <w:color w:val="000000"/>
                <w:sz w:val="23"/>
                <w:szCs w:val="23"/>
              </w:rPr>
            </w:pPr>
            <w:r w:rsidRPr="00731DCA">
              <w:rPr>
                <w:rFonts w:ascii="Corbel" w:hAnsi="Corbel"/>
                <w:color w:val="000000"/>
                <w:sz w:val="23"/>
                <w:szCs w:val="23"/>
              </w:rPr>
              <w:t>Do you regularly change your password for accessing the school’s ICT systems?</w:t>
            </w:r>
          </w:p>
        </w:tc>
        <w:tc>
          <w:tcPr>
            <w:tcW w:w="52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947A498" w14:textId="77777777" w:rsidR="00731DCA" w:rsidRPr="00731DCA" w:rsidRDefault="00731DCA" w:rsidP="00731DCA">
            <w:pPr>
              <w:jc w:val="both"/>
              <w:rPr>
                <w:rFonts w:ascii="Corbel" w:hAnsi="Corbel"/>
                <w:color w:val="000000"/>
                <w:sz w:val="23"/>
                <w:szCs w:val="23"/>
              </w:rPr>
            </w:pPr>
          </w:p>
        </w:tc>
      </w:tr>
      <w:tr w:rsidR="00731DCA" w:rsidRPr="00731DCA" w14:paraId="0A2FA235" w14:textId="77777777" w:rsidTr="001B7620">
        <w:trPr>
          <w:cantSplit/>
        </w:trPr>
        <w:tc>
          <w:tcPr>
            <w:tcW w:w="506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8BEE330" w14:textId="77777777" w:rsidR="00731DCA" w:rsidRPr="00731DCA" w:rsidRDefault="00731DCA" w:rsidP="00731DCA">
            <w:pPr>
              <w:jc w:val="both"/>
              <w:rPr>
                <w:rFonts w:ascii="Corbel" w:hAnsi="Corbel"/>
                <w:color w:val="000000"/>
                <w:sz w:val="23"/>
                <w:szCs w:val="23"/>
              </w:rPr>
            </w:pPr>
            <w:r w:rsidRPr="00731DCA">
              <w:rPr>
                <w:rFonts w:ascii="Corbel" w:hAnsi="Corbel"/>
                <w:color w:val="000000"/>
                <w:sz w:val="23"/>
                <w:szCs w:val="23"/>
              </w:rPr>
              <w:t>Are you familiar with the school’s approach to tackling cyber-bullying?</w:t>
            </w:r>
          </w:p>
        </w:tc>
        <w:tc>
          <w:tcPr>
            <w:tcW w:w="52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E1EAF15" w14:textId="77777777" w:rsidR="00731DCA" w:rsidRPr="00731DCA" w:rsidRDefault="00731DCA" w:rsidP="00731DCA">
            <w:pPr>
              <w:jc w:val="both"/>
              <w:rPr>
                <w:rFonts w:ascii="Corbel" w:hAnsi="Corbel"/>
                <w:color w:val="000000"/>
                <w:sz w:val="23"/>
                <w:szCs w:val="23"/>
              </w:rPr>
            </w:pPr>
          </w:p>
        </w:tc>
      </w:tr>
      <w:tr w:rsidR="00731DCA" w:rsidRPr="00731DCA" w14:paraId="410AA286" w14:textId="77777777" w:rsidTr="001B7620">
        <w:trPr>
          <w:cantSplit/>
        </w:trPr>
        <w:tc>
          <w:tcPr>
            <w:tcW w:w="506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06E7C1B" w14:textId="77777777" w:rsidR="00731DCA" w:rsidRPr="00731DCA" w:rsidRDefault="00731DCA" w:rsidP="00731DCA">
            <w:pPr>
              <w:jc w:val="both"/>
              <w:rPr>
                <w:rFonts w:ascii="Corbel" w:hAnsi="Corbel"/>
                <w:color w:val="000000"/>
                <w:sz w:val="23"/>
                <w:szCs w:val="23"/>
              </w:rPr>
            </w:pPr>
            <w:r w:rsidRPr="00731DCA">
              <w:rPr>
                <w:rFonts w:ascii="Corbel" w:hAnsi="Corbel"/>
                <w:color w:val="000000"/>
                <w:sz w:val="23"/>
                <w:szCs w:val="23"/>
              </w:rPr>
              <w:t>Are there any areas of online safety in which you would like training/further training?</w:t>
            </w:r>
          </w:p>
        </w:tc>
        <w:tc>
          <w:tcPr>
            <w:tcW w:w="528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99C0223" w14:textId="77777777" w:rsidR="00731DCA" w:rsidRPr="00731DCA" w:rsidRDefault="00731DCA" w:rsidP="00731DCA">
            <w:pPr>
              <w:jc w:val="both"/>
              <w:rPr>
                <w:rFonts w:ascii="Corbel" w:hAnsi="Corbel"/>
                <w:color w:val="000000"/>
                <w:sz w:val="23"/>
                <w:szCs w:val="23"/>
              </w:rPr>
            </w:pPr>
          </w:p>
        </w:tc>
      </w:tr>
    </w:tbl>
    <w:p w14:paraId="5009D628" w14:textId="77777777" w:rsidR="00731DCA" w:rsidRPr="00731DCA" w:rsidRDefault="00731DCA" w:rsidP="00731DCA">
      <w:pPr>
        <w:jc w:val="both"/>
        <w:rPr>
          <w:rFonts w:ascii="Corbel" w:hAnsi="Corbel"/>
          <w:sz w:val="23"/>
          <w:szCs w:val="23"/>
        </w:rPr>
      </w:pPr>
    </w:p>
    <w:p w14:paraId="24699074" w14:textId="77777777" w:rsidR="00731DCA" w:rsidRPr="00731DCA" w:rsidRDefault="00731DCA" w:rsidP="00731DCA">
      <w:pPr>
        <w:jc w:val="both"/>
        <w:rPr>
          <w:rFonts w:ascii="Corbel" w:hAnsi="Corbel"/>
          <w:sz w:val="23"/>
          <w:szCs w:val="23"/>
        </w:rPr>
      </w:pPr>
    </w:p>
    <w:p w14:paraId="00D77668" w14:textId="77777777" w:rsidR="00731DCA" w:rsidRPr="00731DCA" w:rsidRDefault="00731DCA" w:rsidP="00731DCA">
      <w:pPr>
        <w:jc w:val="both"/>
        <w:rPr>
          <w:rFonts w:ascii="Corbel" w:hAnsi="Corbel"/>
          <w:sz w:val="23"/>
          <w:szCs w:val="23"/>
        </w:rPr>
      </w:pPr>
    </w:p>
    <w:p w14:paraId="64E61319" w14:textId="77777777" w:rsidR="00731DCA" w:rsidRPr="00731DCA" w:rsidRDefault="00731DCA" w:rsidP="00731DCA">
      <w:pPr>
        <w:jc w:val="both"/>
        <w:rPr>
          <w:rFonts w:ascii="Corbel" w:hAnsi="Corbel"/>
          <w:sz w:val="23"/>
          <w:szCs w:val="23"/>
        </w:rPr>
      </w:pPr>
    </w:p>
    <w:p w14:paraId="6977A370" w14:textId="77777777" w:rsidR="00731DCA" w:rsidRPr="00731DCA" w:rsidRDefault="00731DCA" w:rsidP="00731DCA">
      <w:pPr>
        <w:jc w:val="both"/>
        <w:rPr>
          <w:rFonts w:ascii="Corbel" w:hAnsi="Corbel"/>
          <w:sz w:val="23"/>
          <w:szCs w:val="23"/>
        </w:rPr>
      </w:pPr>
    </w:p>
    <w:p w14:paraId="2DC5E092" w14:textId="77777777" w:rsidR="00731DCA" w:rsidRPr="00731DCA" w:rsidRDefault="00731DCA" w:rsidP="00731DCA">
      <w:pPr>
        <w:jc w:val="both"/>
        <w:rPr>
          <w:rFonts w:ascii="Corbel" w:hAnsi="Corbel"/>
          <w:sz w:val="23"/>
          <w:szCs w:val="23"/>
        </w:rPr>
      </w:pPr>
    </w:p>
    <w:p w14:paraId="1B451590" w14:textId="77777777" w:rsidR="00731DCA" w:rsidRPr="00731DCA" w:rsidRDefault="00731DCA" w:rsidP="00731DCA">
      <w:pPr>
        <w:jc w:val="both"/>
        <w:rPr>
          <w:rFonts w:ascii="Corbel" w:hAnsi="Corbel"/>
          <w:sz w:val="23"/>
          <w:szCs w:val="23"/>
        </w:rPr>
      </w:pPr>
    </w:p>
    <w:p w14:paraId="3F940C31" w14:textId="77777777" w:rsidR="00731DCA" w:rsidRPr="001B7620" w:rsidRDefault="00731DCA" w:rsidP="00731DCA">
      <w:pPr>
        <w:pStyle w:val="Heading1"/>
        <w:spacing w:before="120" w:after="120"/>
        <w:jc w:val="both"/>
        <w:rPr>
          <w:rFonts w:ascii="Corbel" w:hAnsi="Corbel"/>
          <w:b/>
          <w:bCs/>
          <w:sz w:val="23"/>
          <w:szCs w:val="23"/>
        </w:rPr>
      </w:pPr>
      <w:bookmarkStart w:id="17" w:name="_Toc190869491"/>
      <w:r w:rsidRPr="001B7620">
        <w:rPr>
          <w:rFonts w:ascii="Corbel" w:eastAsia="Arial" w:hAnsi="Corbel"/>
          <w:b/>
          <w:bCs/>
          <w:sz w:val="23"/>
          <w:szCs w:val="23"/>
        </w:rPr>
        <w:lastRenderedPageBreak/>
        <w:t>Appendix 5: online safety incident report log</w:t>
      </w:r>
      <w:bookmarkEnd w:id="17"/>
    </w:p>
    <w:tbl>
      <w:tblPr>
        <w:tblW w:w="0" w:type="auto"/>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1032"/>
        <w:gridCol w:w="2230"/>
        <w:gridCol w:w="3019"/>
        <w:gridCol w:w="2031"/>
        <w:gridCol w:w="2154"/>
      </w:tblGrid>
      <w:tr w:rsidR="00731DCA" w:rsidRPr="00731DCA" w14:paraId="1B8D2D41" w14:textId="77777777" w:rsidTr="0052074F">
        <w:trPr>
          <w:tblHeader/>
        </w:trPr>
        <w:tc>
          <w:tcPr>
            <w:tcW w:w="14142" w:type="dxa"/>
            <w:gridSpan w:val="5"/>
            <w:tcBorders>
              <w:bottom w:val="nil"/>
            </w:tcBorders>
            <w:shd w:val="clear" w:color="auto" w:fill="12263F"/>
            <w:tcMar>
              <w:top w:w="113" w:type="dxa"/>
              <w:left w:w="113" w:type="dxa"/>
              <w:bottom w:w="113" w:type="dxa"/>
              <w:right w:w="108" w:type="dxa"/>
            </w:tcMar>
            <w:hideMark/>
          </w:tcPr>
          <w:p w14:paraId="2DA484F3" w14:textId="77777777" w:rsidR="00731DCA" w:rsidRPr="00731DCA" w:rsidRDefault="00731DCA" w:rsidP="00731DCA">
            <w:pPr>
              <w:jc w:val="both"/>
              <w:rPr>
                <w:rFonts w:ascii="Corbel" w:hAnsi="Corbel"/>
                <w:color w:val="000000"/>
                <w:sz w:val="23"/>
                <w:szCs w:val="23"/>
              </w:rPr>
            </w:pPr>
            <w:r w:rsidRPr="00731DCA">
              <w:rPr>
                <w:rFonts w:ascii="Corbel" w:hAnsi="Corbel"/>
                <w:caps/>
                <w:color w:val="F8F8F8"/>
                <w:sz w:val="23"/>
                <w:szCs w:val="23"/>
              </w:rPr>
              <w:t>online safety incident log</w:t>
            </w:r>
          </w:p>
        </w:tc>
      </w:tr>
      <w:tr w:rsidR="00731DCA" w:rsidRPr="00731DCA" w14:paraId="7310CC84" w14:textId="77777777" w:rsidTr="0052074F">
        <w:trPr>
          <w:cantSplit/>
        </w:trPr>
        <w:tc>
          <w:tcPr>
            <w:tcW w:w="1260"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120DDB53" w14:textId="77777777" w:rsidR="00731DCA" w:rsidRPr="00731DCA" w:rsidRDefault="00731DCA" w:rsidP="00731DCA">
            <w:pPr>
              <w:jc w:val="both"/>
              <w:rPr>
                <w:rFonts w:ascii="Corbel" w:hAnsi="Corbel"/>
                <w:color w:val="000000"/>
                <w:sz w:val="23"/>
                <w:szCs w:val="23"/>
              </w:rPr>
            </w:pPr>
            <w:r w:rsidRPr="00731DCA">
              <w:rPr>
                <w:rFonts w:ascii="Corbel" w:hAnsi="Corbel"/>
                <w:b/>
                <w:bCs/>
                <w:color w:val="000000"/>
                <w:sz w:val="23"/>
                <w:szCs w:val="23"/>
              </w:rPr>
              <w:t>Date</w:t>
            </w:r>
          </w:p>
        </w:tc>
        <w:tc>
          <w:tcPr>
            <w:tcW w:w="3060"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38A3C848" w14:textId="77777777" w:rsidR="00731DCA" w:rsidRPr="00731DCA" w:rsidRDefault="00731DCA" w:rsidP="00731DCA">
            <w:pPr>
              <w:jc w:val="both"/>
              <w:rPr>
                <w:rFonts w:ascii="Corbel" w:hAnsi="Corbel"/>
                <w:color w:val="000000"/>
                <w:sz w:val="23"/>
                <w:szCs w:val="23"/>
              </w:rPr>
            </w:pPr>
            <w:r w:rsidRPr="00731DCA">
              <w:rPr>
                <w:rFonts w:ascii="Corbel" w:hAnsi="Corbel"/>
                <w:b/>
                <w:bCs/>
                <w:color w:val="000000"/>
                <w:sz w:val="23"/>
                <w:szCs w:val="23"/>
              </w:rPr>
              <w:t>Where the incident took place</w:t>
            </w:r>
          </w:p>
        </w:tc>
        <w:tc>
          <w:tcPr>
            <w:tcW w:w="4161"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7E4756C8" w14:textId="77777777" w:rsidR="00731DCA" w:rsidRPr="00731DCA" w:rsidRDefault="00731DCA" w:rsidP="00731DCA">
            <w:pPr>
              <w:jc w:val="both"/>
              <w:rPr>
                <w:rFonts w:ascii="Corbel" w:hAnsi="Corbel"/>
                <w:color w:val="000000"/>
                <w:sz w:val="23"/>
                <w:szCs w:val="23"/>
              </w:rPr>
            </w:pPr>
            <w:r w:rsidRPr="00731DCA">
              <w:rPr>
                <w:rFonts w:ascii="Corbel" w:hAnsi="Corbel"/>
                <w:b/>
                <w:bCs/>
                <w:color w:val="000000"/>
                <w:sz w:val="23"/>
                <w:szCs w:val="23"/>
              </w:rPr>
              <w:t>Description of the incident</w:t>
            </w:r>
          </w:p>
        </w:tc>
        <w:tc>
          <w:tcPr>
            <w:tcW w:w="2828"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11D934B0" w14:textId="77777777" w:rsidR="00731DCA" w:rsidRPr="00731DCA" w:rsidRDefault="00731DCA" w:rsidP="00731DCA">
            <w:pPr>
              <w:jc w:val="both"/>
              <w:rPr>
                <w:rFonts w:ascii="Corbel" w:hAnsi="Corbel"/>
                <w:color w:val="000000"/>
                <w:sz w:val="23"/>
                <w:szCs w:val="23"/>
              </w:rPr>
            </w:pPr>
            <w:r w:rsidRPr="00731DCA">
              <w:rPr>
                <w:rFonts w:ascii="Corbel" w:hAnsi="Corbel"/>
                <w:b/>
                <w:bCs/>
                <w:color w:val="000000"/>
                <w:sz w:val="23"/>
                <w:szCs w:val="23"/>
              </w:rPr>
              <w:t>Action taken</w:t>
            </w:r>
          </w:p>
        </w:tc>
        <w:tc>
          <w:tcPr>
            <w:tcW w:w="2828"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54C70B7E" w14:textId="77777777" w:rsidR="00731DCA" w:rsidRPr="00731DCA" w:rsidRDefault="00731DCA" w:rsidP="00731DCA">
            <w:pPr>
              <w:jc w:val="both"/>
              <w:rPr>
                <w:rFonts w:ascii="Corbel" w:hAnsi="Corbel"/>
                <w:color w:val="000000"/>
                <w:sz w:val="23"/>
                <w:szCs w:val="23"/>
              </w:rPr>
            </w:pPr>
            <w:r w:rsidRPr="00731DCA">
              <w:rPr>
                <w:rFonts w:ascii="Corbel" w:hAnsi="Corbel"/>
                <w:b/>
                <w:bCs/>
                <w:color w:val="000000"/>
                <w:sz w:val="23"/>
                <w:szCs w:val="23"/>
              </w:rPr>
              <w:t>Name and signature of staff member recording the incident</w:t>
            </w:r>
          </w:p>
        </w:tc>
      </w:tr>
      <w:tr w:rsidR="00731DCA" w:rsidRPr="00731DCA" w14:paraId="7EA60DDC" w14:textId="77777777" w:rsidTr="0052074F">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682EBCC" w14:textId="77777777" w:rsidR="00731DCA" w:rsidRPr="00731DCA" w:rsidRDefault="00731DCA" w:rsidP="00731DCA">
            <w:pPr>
              <w:spacing w:after="240" w:line="259" w:lineRule="auto"/>
              <w:jc w:val="both"/>
              <w:rPr>
                <w:rFonts w:ascii="Corbel" w:hAnsi="Corbel"/>
                <w:color w:val="000000"/>
                <w:sz w:val="23"/>
                <w:szCs w:val="23"/>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79CD716" w14:textId="77777777" w:rsidR="00731DCA" w:rsidRPr="00731DCA" w:rsidRDefault="00731DCA" w:rsidP="00731DCA">
            <w:pPr>
              <w:spacing w:after="240" w:line="259" w:lineRule="auto"/>
              <w:jc w:val="both"/>
              <w:rPr>
                <w:rFonts w:ascii="Corbel" w:hAnsi="Corbel"/>
                <w:color w:val="000000"/>
                <w:sz w:val="23"/>
                <w:szCs w:val="23"/>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6F448FF" w14:textId="77777777" w:rsidR="00731DCA" w:rsidRPr="00731DCA" w:rsidRDefault="00731DCA" w:rsidP="00731DCA">
            <w:pPr>
              <w:spacing w:after="240" w:line="259" w:lineRule="auto"/>
              <w:jc w:val="both"/>
              <w:rPr>
                <w:rFonts w:ascii="Corbel" w:hAnsi="Corbel"/>
                <w:color w:val="000000"/>
                <w:sz w:val="23"/>
                <w:szCs w:val="23"/>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4A14EF4" w14:textId="77777777" w:rsidR="00731DCA" w:rsidRPr="00731DCA" w:rsidRDefault="00731DCA" w:rsidP="00731DCA">
            <w:pPr>
              <w:spacing w:after="240" w:line="259" w:lineRule="auto"/>
              <w:jc w:val="both"/>
              <w:rPr>
                <w:rFonts w:ascii="Corbel" w:hAnsi="Corbel"/>
                <w:color w:val="000000"/>
                <w:sz w:val="23"/>
                <w:szCs w:val="23"/>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B5ECB31" w14:textId="77777777" w:rsidR="00731DCA" w:rsidRPr="00731DCA" w:rsidRDefault="00731DCA" w:rsidP="00731DCA">
            <w:pPr>
              <w:spacing w:after="240" w:line="259" w:lineRule="auto"/>
              <w:jc w:val="both"/>
              <w:rPr>
                <w:rFonts w:ascii="Corbel" w:hAnsi="Corbel"/>
                <w:color w:val="000000"/>
                <w:sz w:val="23"/>
                <w:szCs w:val="23"/>
              </w:rPr>
            </w:pPr>
          </w:p>
        </w:tc>
      </w:tr>
      <w:tr w:rsidR="00731DCA" w:rsidRPr="00731DCA" w14:paraId="63677EA5" w14:textId="77777777" w:rsidTr="0052074F">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36EA2E3" w14:textId="77777777" w:rsidR="00731DCA" w:rsidRPr="00731DCA" w:rsidRDefault="00731DCA" w:rsidP="00731DCA">
            <w:pPr>
              <w:spacing w:after="240" w:line="259" w:lineRule="auto"/>
              <w:jc w:val="both"/>
              <w:rPr>
                <w:rFonts w:ascii="Corbel" w:hAnsi="Corbel"/>
                <w:color w:val="000000"/>
                <w:sz w:val="23"/>
                <w:szCs w:val="23"/>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66BC2F3" w14:textId="77777777" w:rsidR="00731DCA" w:rsidRPr="00731DCA" w:rsidRDefault="00731DCA" w:rsidP="00731DCA">
            <w:pPr>
              <w:spacing w:after="240" w:line="259" w:lineRule="auto"/>
              <w:jc w:val="both"/>
              <w:rPr>
                <w:rFonts w:ascii="Corbel" w:hAnsi="Corbel"/>
                <w:color w:val="000000"/>
                <w:sz w:val="23"/>
                <w:szCs w:val="23"/>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F2287A4" w14:textId="77777777" w:rsidR="00731DCA" w:rsidRPr="00731DCA" w:rsidRDefault="00731DCA" w:rsidP="00731DCA">
            <w:pPr>
              <w:spacing w:after="240" w:line="259" w:lineRule="auto"/>
              <w:jc w:val="both"/>
              <w:rPr>
                <w:rFonts w:ascii="Corbel" w:hAnsi="Corbel"/>
                <w:color w:val="000000"/>
                <w:sz w:val="23"/>
                <w:szCs w:val="23"/>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ABA9498" w14:textId="77777777" w:rsidR="00731DCA" w:rsidRPr="00731DCA" w:rsidRDefault="00731DCA" w:rsidP="00731DCA">
            <w:pPr>
              <w:spacing w:after="240" w:line="259" w:lineRule="auto"/>
              <w:jc w:val="both"/>
              <w:rPr>
                <w:rFonts w:ascii="Corbel" w:hAnsi="Corbel"/>
                <w:color w:val="000000"/>
                <w:sz w:val="23"/>
                <w:szCs w:val="23"/>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2E341FF" w14:textId="77777777" w:rsidR="00731DCA" w:rsidRPr="00731DCA" w:rsidRDefault="00731DCA" w:rsidP="00731DCA">
            <w:pPr>
              <w:spacing w:after="240" w:line="259" w:lineRule="auto"/>
              <w:jc w:val="both"/>
              <w:rPr>
                <w:rFonts w:ascii="Corbel" w:hAnsi="Corbel"/>
                <w:color w:val="000000"/>
                <w:sz w:val="23"/>
                <w:szCs w:val="23"/>
              </w:rPr>
            </w:pPr>
          </w:p>
        </w:tc>
      </w:tr>
      <w:tr w:rsidR="00731DCA" w:rsidRPr="00731DCA" w14:paraId="6B841ED9" w14:textId="77777777" w:rsidTr="0052074F">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47263D3" w14:textId="77777777" w:rsidR="00731DCA" w:rsidRPr="00731DCA" w:rsidRDefault="00731DCA" w:rsidP="00731DCA">
            <w:pPr>
              <w:spacing w:after="240" w:line="259" w:lineRule="auto"/>
              <w:jc w:val="both"/>
              <w:rPr>
                <w:rFonts w:ascii="Corbel" w:hAnsi="Corbel"/>
                <w:color w:val="000000"/>
                <w:sz w:val="23"/>
                <w:szCs w:val="23"/>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36C6501" w14:textId="77777777" w:rsidR="00731DCA" w:rsidRPr="00731DCA" w:rsidRDefault="00731DCA" w:rsidP="00731DCA">
            <w:pPr>
              <w:spacing w:after="240" w:line="259" w:lineRule="auto"/>
              <w:jc w:val="both"/>
              <w:rPr>
                <w:rFonts w:ascii="Corbel" w:hAnsi="Corbel"/>
                <w:color w:val="000000"/>
                <w:sz w:val="23"/>
                <w:szCs w:val="23"/>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06B988C" w14:textId="77777777" w:rsidR="00731DCA" w:rsidRPr="00731DCA" w:rsidRDefault="00731DCA" w:rsidP="00731DCA">
            <w:pPr>
              <w:spacing w:after="240" w:line="259" w:lineRule="auto"/>
              <w:jc w:val="both"/>
              <w:rPr>
                <w:rFonts w:ascii="Corbel" w:hAnsi="Corbel"/>
                <w:color w:val="000000"/>
                <w:sz w:val="23"/>
                <w:szCs w:val="23"/>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AC8341C" w14:textId="77777777" w:rsidR="00731DCA" w:rsidRPr="00731DCA" w:rsidRDefault="00731DCA" w:rsidP="00731DCA">
            <w:pPr>
              <w:spacing w:after="240" w:line="259" w:lineRule="auto"/>
              <w:jc w:val="both"/>
              <w:rPr>
                <w:rFonts w:ascii="Corbel" w:hAnsi="Corbel"/>
                <w:color w:val="000000"/>
                <w:sz w:val="23"/>
                <w:szCs w:val="23"/>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D83FCC0" w14:textId="77777777" w:rsidR="00731DCA" w:rsidRPr="00731DCA" w:rsidRDefault="00731DCA" w:rsidP="00731DCA">
            <w:pPr>
              <w:spacing w:after="240" w:line="259" w:lineRule="auto"/>
              <w:jc w:val="both"/>
              <w:rPr>
                <w:rFonts w:ascii="Corbel" w:hAnsi="Corbel"/>
                <w:color w:val="000000"/>
                <w:sz w:val="23"/>
                <w:szCs w:val="23"/>
              </w:rPr>
            </w:pPr>
          </w:p>
        </w:tc>
      </w:tr>
      <w:tr w:rsidR="00731DCA" w:rsidRPr="00731DCA" w14:paraId="4CD176BD" w14:textId="77777777" w:rsidTr="0052074F">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6A06783" w14:textId="77777777" w:rsidR="00731DCA" w:rsidRPr="00731DCA" w:rsidRDefault="00731DCA" w:rsidP="00731DCA">
            <w:pPr>
              <w:spacing w:after="240" w:line="259" w:lineRule="auto"/>
              <w:jc w:val="both"/>
              <w:rPr>
                <w:rFonts w:ascii="Corbel" w:hAnsi="Corbel"/>
                <w:color w:val="000000"/>
                <w:sz w:val="23"/>
                <w:szCs w:val="23"/>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2AFF006" w14:textId="77777777" w:rsidR="00731DCA" w:rsidRPr="00731DCA" w:rsidRDefault="00731DCA" w:rsidP="00731DCA">
            <w:pPr>
              <w:spacing w:after="240" w:line="259" w:lineRule="auto"/>
              <w:jc w:val="both"/>
              <w:rPr>
                <w:rFonts w:ascii="Corbel" w:hAnsi="Corbel"/>
                <w:color w:val="000000"/>
                <w:sz w:val="23"/>
                <w:szCs w:val="23"/>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297CB15" w14:textId="77777777" w:rsidR="00731DCA" w:rsidRPr="00731DCA" w:rsidRDefault="00731DCA" w:rsidP="00731DCA">
            <w:pPr>
              <w:spacing w:after="240" w:line="259" w:lineRule="auto"/>
              <w:jc w:val="both"/>
              <w:rPr>
                <w:rFonts w:ascii="Corbel" w:hAnsi="Corbel"/>
                <w:color w:val="000000"/>
                <w:sz w:val="23"/>
                <w:szCs w:val="23"/>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456A140" w14:textId="77777777" w:rsidR="00731DCA" w:rsidRPr="00731DCA" w:rsidRDefault="00731DCA" w:rsidP="00731DCA">
            <w:pPr>
              <w:spacing w:after="240" w:line="259" w:lineRule="auto"/>
              <w:jc w:val="both"/>
              <w:rPr>
                <w:rFonts w:ascii="Corbel" w:hAnsi="Corbel"/>
                <w:color w:val="000000"/>
                <w:sz w:val="23"/>
                <w:szCs w:val="23"/>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A74C5B4" w14:textId="77777777" w:rsidR="00731DCA" w:rsidRPr="00731DCA" w:rsidRDefault="00731DCA" w:rsidP="00731DCA">
            <w:pPr>
              <w:spacing w:after="240" w:line="259" w:lineRule="auto"/>
              <w:jc w:val="both"/>
              <w:rPr>
                <w:rFonts w:ascii="Corbel" w:hAnsi="Corbel"/>
                <w:color w:val="000000"/>
                <w:sz w:val="23"/>
                <w:szCs w:val="23"/>
              </w:rPr>
            </w:pPr>
          </w:p>
        </w:tc>
      </w:tr>
      <w:tr w:rsidR="00731DCA" w:rsidRPr="00731DCA" w14:paraId="2567E7E7" w14:textId="77777777" w:rsidTr="0052074F">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AC4FD2A" w14:textId="77777777" w:rsidR="00731DCA" w:rsidRPr="00731DCA" w:rsidRDefault="00731DCA" w:rsidP="00731DCA">
            <w:pPr>
              <w:spacing w:after="240" w:line="259" w:lineRule="auto"/>
              <w:jc w:val="both"/>
              <w:rPr>
                <w:rFonts w:ascii="Corbel" w:hAnsi="Corbel"/>
                <w:color w:val="000000"/>
                <w:sz w:val="23"/>
                <w:szCs w:val="23"/>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230F932" w14:textId="77777777" w:rsidR="00731DCA" w:rsidRPr="00731DCA" w:rsidRDefault="00731DCA" w:rsidP="00731DCA">
            <w:pPr>
              <w:spacing w:after="240" w:line="259" w:lineRule="auto"/>
              <w:jc w:val="both"/>
              <w:rPr>
                <w:rFonts w:ascii="Corbel" w:hAnsi="Corbel"/>
                <w:color w:val="000000"/>
                <w:sz w:val="23"/>
                <w:szCs w:val="23"/>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BD4AAD5" w14:textId="77777777" w:rsidR="00731DCA" w:rsidRPr="00731DCA" w:rsidRDefault="00731DCA" w:rsidP="00731DCA">
            <w:pPr>
              <w:spacing w:after="240" w:line="259" w:lineRule="auto"/>
              <w:jc w:val="both"/>
              <w:rPr>
                <w:rFonts w:ascii="Corbel" w:hAnsi="Corbel"/>
                <w:color w:val="000000"/>
                <w:sz w:val="23"/>
                <w:szCs w:val="23"/>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8AAAC02" w14:textId="77777777" w:rsidR="00731DCA" w:rsidRPr="00731DCA" w:rsidRDefault="00731DCA" w:rsidP="00731DCA">
            <w:pPr>
              <w:spacing w:after="240" w:line="259" w:lineRule="auto"/>
              <w:jc w:val="both"/>
              <w:rPr>
                <w:rFonts w:ascii="Corbel" w:hAnsi="Corbel"/>
                <w:color w:val="000000"/>
                <w:sz w:val="23"/>
                <w:szCs w:val="23"/>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695A1AB" w14:textId="77777777" w:rsidR="00731DCA" w:rsidRPr="00731DCA" w:rsidRDefault="00731DCA" w:rsidP="00731DCA">
            <w:pPr>
              <w:spacing w:after="240" w:line="259" w:lineRule="auto"/>
              <w:jc w:val="both"/>
              <w:rPr>
                <w:rFonts w:ascii="Corbel" w:hAnsi="Corbel"/>
                <w:color w:val="000000"/>
                <w:sz w:val="23"/>
                <w:szCs w:val="23"/>
              </w:rPr>
            </w:pPr>
          </w:p>
        </w:tc>
      </w:tr>
    </w:tbl>
    <w:p w14:paraId="1E384709" w14:textId="77777777" w:rsidR="00731DCA" w:rsidRPr="00731DCA" w:rsidRDefault="00731DCA" w:rsidP="00731DCA">
      <w:pPr>
        <w:spacing w:after="240" w:line="259" w:lineRule="auto"/>
        <w:jc w:val="both"/>
        <w:rPr>
          <w:rFonts w:ascii="Corbel" w:hAnsi="Corbel"/>
          <w:sz w:val="23"/>
          <w:szCs w:val="23"/>
        </w:rPr>
      </w:pPr>
    </w:p>
    <w:p w14:paraId="7009EDFF" w14:textId="77777777" w:rsidR="00731DCA" w:rsidRPr="00731DCA" w:rsidRDefault="00731DCA" w:rsidP="00731DCA">
      <w:pPr>
        <w:pStyle w:val="Heading3"/>
        <w:spacing w:before="120" w:after="120" w:line="259" w:lineRule="auto"/>
        <w:jc w:val="both"/>
        <w:rPr>
          <w:rFonts w:ascii="Corbel" w:eastAsia="Arial" w:hAnsi="Corbel" w:cs="Arial"/>
          <w:color w:val="7F7F7F"/>
          <w:sz w:val="23"/>
          <w:szCs w:val="23"/>
        </w:rPr>
      </w:pPr>
    </w:p>
    <w:p w14:paraId="47FC45A6" w14:textId="77777777" w:rsidR="00731DCA" w:rsidRPr="0054201F" w:rsidRDefault="00731DCA" w:rsidP="00731DCA"/>
    <w:p w14:paraId="3408CE71" w14:textId="77777777" w:rsidR="00731DCA" w:rsidRPr="00AF483F" w:rsidRDefault="00731DCA" w:rsidP="00731DCA"/>
    <w:p w14:paraId="3ACDE82F" w14:textId="77777777" w:rsidR="00731DCA" w:rsidRPr="00B655CE" w:rsidRDefault="00731DCA" w:rsidP="006F7D71">
      <w:pPr>
        <w:spacing w:after="200" w:line="276" w:lineRule="auto"/>
        <w:jc w:val="both"/>
        <w:rPr>
          <w:rFonts w:ascii="Corbel" w:hAnsi="Corbel"/>
          <w:sz w:val="23"/>
          <w:szCs w:val="23"/>
        </w:rPr>
      </w:pPr>
    </w:p>
    <w:sectPr w:rsidR="00731DCA" w:rsidRPr="00B655CE" w:rsidSect="00CC3A37">
      <w:headerReference w:type="default" r:id="rId37"/>
      <w:footerReference w:type="default" r:id="rId3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DE93D" w14:textId="77777777" w:rsidR="00495E69" w:rsidRDefault="00495E69" w:rsidP="00F56025">
      <w:pPr>
        <w:spacing w:after="0"/>
      </w:pPr>
      <w:r>
        <w:separator/>
      </w:r>
    </w:p>
  </w:endnote>
  <w:endnote w:type="continuationSeparator" w:id="0">
    <w:p w14:paraId="60D4B9C2" w14:textId="77777777" w:rsidR="00495E69" w:rsidRDefault="00495E69" w:rsidP="00F560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094053"/>
      <w:docPartObj>
        <w:docPartGallery w:val="Page Numbers (Bottom of Page)"/>
        <w:docPartUnique/>
      </w:docPartObj>
    </w:sdtPr>
    <w:sdtEndPr>
      <w:rPr>
        <w:noProof/>
      </w:rPr>
    </w:sdtEndPr>
    <w:sdtContent>
      <w:p w14:paraId="361B7051" w14:textId="77777777" w:rsidR="00F56025" w:rsidRDefault="00F5602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5B09C68" w14:textId="77777777" w:rsidR="00F56025" w:rsidRDefault="00F56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A6153" w14:textId="77777777" w:rsidR="00495E69" w:rsidRDefault="00495E69" w:rsidP="00F56025">
      <w:pPr>
        <w:spacing w:after="0"/>
      </w:pPr>
      <w:r>
        <w:separator/>
      </w:r>
    </w:p>
  </w:footnote>
  <w:footnote w:type="continuationSeparator" w:id="0">
    <w:p w14:paraId="5F5791F5" w14:textId="77777777" w:rsidR="00495E69" w:rsidRDefault="00495E69" w:rsidP="00F5602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85"/>
      <w:gridCol w:w="3485"/>
      <w:gridCol w:w="3485"/>
    </w:tblGrid>
    <w:tr w:rsidR="00F78B49" w14:paraId="5393BC59" w14:textId="77777777" w:rsidTr="00F78B49">
      <w:trPr>
        <w:trHeight w:val="300"/>
      </w:trPr>
      <w:tc>
        <w:tcPr>
          <w:tcW w:w="3485" w:type="dxa"/>
        </w:tcPr>
        <w:p w14:paraId="538742AA" w14:textId="1A786B73" w:rsidR="00F78B49" w:rsidRDefault="00F78B49" w:rsidP="00F78B49">
          <w:pPr>
            <w:pStyle w:val="Header"/>
            <w:ind w:left="-115"/>
          </w:pPr>
        </w:p>
      </w:tc>
      <w:tc>
        <w:tcPr>
          <w:tcW w:w="3485" w:type="dxa"/>
        </w:tcPr>
        <w:p w14:paraId="187A3100" w14:textId="61080AC4" w:rsidR="00F78B49" w:rsidRDefault="00F78B49" w:rsidP="00F78B49">
          <w:pPr>
            <w:pStyle w:val="Header"/>
            <w:jc w:val="center"/>
          </w:pPr>
        </w:p>
      </w:tc>
      <w:tc>
        <w:tcPr>
          <w:tcW w:w="3485" w:type="dxa"/>
        </w:tcPr>
        <w:p w14:paraId="0A16E7EB" w14:textId="2EEA3A3C" w:rsidR="00F78B49" w:rsidRDefault="00F78B49" w:rsidP="00F78B49">
          <w:pPr>
            <w:pStyle w:val="Header"/>
            <w:ind w:right="-115"/>
            <w:jc w:val="right"/>
          </w:pPr>
        </w:p>
      </w:tc>
    </w:tr>
  </w:tbl>
  <w:p w14:paraId="3087B3EE" w14:textId="5AB7307B" w:rsidR="00F78B49" w:rsidRDefault="00F78B49" w:rsidP="00F78B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5ED093F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210.75pt;height:334.5pt" o:bullet="t">
        <v:imagedata r:id="rId1" o:title="TK_LOGO_POINTER_RGB_bullet_blue"/>
      </v:shape>
    </w:pict>
  </w:numPicBullet>
  <w:numPicBullet w:numPicBulletId="1">
    <w:pict>
      <v:shape w14:anchorId="56763213" id="_x0000_i1043" type="#_x0000_t75" style="width:6.75pt;height:10.5pt;visibility:visible;mso-wrap-style:square" o:bullet="t">
        <v:imagedata r:id="rId2" o:title=""/>
      </v:shape>
    </w:pict>
  </w:numPicBullet>
  <w:abstractNum w:abstractNumId="0" w15:restartNumberingAfterBreak="0">
    <w:nsid w:val="00000020"/>
    <w:multiLevelType w:val="hybridMultilevel"/>
    <w:tmpl w:val="00000020"/>
    <w:lvl w:ilvl="0" w:tplc="ECCA9634">
      <w:start w:val="1"/>
      <w:numFmt w:val="bullet"/>
      <w:lvlText w:val=""/>
      <w:lvlPicBulletId w:val="1"/>
      <w:lvlJc w:val="left"/>
      <w:pPr>
        <w:ind w:left="720" w:hanging="360"/>
      </w:pPr>
      <w:rPr>
        <w:rFonts w:ascii="Symbol" w:hAnsi="Symbol"/>
        <w:sz w:val="25"/>
      </w:rPr>
    </w:lvl>
    <w:lvl w:ilvl="1" w:tplc="E0FCC83A">
      <w:start w:val="1"/>
      <w:numFmt w:val="bullet"/>
      <w:lvlText w:val="o"/>
      <w:lvlJc w:val="left"/>
      <w:pPr>
        <w:tabs>
          <w:tab w:val="num" w:pos="1440"/>
        </w:tabs>
        <w:ind w:left="1440" w:hanging="360"/>
      </w:pPr>
      <w:rPr>
        <w:rFonts w:ascii="Courier New" w:hAnsi="Courier New"/>
      </w:rPr>
    </w:lvl>
    <w:lvl w:ilvl="2" w:tplc="FFA290C8">
      <w:start w:val="1"/>
      <w:numFmt w:val="bullet"/>
      <w:lvlText w:val=""/>
      <w:lvlJc w:val="left"/>
      <w:pPr>
        <w:tabs>
          <w:tab w:val="num" w:pos="2160"/>
        </w:tabs>
        <w:ind w:left="2160" w:hanging="360"/>
      </w:pPr>
      <w:rPr>
        <w:rFonts w:ascii="Wingdings" w:hAnsi="Wingdings"/>
      </w:rPr>
    </w:lvl>
    <w:lvl w:ilvl="3" w:tplc="E80467D0">
      <w:start w:val="1"/>
      <w:numFmt w:val="bullet"/>
      <w:lvlText w:val=""/>
      <w:lvlJc w:val="left"/>
      <w:pPr>
        <w:tabs>
          <w:tab w:val="num" w:pos="2880"/>
        </w:tabs>
        <w:ind w:left="2880" w:hanging="360"/>
      </w:pPr>
      <w:rPr>
        <w:rFonts w:ascii="Symbol" w:hAnsi="Symbol"/>
      </w:rPr>
    </w:lvl>
    <w:lvl w:ilvl="4" w:tplc="174407A4">
      <w:start w:val="1"/>
      <w:numFmt w:val="bullet"/>
      <w:lvlText w:val="o"/>
      <w:lvlJc w:val="left"/>
      <w:pPr>
        <w:tabs>
          <w:tab w:val="num" w:pos="3600"/>
        </w:tabs>
        <w:ind w:left="3600" w:hanging="360"/>
      </w:pPr>
      <w:rPr>
        <w:rFonts w:ascii="Courier New" w:hAnsi="Courier New"/>
      </w:rPr>
    </w:lvl>
    <w:lvl w:ilvl="5" w:tplc="7C00765A">
      <w:start w:val="1"/>
      <w:numFmt w:val="bullet"/>
      <w:lvlText w:val=""/>
      <w:lvlJc w:val="left"/>
      <w:pPr>
        <w:tabs>
          <w:tab w:val="num" w:pos="4320"/>
        </w:tabs>
        <w:ind w:left="4320" w:hanging="360"/>
      </w:pPr>
      <w:rPr>
        <w:rFonts w:ascii="Wingdings" w:hAnsi="Wingdings"/>
      </w:rPr>
    </w:lvl>
    <w:lvl w:ilvl="6" w:tplc="F0EAE01E">
      <w:start w:val="1"/>
      <w:numFmt w:val="bullet"/>
      <w:lvlText w:val=""/>
      <w:lvlJc w:val="left"/>
      <w:pPr>
        <w:tabs>
          <w:tab w:val="num" w:pos="5040"/>
        </w:tabs>
        <w:ind w:left="5040" w:hanging="360"/>
      </w:pPr>
      <w:rPr>
        <w:rFonts w:ascii="Symbol" w:hAnsi="Symbol"/>
      </w:rPr>
    </w:lvl>
    <w:lvl w:ilvl="7" w:tplc="A1666D76">
      <w:start w:val="1"/>
      <w:numFmt w:val="bullet"/>
      <w:lvlText w:val="o"/>
      <w:lvlJc w:val="left"/>
      <w:pPr>
        <w:tabs>
          <w:tab w:val="num" w:pos="5760"/>
        </w:tabs>
        <w:ind w:left="5760" w:hanging="360"/>
      </w:pPr>
      <w:rPr>
        <w:rFonts w:ascii="Courier New" w:hAnsi="Courier New"/>
      </w:rPr>
    </w:lvl>
    <w:lvl w:ilvl="8" w:tplc="DA36C6E2">
      <w:start w:val="1"/>
      <w:numFmt w:val="bullet"/>
      <w:lvlText w:val=""/>
      <w:lvlJc w:val="left"/>
      <w:pPr>
        <w:tabs>
          <w:tab w:val="num" w:pos="6480"/>
        </w:tabs>
        <w:ind w:left="6480" w:hanging="360"/>
      </w:pPr>
      <w:rPr>
        <w:rFonts w:ascii="Wingdings" w:hAnsi="Wingdings"/>
      </w:rPr>
    </w:lvl>
  </w:abstractNum>
  <w:abstractNum w:abstractNumId="1" w15:restartNumberingAfterBreak="0">
    <w:nsid w:val="00000021"/>
    <w:multiLevelType w:val="hybridMultilevel"/>
    <w:tmpl w:val="00000021"/>
    <w:lvl w:ilvl="0" w:tplc="3A5C31E6">
      <w:start w:val="1"/>
      <w:numFmt w:val="bullet"/>
      <w:lvlText w:val=""/>
      <w:lvlJc w:val="left"/>
      <w:pPr>
        <w:ind w:left="720" w:hanging="360"/>
      </w:pPr>
      <w:rPr>
        <w:rFonts w:ascii="Symbol" w:hAnsi="Symbol"/>
        <w:b w:val="0"/>
        <w:bCs w:val="0"/>
      </w:rPr>
    </w:lvl>
    <w:lvl w:ilvl="1" w:tplc="A5D441D0">
      <w:start w:val="1"/>
      <w:numFmt w:val="bullet"/>
      <w:lvlText w:val="o"/>
      <w:lvlJc w:val="left"/>
      <w:pPr>
        <w:tabs>
          <w:tab w:val="num" w:pos="1440"/>
        </w:tabs>
        <w:ind w:left="1440" w:hanging="360"/>
      </w:pPr>
      <w:rPr>
        <w:rFonts w:ascii="Courier New" w:hAnsi="Courier New"/>
      </w:rPr>
    </w:lvl>
    <w:lvl w:ilvl="2" w:tplc="21F2CD6E">
      <w:start w:val="1"/>
      <w:numFmt w:val="bullet"/>
      <w:lvlText w:val=""/>
      <w:lvlJc w:val="left"/>
      <w:pPr>
        <w:tabs>
          <w:tab w:val="num" w:pos="2160"/>
        </w:tabs>
        <w:ind w:left="2160" w:hanging="360"/>
      </w:pPr>
      <w:rPr>
        <w:rFonts w:ascii="Wingdings" w:hAnsi="Wingdings"/>
      </w:rPr>
    </w:lvl>
    <w:lvl w:ilvl="3" w:tplc="9A38F628">
      <w:start w:val="1"/>
      <w:numFmt w:val="bullet"/>
      <w:lvlText w:val=""/>
      <w:lvlJc w:val="left"/>
      <w:pPr>
        <w:tabs>
          <w:tab w:val="num" w:pos="2880"/>
        </w:tabs>
        <w:ind w:left="2880" w:hanging="360"/>
      </w:pPr>
      <w:rPr>
        <w:rFonts w:ascii="Symbol" w:hAnsi="Symbol"/>
      </w:rPr>
    </w:lvl>
    <w:lvl w:ilvl="4" w:tplc="2446D292">
      <w:start w:val="1"/>
      <w:numFmt w:val="bullet"/>
      <w:lvlText w:val="o"/>
      <w:lvlJc w:val="left"/>
      <w:pPr>
        <w:tabs>
          <w:tab w:val="num" w:pos="3600"/>
        </w:tabs>
        <w:ind w:left="3600" w:hanging="360"/>
      </w:pPr>
      <w:rPr>
        <w:rFonts w:ascii="Courier New" w:hAnsi="Courier New"/>
      </w:rPr>
    </w:lvl>
    <w:lvl w:ilvl="5" w:tplc="BFDC0FA8">
      <w:start w:val="1"/>
      <w:numFmt w:val="bullet"/>
      <w:lvlText w:val=""/>
      <w:lvlJc w:val="left"/>
      <w:pPr>
        <w:tabs>
          <w:tab w:val="num" w:pos="4320"/>
        </w:tabs>
        <w:ind w:left="4320" w:hanging="360"/>
      </w:pPr>
      <w:rPr>
        <w:rFonts w:ascii="Wingdings" w:hAnsi="Wingdings"/>
      </w:rPr>
    </w:lvl>
    <w:lvl w:ilvl="6" w:tplc="F6800D86">
      <w:start w:val="1"/>
      <w:numFmt w:val="bullet"/>
      <w:lvlText w:val=""/>
      <w:lvlJc w:val="left"/>
      <w:pPr>
        <w:tabs>
          <w:tab w:val="num" w:pos="5040"/>
        </w:tabs>
        <w:ind w:left="5040" w:hanging="360"/>
      </w:pPr>
      <w:rPr>
        <w:rFonts w:ascii="Symbol" w:hAnsi="Symbol"/>
      </w:rPr>
    </w:lvl>
    <w:lvl w:ilvl="7" w:tplc="2A6E3CD6">
      <w:start w:val="1"/>
      <w:numFmt w:val="bullet"/>
      <w:lvlText w:val="o"/>
      <w:lvlJc w:val="left"/>
      <w:pPr>
        <w:tabs>
          <w:tab w:val="num" w:pos="5760"/>
        </w:tabs>
        <w:ind w:left="5760" w:hanging="360"/>
      </w:pPr>
      <w:rPr>
        <w:rFonts w:ascii="Courier New" w:hAnsi="Courier New"/>
      </w:rPr>
    </w:lvl>
    <w:lvl w:ilvl="8" w:tplc="386E4502">
      <w:start w:val="1"/>
      <w:numFmt w:val="bullet"/>
      <w:lvlText w:val=""/>
      <w:lvlJc w:val="left"/>
      <w:pPr>
        <w:tabs>
          <w:tab w:val="num" w:pos="6480"/>
        </w:tabs>
        <w:ind w:left="6480" w:hanging="360"/>
      </w:pPr>
      <w:rPr>
        <w:rFonts w:ascii="Wingdings" w:hAnsi="Wingdings"/>
      </w:rPr>
    </w:lvl>
  </w:abstractNum>
  <w:abstractNum w:abstractNumId="2" w15:restartNumberingAfterBreak="0">
    <w:nsid w:val="00000022"/>
    <w:multiLevelType w:val="hybridMultilevel"/>
    <w:tmpl w:val="00000022"/>
    <w:lvl w:ilvl="0" w:tplc="D124D4B2">
      <w:start w:val="1"/>
      <w:numFmt w:val="bullet"/>
      <w:lvlText w:val=""/>
      <w:lvlJc w:val="left"/>
      <w:pPr>
        <w:ind w:left="720" w:hanging="360"/>
      </w:pPr>
      <w:rPr>
        <w:rFonts w:ascii="Symbol" w:hAnsi="Symbol"/>
        <w:b w:val="0"/>
        <w:bCs w:val="0"/>
      </w:rPr>
    </w:lvl>
    <w:lvl w:ilvl="1" w:tplc="43F456C6">
      <w:start w:val="1"/>
      <w:numFmt w:val="bullet"/>
      <w:lvlText w:val="o"/>
      <w:lvlJc w:val="left"/>
      <w:pPr>
        <w:tabs>
          <w:tab w:val="num" w:pos="1440"/>
        </w:tabs>
        <w:ind w:left="1440" w:hanging="360"/>
      </w:pPr>
      <w:rPr>
        <w:rFonts w:ascii="Courier New" w:hAnsi="Courier New"/>
      </w:rPr>
    </w:lvl>
    <w:lvl w:ilvl="2" w:tplc="3F503DEE">
      <w:start w:val="1"/>
      <w:numFmt w:val="bullet"/>
      <w:lvlText w:val=""/>
      <w:lvlJc w:val="left"/>
      <w:pPr>
        <w:tabs>
          <w:tab w:val="num" w:pos="2160"/>
        </w:tabs>
        <w:ind w:left="2160" w:hanging="360"/>
      </w:pPr>
      <w:rPr>
        <w:rFonts w:ascii="Wingdings" w:hAnsi="Wingdings"/>
      </w:rPr>
    </w:lvl>
    <w:lvl w:ilvl="3" w:tplc="231C6040">
      <w:start w:val="1"/>
      <w:numFmt w:val="bullet"/>
      <w:lvlText w:val=""/>
      <w:lvlJc w:val="left"/>
      <w:pPr>
        <w:tabs>
          <w:tab w:val="num" w:pos="2880"/>
        </w:tabs>
        <w:ind w:left="2880" w:hanging="360"/>
      </w:pPr>
      <w:rPr>
        <w:rFonts w:ascii="Symbol" w:hAnsi="Symbol"/>
      </w:rPr>
    </w:lvl>
    <w:lvl w:ilvl="4" w:tplc="CBC28A0C">
      <w:start w:val="1"/>
      <w:numFmt w:val="bullet"/>
      <w:lvlText w:val="o"/>
      <w:lvlJc w:val="left"/>
      <w:pPr>
        <w:tabs>
          <w:tab w:val="num" w:pos="3600"/>
        </w:tabs>
        <w:ind w:left="3600" w:hanging="360"/>
      </w:pPr>
      <w:rPr>
        <w:rFonts w:ascii="Courier New" w:hAnsi="Courier New"/>
      </w:rPr>
    </w:lvl>
    <w:lvl w:ilvl="5" w:tplc="79288684">
      <w:start w:val="1"/>
      <w:numFmt w:val="bullet"/>
      <w:lvlText w:val=""/>
      <w:lvlJc w:val="left"/>
      <w:pPr>
        <w:tabs>
          <w:tab w:val="num" w:pos="4320"/>
        </w:tabs>
        <w:ind w:left="4320" w:hanging="360"/>
      </w:pPr>
      <w:rPr>
        <w:rFonts w:ascii="Wingdings" w:hAnsi="Wingdings"/>
      </w:rPr>
    </w:lvl>
    <w:lvl w:ilvl="6" w:tplc="E6364114">
      <w:start w:val="1"/>
      <w:numFmt w:val="bullet"/>
      <w:lvlText w:val=""/>
      <w:lvlJc w:val="left"/>
      <w:pPr>
        <w:tabs>
          <w:tab w:val="num" w:pos="5040"/>
        </w:tabs>
        <w:ind w:left="5040" w:hanging="360"/>
      </w:pPr>
      <w:rPr>
        <w:rFonts w:ascii="Symbol" w:hAnsi="Symbol"/>
      </w:rPr>
    </w:lvl>
    <w:lvl w:ilvl="7" w:tplc="FA86A4B4">
      <w:start w:val="1"/>
      <w:numFmt w:val="bullet"/>
      <w:lvlText w:val="o"/>
      <w:lvlJc w:val="left"/>
      <w:pPr>
        <w:tabs>
          <w:tab w:val="num" w:pos="5760"/>
        </w:tabs>
        <w:ind w:left="5760" w:hanging="360"/>
      </w:pPr>
      <w:rPr>
        <w:rFonts w:ascii="Courier New" w:hAnsi="Courier New"/>
      </w:rPr>
    </w:lvl>
    <w:lvl w:ilvl="8" w:tplc="0B8C6992">
      <w:start w:val="1"/>
      <w:numFmt w:val="bullet"/>
      <w:lvlText w:val=""/>
      <w:lvlJc w:val="left"/>
      <w:pPr>
        <w:tabs>
          <w:tab w:val="num" w:pos="6480"/>
        </w:tabs>
        <w:ind w:left="6480" w:hanging="360"/>
      </w:pPr>
      <w:rPr>
        <w:rFonts w:ascii="Wingdings" w:hAnsi="Wingdings"/>
      </w:rPr>
    </w:lvl>
  </w:abstractNum>
  <w:abstractNum w:abstractNumId="3" w15:restartNumberingAfterBreak="0">
    <w:nsid w:val="00000023"/>
    <w:multiLevelType w:val="hybridMultilevel"/>
    <w:tmpl w:val="00000023"/>
    <w:lvl w:ilvl="0" w:tplc="82D82CA4">
      <w:start w:val="1"/>
      <w:numFmt w:val="bullet"/>
      <w:lvlText w:val=""/>
      <w:lvlJc w:val="left"/>
      <w:pPr>
        <w:ind w:left="720" w:hanging="360"/>
      </w:pPr>
      <w:rPr>
        <w:rFonts w:ascii="Symbol" w:hAnsi="Symbol"/>
        <w:b w:val="0"/>
        <w:bCs w:val="0"/>
      </w:rPr>
    </w:lvl>
    <w:lvl w:ilvl="1" w:tplc="D752E816">
      <w:start w:val="1"/>
      <w:numFmt w:val="bullet"/>
      <w:lvlText w:val="o"/>
      <w:lvlJc w:val="left"/>
      <w:pPr>
        <w:tabs>
          <w:tab w:val="num" w:pos="1440"/>
        </w:tabs>
        <w:ind w:left="1440" w:hanging="360"/>
      </w:pPr>
      <w:rPr>
        <w:rFonts w:ascii="Courier New" w:hAnsi="Courier New"/>
      </w:rPr>
    </w:lvl>
    <w:lvl w:ilvl="2" w:tplc="4CCECCC8">
      <w:start w:val="1"/>
      <w:numFmt w:val="bullet"/>
      <w:lvlText w:val=""/>
      <w:lvlJc w:val="left"/>
      <w:pPr>
        <w:tabs>
          <w:tab w:val="num" w:pos="2160"/>
        </w:tabs>
        <w:ind w:left="2160" w:hanging="360"/>
      </w:pPr>
      <w:rPr>
        <w:rFonts w:ascii="Wingdings" w:hAnsi="Wingdings"/>
      </w:rPr>
    </w:lvl>
    <w:lvl w:ilvl="3" w:tplc="9FD67E0A">
      <w:start w:val="1"/>
      <w:numFmt w:val="bullet"/>
      <w:lvlText w:val=""/>
      <w:lvlJc w:val="left"/>
      <w:pPr>
        <w:tabs>
          <w:tab w:val="num" w:pos="2880"/>
        </w:tabs>
        <w:ind w:left="2880" w:hanging="360"/>
      </w:pPr>
      <w:rPr>
        <w:rFonts w:ascii="Symbol" w:hAnsi="Symbol"/>
      </w:rPr>
    </w:lvl>
    <w:lvl w:ilvl="4" w:tplc="B9AC9E68">
      <w:start w:val="1"/>
      <w:numFmt w:val="bullet"/>
      <w:lvlText w:val="o"/>
      <w:lvlJc w:val="left"/>
      <w:pPr>
        <w:tabs>
          <w:tab w:val="num" w:pos="3600"/>
        </w:tabs>
        <w:ind w:left="3600" w:hanging="360"/>
      </w:pPr>
      <w:rPr>
        <w:rFonts w:ascii="Courier New" w:hAnsi="Courier New"/>
      </w:rPr>
    </w:lvl>
    <w:lvl w:ilvl="5" w:tplc="86306834">
      <w:start w:val="1"/>
      <w:numFmt w:val="bullet"/>
      <w:lvlText w:val=""/>
      <w:lvlJc w:val="left"/>
      <w:pPr>
        <w:tabs>
          <w:tab w:val="num" w:pos="4320"/>
        </w:tabs>
        <w:ind w:left="4320" w:hanging="360"/>
      </w:pPr>
      <w:rPr>
        <w:rFonts w:ascii="Wingdings" w:hAnsi="Wingdings"/>
      </w:rPr>
    </w:lvl>
    <w:lvl w:ilvl="6" w:tplc="0F047E7A">
      <w:start w:val="1"/>
      <w:numFmt w:val="bullet"/>
      <w:lvlText w:val=""/>
      <w:lvlJc w:val="left"/>
      <w:pPr>
        <w:tabs>
          <w:tab w:val="num" w:pos="5040"/>
        </w:tabs>
        <w:ind w:left="5040" w:hanging="360"/>
      </w:pPr>
      <w:rPr>
        <w:rFonts w:ascii="Symbol" w:hAnsi="Symbol"/>
      </w:rPr>
    </w:lvl>
    <w:lvl w:ilvl="7" w:tplc="A7AC072E">
      <w:start w:val="1"/>
      <w:numFmt w:val="bullet"/>
      <w:lvlText w:val="o"/>
      <w:lvlJc w:val="left"/>
      <w:pPr>
        <w:tabs>
          <w:tab w:val="num" w:pos="5760"/>
        </w:tabs>
        <w:ind w:left="5760" w:hanging="360"/>
      </w:pPr>
      <w:rPr>
        <w:rFonts w:ascii="Courier New" w:hAnsi="Courier New"/>
      </w:rPr>
    </w:lvl>
    <w:lvl w:ilvl="8" w:tplc="BC488BD4">
      <w:start w:val="1"/>
      <w:numFmt w:val="bullet"/>
      <w:lvlText w:val=""/>
      <w:lvlJc w:val="left"/>
      <w:pPr>
        <w:tabs>
          <w:tab w:val="num" w:pos="6480"/>
        </w:tabs>
        <w:ind w:left="6480" w:hanging="360"/>
      </w:pPr>
      <w:rPr>
        <w:rFonts w:ascii="Wingdings" w:hAnsi="Wingdings"/>
      </w:rPr>
    </w:lvl>
  </w:abstractNum>
  <w:abstractNum w:abstractNumId="4" w15:restartNumberingAfterBreak="0">
    <w:nsid w:val="00000024"/>
    <w:multiLevelType w:val="hybridMultilevel"/>
    <w:tmpl w:val="00000024"/>
    <w:lvl w:ilvl="0" w:tplc="D9E4A3C0">
      <w:start w:val="1"/>
      <w:numFmt w:val="bullet"/>
      <w:lvlText w:val=""/>
      <w:lvlJc w:val="left"/>
      <w:pPr>
        <w:ind w:left="720" w:hanging="360"/>
      </w:pPr>
      <w:rPr>
        <w:rFonts w:ascii="Symbol" w:hAnsi="Symbol"/>
        <w:b w:val="0"/>
        <w:bCs w:val="0"/>
      </w:rPr>
    </w:lvl>
    <w:lvl w:ilvl="1" w:tplc="739A5184">
      <w:start w:val="1"/>
      <w:numFmt w:val="bullet"/>
      <w:lvlText w:val="o"/>
      <w:lvlJc w:val="left"/>
      <w:pPr>
        <w:tabs>
          <w:tab w:val="num" w:pos="1440"/>
        </w:tabs>
        <w:ind w:left="1440" w:hanging="360"/>
      </w:pPr>
      <w:rPr>
        <w:rFonts w:ascii="Courier New" w:hAnsi="Courier New"/>
      </w:rPr>
    </w:lvl>
    <w:lvl w:ilvl="2" w:tplc="9A1C9508">
      <w:start w:val="1"/>
      <w:numFmt w:val="bullet"/>
      <w:lvlText w:val=""/>
      <w:lvlJc w:val="left"/>
      <w:pPr>
        <w:tabs>
          <w:tab w:val="num" w:pos="2160"/>
        </w:tabs>
        <w:ind w:left="2160" w:hanging="360"/>
      </w:pPr>
      <w:rPr>
        <w:rFonts w:ascii="Wingdings" w:hAnsi="Wingdings"/>
      </w:rPr>
    </w:lvl>
    <w:lvl w:ilvl="3" w:tplc="CCD6EBE8">
      <w:start w:val="1"/>
      <w:numFmt w:val="bullet"/>
      <w:lvlText w:val=""/>
      <w:lvlJc w:val="left"/>
      <w:pPr>
        <w:tabs>
          <w:tab w:val="num" w:pos="2880"/>
        </w:tabs>
        <w:ind w:left="2880" w:hanging="360"/>
      </w:pPr>
      <w:rPr>
        <w:rFonts w:ascii="Symbol" w:hAnsi="Symbol"/>
      </w:rPr>
    </w:lvl>
    <w:lvl w:ilvl="4" w:tplc="C3DE9766">
      <w:start w:val="1"/>
      <w:numFmt w:val="bullet"/>
      <w:lvlText w:val="o"/>
      <w:lvlJc w:val="left"/>
      <w:pPr>
        <w:tabs>
          <w:tab w:val="num" w:pos="3600"/>
        </w:tabs>
        <w:ind w:left="3600" w:hanging="360"/>
      </w:pPr>
      <w:rPr>
        <w:rFonts w:ascii="Courier New" w:hAnsi="Courier New"/>
      </w:rPr>
    </w:lvl>
    <w:lvl w:ilvl="5" w:tplc="CBB43FD4">
      <w:start w:val="1"/>
      <w:numFmt w:val="bullet"/>
      <w:lvlText w:val=""/>
      <w:lvlJc w:val="left"/>
      <w:pPr>
        <w:tabs>
          <w:tab w:val="num" w:pos="4320"/>
        </w:tabs>
        <w:ind w:left="4320" w:hanging="360"/>
      </w:pPr>
      <w:rPr>
        <w:rFonts w:ascii="Wingdings" w:hAnsi="Wingdings"/>
      </w:rPr>
    </w:lvl>
    <w:lvl w:ilvl="6" w:tplc="2E12C33A">
      <w:start w:val="1"/>
      <w:numFmt w:val="bullet"/>
      <w:lvlText w:val=""/>
      <w:lvlJc w:val="left"/>
      <w:pPr>
        <w:tabs>
          <w:tab w:val="num" w:pos="5040"/>
        </w:tabs>
        <w:ind w:left="5040" w:hanging="360"/>
      </w:pPr>
      <w:rPr>
        <w:rFonts w:ascii="Symbol" w:hAnsi="Symbol"/>
      </w:rPr>
    </w:lvl>
    <w:lvl w:ilvl="7" w:tplc="374838D0">
      <w:start w:val="1"/>
      <w:numFmt w:val="bullet"/>
      <w:lvlText w:val="o"/>
      <w:lvlJc w:val="left"/>
      <w:pPr>
        <w:tabs>
          <w:tab w:val="num" w:pos="5760"/>
        </w:tabs>
        <w:ind w:left="5760" w:hanging="360"/>
      </w:pPr>
      <w:rPr>
        <w:rFonts w:ascii="Courier New" w:hAnsi="Courier New"/>
      </w:rPr>
    </w:lvl>
    <w:lvl w:ilvl="8" w:tplc="CAD28BE2">
      <w:start w:val="1"/>
      <w:numFmt w:val="bullet"/>
      <w:lvlText w:val=""/>
      <w:lvlJc w:val="left"/>
      <w:pPr>
        <w:tabs>
          <w:tab w:val="num" w:pos="6480"/>
        </w:tabs>
        <w:ind w:left="6480" w:hanging="360"/>
      </w:pPr>
      <w:rPr>
        <w:rFonts w:ascii="Wingdings" w:hAnsi="Wingdings"/>
      </w:rPr>
    </w:lvl>
  </w:abstractNum>
  <w:abstractNum w:abstractNumId="5" w15:restartNumberingAfterBreak="0">
    <w:nsid w:val="00000025"/>
    <w:multiLevelType w:val="hybridMultilevel"/>
    <w:tmpl w:val="00000025"/>
    <w:lvl w:ilvl="0" w:tplc="532E654A">
      <w:start w:val="1"/>
      <w:numFmt w:val="bullet"/>
      <w:lvlText w:val=""/>
      <w:lvlJc w:val="left"/>
      <w:pPr>
        <w:ind w:left="720" w:hanging="360"/>
      </w:pPr>
      <w:rPr>
        <w:rFonts w:ascii="Symbol" w:hAnsi="Symbol"/>
        <w:b w:val="0"/>
        <w:bCs w:val="0"/>
      </w:rPr>
    </w:lvl>
    <w:lvl w:ilvl="1" w:tplc="21D44992">
      <w:start w:val="1"/>
      <w:numFmt w:val="bullet"/>
      <w:lvlText w:val="o"/>
      <w:lvlJc w:val="left"/>
      <w:pPr>
        <w:tabs>
          <w:tab w:val="num" w:pos="1440"/>
        </w:tabs>
        <w:ind w:left="1440" w:hanging="360"/>
      </w:pPr>
      <w:rPr>
        <w:rFonts w:ascii="Courier New" w:hAnsi="Courier New"/>
      </w:rPr>
    </w:lvl>
    <w:lvl w:ilvl="2" w:tplc="C57CB8A2">
      <w:start w:val="1"/>
      <w:numFmt w:val="bullet"/>
      <w:lvlText w:val=""/>
      <w:lvlJc w:val="left"/>
      <w:pPr>
        <w:tabs>
          <w:tab w:val="num" w:pos="2160"/>
        </w:tabs>
        <w:ind w:left="2160" w:hanging="360"/>
      </w:pPr>
      <w:rPr>
        <w:rFonts w:ascii="Wingdings" w:hAnsi="Wingdings"/>
      </w:rPr>
    </w:lvl>
    <w:lvl w:ilvl="3" w:tplc="9D124A78">
      <w:start w:val="1"/>
      <w:numFmt w:val="bullet"/>
      <w:lvlText w:val=""/>
      <w:lvlJc w:val="left"/>
      <w:pPr>
        <w:tabs>
          <w:tab w:val="num" w:pos="2880"/>
        </w:tabs>
        <w:ind w:left="2880" w:hanging="360"/>
      </w:pPr>
      <w:rPr>
        <w:rFonts w:ascii="Symbol" w:hAnsi="Symbol"/>
      </w:rPr>
    </w:lvl>
    <w:lvl w:ilvl="4" w:tplc="664E1604">
      <w:start w:val="1"/>
      <w:numFmt w:val="bullet"/>
      <w:lvlText w:val="o"/>
      <w:lvlJc w:val="left"/>
      <w:pPr>
        <w:tabs>
          <w:tab w:val="num" w:pos="3600"/>
        </w:tabs>
        <w:ind w:left="3600" w:hanging="360"/>
      </w:pPr>
      <w:rPr>
        <w:rFonts w:ascii="Courier New" w:hAnsi="Courier New"/>
      </w:rPr>
    </w:lvl>
    <w:lvl w:ilvl="5" w:tplc="1EB8D22A">
      <w:start w:val="1"/>
      <w:numFmt w:val="bullet"/>
      <w:lvlText w:val=""/>
      <w:lvlJc w:val="left"/>
      <w:pPr>
        <w:tabs>
          <w:tab w:val="num" w:pos="4320"/>
        </w:tabs>
        <w:ind w:left="4320" w:hanging="360"/>
      </w:pPr>
      <w:rPr>
        <w:rFonts w:ascii="Wingdings" w:hAnsi="Wingdings"/>
      </w:rPr>
    </w:lvl>
    <w:lvl w:ilvl="6" w:tplc="1E3A03C8">
      <w:start w:val="1"/>
      <w:numFmt w:val="bullet"/>
      <w:lvlText w:val=""/>
      <w:lvlJc w:val="left"/>
      <w:pPr>
        <w:tabs>
          <w:tab w:val="num" w:pos="5040"/>
        </w:tabs>
        <w:ind w:left="5040" w:hanging="360"/>
      </w:pPr>
      <w:rPr>
        <w:rFonts w:ascii="Symbol" w:hAnsi="Symbol"/>
      </w:rPr>
    </w:lvl>
    <w:lvl w:ilvl="7" w:tplc="4F80729C">
      <w:start w:val="1"/>
      <w:numFmt w:val="bullet"/>
      <w:lvlText w:val="o"/>
      <w:lvlJc w:val="left"/>
      <w:pPr>
        <w:tabs>
          <w:tab w:val="num" w:pos="5760"/>
        </w:tabs>
        <w:ind w:left="5760" w:hanging="360"/>
      </w:pPr>
      <w:rPr>
        <w:rFonts w:ascii="Courier New" w:hAnsi="Courier New"/>
      </w:rPr>
    </w:lvl>
    <w:lvl w:ilvl="8" w:tplc="6A36F31C">
      <w:start w:val="1"/>
      <w:numFmt w:val="bullet"/>
      <w:lvlText w:val=""/>
      <w:lvlJc w:val="left"/>
      <w:pPr>
        <w:tabs>
          <w:tab w:val="num" w:pos="6480"/>
        </w:tabs>
        <w:ind w:left="6480" w:hanging="360"/>
      </w:pPr>
      <w:rPr>
        <w:rFonts w:ascii="Wingdings" w:hAnsi="Wingdings"/>
      </w:rPr>
    </w:lvl>
  </w:abstractNum>
  <w:abstractNum w:abstractNumId="6" w15:restartNumberingAfterBreak="0">
    <w:nsid w:val="03C84B80"/>
    <w:multiLevelType w:val="hybridMultilevel"/>
    <w:tmpl w:val="6AC0E22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412607D"/>
    <w:multiLevelType w:val="hybridMultilevel"/>
    <w:tmpl w:val="DDF0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7F3ACC"/>
    <w:multiLevelType w:val="hybridMultilevel"/>
    <w:tmpl w:val="BEA422DE"/>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11482FE7"/>
    <w:multiLevelType w:val="hybridMultilevel"/>
    <w:tmpl w:val="53D0A9C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1A503705"/>
    <w:multiLevelType w:val="hybridMultilevel"/>
    <w:tmpl w:val="D3A27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1C3826"/>
    <w:multiLevelType w:val="hybridMultilevel"/>
    <w:tmpl w:val="EEAE109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1E391F19"/>
    <w:multiLevelType w:val="hybridMultilevel"/>
    <w:tmpl w:val="1DD0230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229143B9"/>
    <w:multiLevelType w:val="hybridMultilevel"/>
    <w:tmpl w:val="C010E15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23687D3F"/>
    <w:multiLevelType w:val="hybridMultilevel"/>
    <w:tmpl w:val="798A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131425"/>
    <w:multiLevelType w:val="hybridMultilevel"/>
    <w:tmpl w:val="2AEC0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992A73"/>
    <w:multiLevelType w:val="hybridMultilevel"/>
    <w:tmpl w:val="88BE5EBA"/>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256D71D0"/>
    <w:multiLevelType w:val="hybridMultilevel"/>
    <w:tmpl w:val="F79476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A72C0A"/>
    <w:multiLevelType w:val="hybridMultilevel"/>
    <w:tmpl w:val="56CC5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853EE4"/>
    <w:multiLevelType w:val="hybridMultilevel"/>
    <w:tmpl w:val="4174731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36AB764E"/>
    <w:multiLevelType w:val="hybridMultilevel"/>
    <w:tmpl w:val="CF50B0EE"/>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38B668C8"/>
    <w:multiLevelType w:val="hybridMultilevel"/>
    <w:tmpl w:val="017AE81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2" w15:restartNumberingAfterBreak="0">
    <w:nsid w:val="3A3241C9"/>
    <w:multiLevelType w:val="hybridMultilevel"/>
    <w:tmpl w:val="FAB47B6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3AE815D3"/>
    <w:multiLevelType w:val="hybridMultilevel"/>
    <w:tmpl w:val="DEA27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2E10B2"/>
    <w:multiLevelType w:val="hybridMultilevel"/>
    <w:tmpl w:val="63A4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0A56EF"/>
    <w:multiLevelType w:val="hybridMultilevel"/>
    <w:tmpl w:val="9B3E1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D303A5"/>
    <w:multiLevelType w:val="hybridMultilevel"/>
    <w:tmpl w:val="218EC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40201D"/>
    <w:multiLevelType w:val="hybridMultilevel"/>
    <w:tmpl w:val="48345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F07621"/>
    <w:multiLevelType w:val="hybridMultilevel"/>
    <w:tmpl w:val="66B4949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9" w15:restartNumberingAfterBreak="0">
    <w:nsid w:val="56BE6D54"/>
    <w:multiLevelType w:val="hybridMultilevel"/>
    <w:tmpl w:val="41ACD47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0" w15:restartNumberingAfterBreak="0">
    <w:nsid w:val="581B4E02"/>
    <w:multiLevelType w:val="hybridMultilevel"/>
    <w:tmpl w:val="C622B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7A0552"/>
    <w:multiLevelType w:val="hybridMultilevel"/>
    <w:tmpl w:val="B9A45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8F1493"/>
    <w:multiLevelType w:val="hybridMultilevel"/>
    <w:tmpl w:val="E9364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5246D3"/>
    <w:multiLevelType w:val="hybridMultilevel"/>
    <w:tmpl w:val="9A9AAD5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4" w15:restartNumberingAfterBreak="0">
    <w:nsid w:val="63A91977"/>
    <w:multiLevelType w:val="hybridMultilevel"/>
    <w:tmpl w:val="486CC82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64F41FA3"/>
    <w:multiLevelType w:val="hybridMultilevel"/>
    <w:tmpl w:val="D2AE1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A877A9"/>
    <w:multiLevelType w:val="hybridMultilevel"/>
    <w:tmpl w:val="B9EAE6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CF64C7"/>
    <w:multiLevelType w:val="hybridMultilevel"/>
    <w:tmpl w:val="067E7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AA10EF"/>
    <w:multiLevelType w:val="hybridMultilevel"/>
    <w:tmpl w:val="F87666E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9" w15:restartNumberingAfterBreak="0">
    <w:nsid w:val="694A7AB0"/>
    <w:multiLevelType w:val="hybridMultilevel"/>
    <w:tmpl w:val="087A7144"/>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0" w15:restartNumberingAfterBreak="0">
    <w:nsid w:val="6EF15A9C"/>
    <w:multiLevelType w:val="hybridMultilevel"/>
    <w:tmpl w:val="85662D3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1" w15:restartNumberingAfterBreak="0">
    <w:nsid w:val="73DE5F97"/>
    <w:multiLevelType w:val="hybridMultilevel"/>
    <w:tmpl w:val="E4A4E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0824C0"/>
    <w:multiLevelType w:val="hybridMultilevel"/>
    <w:tmpl w:val="5FFCB364"/>
    <w:lvl w:ilvl="0" w:tplc="732E1726">
      <w:start w:val="1"/>
      <w:numFmt w:val="decimal"/>
      <w:lvlText w:val="%1."/>
      <w:lvlJc w:val="left"/>
      <w:pPr>
        <w:ind w:left="720" w:hanging="360"/>
      </w:pPr>
      <w:rPr>
        <w:rFonts w:cstheme="maj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3436B1"/>
    <w:multiLevelType w:val="hybridMultilevel"/>
    <w:tmpl w:val="B85651F8"/>
    <w:lvl w:ilvl="0" w:tplc="4FDC43C4">
      <w:start w:val="1"/>
      <w:numFmt w:val="bullet"/>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5" w15:restartNumberingAfterBreak="0">
    <w:nsid w:val="7D3524C3"/>
    <w:multiLevelType w:val="hybridMultilevel"/>
    <w:tmpl w:val="7EE0F774"/>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6"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738473996">
    <w:abstractNumId w:val="21"/>
  </w:num>
  <w:num w:numId="2" w16cid:durableId="1524972584">
    <w:abstractNumId w:val="43"/>
  </w:num>
  <w:num w:numId="3" w16cid:durableId="1896113520">
    <w:abstractNumId w:val="4"/>
  </w:num>
  <w:num w:numId="4" w16cid:durableId="216431192">
    <w:abstractNumId w:val="13"/>
  </w:num>
  <w:num w:numId="5" w16cid:durableId="1416323760">
    <w:abstractNumId w:val="45"/>
  </w:num>
  <w:num w:numId="6" w16cid:durableId="251281904">
    <w:abstractNumId w:val="20"/>
  </w:num>
  <w:num w:numId="7" w16cid:durableId="281503592">
    <w:abstractNumId w:val="19"/>
  </w:num>
  <w:num w:numId="8" w16cid:durableId="1239290877">
    <w:abstractNumId w:val="33"/>
  </w:num>
  <w:num w:numId="9" w16cid:durableId="317922886">
    <w:abstractNumId w:val="8"/>
  </w:num>
  <w:num w:numId="10" w16cid:durableId="1635983107">
    <w:abstractNumId w:val="6"/>
  </w:num>
  <w:num w:numId="11" w16cid:durableId="2054838957">
    <w:abstractNumId w:val="40"/>
  </w:num>
  <w:num w:numId="12" w16cid:durableId="2028633618">
    <w:abstractNumId w:val="12"/>
  </w:num>
  <w:num w:numId="13" w16cid:durableId="1987935209">
    <w:abstractNumId w:val="39"/>
  </w:num>
  <w:num w:numId="14" w16cid:durableId="1589270187">
    <w:abstractNumId w:val="9"/>
  </w:num>
  <w:num w:numId="15" w16cid:durableId="855270685">
    <w:abstractNumId w:val="25"/>
  </w:num>
  <w:num w:numId="16" w16cid:durableId="616760876">
    <w:abstractNumId w:val="38"/>
  </w:num>
  <w:num w:numId="17" w16cid:durableId="1977100412">
    <w:abstractNumId w:val="11"/>
  </w:num>
  <w:num w:numId="18" w16cid:durableId="1359041145">
    <w:abstractNumId w:val="44"/>
  </w:num>
  <w:num w:numId="19" w16cid:durableId="59837082">
    <w:abstractNumId w:val="29"/>
  </w:num>
  <w:num w:numId="20" w16cid:durableId="128716617">
    <w:abstractNumId w:val="22"/>
  </w:num>
  <w:num w:numId="21" w16cid:durableId="94715399">
    <w:abstractNumId w:val="28"/>
  </w:num>
  <w:num w:numId="22" w16cid:durableId="1348478714">
    <w:abstractNumId w:val="16"/>
  </w:num>
  <w:num w:numId="23" w16cid:durableId="2016226824">
    <w:abstractNumId w:val="34"/>
  </w:num>
  <w:num w:numId="24" w16cid:durableId="1610623414">
    <w:abstractNumId w:val="24"/>
  </w:num>
  <w:num w:numId="25" w16cid:durableId="258418575">
    <w:abstractNumId w:val="17"/>
  </w:num>
  <w:num w:numId="26" w16cid:durableId="1881436594">
    <w:abstractNumId w:val="18"/>
  </w:num>
  <w:num w:numId="27" w16cid:durableId="1234587629">
    <w:abstractNumId w:val="26"/>
  </w:num>
  <w:num w:numId="28" w16cid:durableId="1694068795">
    <w:abstractNumId w:val="14"/>
  </w:num>
  <w:num w:numId="29" w16cid:durableId="1748335437">
    <w:abstractNumId w:val="30"/>
  </w:num>
  <w:num w:numId="30" w16cid:durableId="1557156735">
    <w:abstractNumId w:val="41"/>
  </w:num>
  <w:num w:numId="31" w16cid:durableId="418989954">
    <w:abstractNumId w:val="10"/>
  </w:num>
  <w:num w:numId="32" w16cid:durableId="360671765">
    <w:abstractNumId w:val="23"/>
  </w:num>
  <w:num w:numId="33" w16cid:durableId="2130925478">
    <w:abstractNumId w:val="31"/>
  </w:num>
  <w:num w:numId="34" w16cid:durableId="1670713803">
    <w:abstractNumId w:val="27"/>
  </w:num>
  <w:num w:numId="35" w16cid:durableId="659506706">
    <w:abstractNumId w:val="7"/>
  </w:num>
  <w:num w:numId="36" w16cid:durableId="844393993">
    <w:abstractNumId w:val="37"/>
  </w:num>
  <w:num w:numId="37" w16cid:durableId="1336222022">
    <w:abstractNumId w:val="15"/>
  </w:num>
  <w:num w:numId="38" w16cid:durableId="1177617035">
    <w:abstractNumId w:val="35"/>
  </w:num>
  <w:num w:numId="39" w16cid:durableId="938416269">
    <w:abstractNumId w:val="42"/>
  </w:num>
  <w:num w:numId="40" w16cid:durableId="441657133">
    <w:abstractNumId w:val="46"/>
  </w:num>
  <w:num w:numId="41" w16cid:durableId="1231888873">
    <w:abstractNumId w:val="0"/>
  </w:num>
  <w:num w:numId="42" w16cid:durableId="958294844">
    <w:abstractNumId w:val="1"/>
  </w:num>
  <w:num w:numId="43" w16cid:durableId="1356735897">
    <w:abstractNumId w:val="2"/>
  </w:num>
  <w:num w:numId="44" w16cid:durableId="936594647">
    <w:abstractNumId w:val="3"/>
  </w:num>
  <w:num w:numId="45" w16cid:durableId="728189786">
    <w:abstractNumId w:val="5"/>
  </w:num>
  <w:num w:numId="46" w16cid:durableId="36784952">
    <w:abstractNumId w:val="46"/>
  </w:num>
  <w:num w:numId="47" w16cid:durableId="1416974847">
    <w:abstractNumId w:val="36"/>
  </w:num>
  <w:num w:numId="48" w16cid:durableId="1645425295">
    <w:abstractNumId w:val="3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A37"/>
    <w:rsid w:val="000023AA"/>
    <w:rsid w:val="00021F97"/>
    <w:rsid w:val="00027D37"/>
    <w:rsid w:val="00034D10"/>
    <w:rsid w:val="00041A84"/>
    <w:rsid w:val="000425F9"/>
    <w:rsid w:val="00073737"/>
    <w:rsid w:val="00087B41"/>
    <w:rsid w:val="00094312"/>
    <w:rsid w:val="000A24B9"/>
    <w:rsid w:val="000A3F4A"/>
    <w:rsid w:val="000B2A39"/>
    <w:rsid w:val="000B4535"/>
    <w:rsid w:val="000C15CA"/>
    <w:rsid w:val="000D0A9D"/>
    <w:rsid w:val="000F3098"/>
    <w:rsid w:val="000F3B16"/>
    <w:rsid w:val="0010256B"/>
    <w:rsid w:val="0013758E"/>
    <w:rsid w:val="00137FDC"/>
    <w:rsid w:val="00150720"/>
    <w:rsid w:val="00167DD4"/>
    <w:rsid w:val="0017391F"/>
    <w:rsid w:val="0018141A"/>
    <w:rsid w:val="0018572C"/>
    <w:rsid w:val="001860CB"/>
    <w:rsid w:val="00190BCE"/>
    <w:rsid w:val="001B2152"/>
    <w:rsid w:val="001B680F"/>
    <w:rsid w:val="001B7620"/>
    <w:rsid w:val="001D1116"/>
    <w:rsid w:val="001D3BE2"/>
    <w:rsid w:val="001E4B22"/>
    <w:rsid w:val="002246B5"/>
    <w:rsid w:val="00231276"/>
    <w:rsid w:val="00231C18"/>
    <w:rsid w:val="00244336"/>
    <w:rsid w:val="00245B8B"/>
    <w:rsid w:val="002822A1"/>
    <w:rsid w:val="002837CD"/>
    <w:rsid w:val="00292342"/>
    <w:rsid w:val="002A6EF7"/>
    <w:rsid w:val="002B654C"/>
    <w:rsid w:val="002D0E26"/>
    <w:rsid w:val="002E4096"/>
    <w:rsid w:val="002F7F17"/>
    <w:rsid w:val="00310DD6"/>
    <w:rsid w:val="00316552"/>
    <w:rsid w:val="00323A5F"/>
    <w:rsid w:val="003313F9"/>
    <w:rsid w:val="003439B7"/>
    <w:rsid w:val="00345519"/>
    <w:rsid w:val="00346BB7"/>
    <w:rsid w:val="00351B90"/>
    <w:rsid w:val="00360634"/>
    <w:rsid w:val="00370EDA"/>
    <w:rsid w:val="00370FB1"/>
    <w:rsid w:val="00377F48"/>
    <w:rsid w:val="003840CC"/>
    <w:rsid w:val="003926BD"/>
    <w:rsid w:val="00397531"/>
    <w:rsid w:val="003A1A04"/>
    <w:rsid w:val="003C1A6C"/>
    <w:rsid w:val="003C335E"/>
    <w:rsid w:val="003F406D"/>
    <w:rsid w:val="003F55F2"/>
    <w:rsid w:val="00404F5B"/>
    <w:rsid w:val="00405F80"/>
    <w:rsid w:val="00422F7E"/>
    <w:rsid w:val="00425755"/>
    <w:rsid w:val="00436B59"/>
    <w:rsid w:val="00444854"/>
    <w:rsid w:val="00474A59"/>
    <w:rsid w:val="00474FBE"/>
    <w:rsid w:val="0047524F"/>
    <w:rsid w:val="00494572"/>
    <w:rsid w:val="00495E69"/>
    <w:rsid w:val="004B68B9"/>
    <w:rsid w:val="004D3D3A"/>
    <w:rsid w:val="004D71A4"/>
    <w:rsid w:val="004E76EC"/>
    <w:rsid w:val="004F537B"/>
    <w:rsid w:val="005078A7"/>
    <w:rsid w:val="00520561"/>
    <w:rsid w:val="005214C7"/>
    <w:rsid w:val="00545BBE"/>
    <w:rsid w:val="00552C13"/>
    <w:rsid w:val="005613A9"/>
    <w:rsid w:val="005640BE"/>
    <w:rsid w:val="0056679B"/>
    <w:rsid w:val="005806DF"/>
    <w:rsid w:val="00590BCA"/>
    <w:rsid w:val="005E0AD2"/>
    <w:rsid w:val="005F48C5"/>
    <w:rsid w:val="00602875"/>
    <w:rsid w:val="00611420"/>
    <w:rsid w:val="006125D7"/>
    <w:rsid w:val="00613BDF"/>
    <w:rsid w:val="00616448"/>
    <w:rsid w:val="00623A7D"/>
    <w:rsid w:val="0062449B"/>
    <w:rsid w:val="0064591C"/>
    <w:rsid w:val="00647368"/>
    <w:rsid w:val="006536B6"/>
    <w:rsid w:val="00655461"/>
    <w:rsid w:val="00661175"/>
    <w:rsid w:val="0066528A"/>
    <w:rsid w:val="00686B65"/>
    <w:rsid w:val="006923BA"/>
    <w:rsid w:val="006B0E52"/>
    <w:rsid w:val="006B1F7F"/>
    <w:rsid w:val="006B2C06"/>
    <w:rsid w:val="006C12D9"/>
    <w:rsid w:val="006C512C"/>
    <w:rsid w:val="006C7050"/>
    <w:rsid w:val="006E7DCD"/>
    <w:rsid w:val="006F0614"/>
    <w:rsid w:val="006F7D71"/>
    <w:rsid w:val="00711260"/>
    <w:rsid w:val="00713357"/>
    <w:rsid w:val="00731BDB"/>
    <w:rsid w:val="00731DCA"/>
    <w:rsid w:val="00742EB9"/>
    <w:rsid w:val="007443AE"/>
    <w:rsid w:val="00744705"/>
    <w:rsid w:val="007449BC"/>
    <w:rsid w:val="00747FF3"/>
    <w:rsid w:val="00750205"/>
    <w:rsid w:val="0075491C"/>
    <w:rsid w:val="00754CB4"/>
    <w:rsid w:val="007566BA"/>
    <w:rsid w:val="0076564D"/>
    <w:rsid w:val="00780523"/>
    <w:rsid w:val="00782121"/>
    <w:rsid w:val="00790E9D"/>
    <w:rsid w:val="00791A1E"/>
    <w:rsid w:val="007A7B64"/>
    <w:rsid w:val="007B2A46"/>
    <w:rsid w:val="007C0082"/>
    <w:rsid w:val="007C5AF8"/>
    <w:rsid w:val="007D277F"/>
    <w:rsid w:val="007E3980"/>
    <w:rsid w:val="007E56A4"/>
    <w:rsid w:val="007F508F"/>
    <w:rsid w:val="00801DF2"/>
    <w:rsid w:val="00825756"/>
    <w:rsid w:val="0083143A"/>
    <w:rsid w:val="00836478"/>
    <w:rsid w:val="00841A7D"/>
    <w:rsid w:val="00860641"/>
    <w:rsid w:val="00896817"/>
    <w:rsid w:val="008C508C"/>
    <w:rsid w:val="008D07A0"/>
    <w:rsid w:val="008D70E3"/>
    <w:rsid w:val="008D7458"/>
    <w:rsid w:val="008E1430"/>
    <w:rsid w:val="00912DA4"/>
    <w:rsid w:val="00914FEA"/>
    <w:rsid w:val="009222EC"/>
    <w:rsid w:val="00926D6C"/>
    <w:rsid w:val="009303E0"/>
    <w:rsid w:val="009331E6"/>
    <w:rsid w:val="00934385"/>
    <w:rsid w:val="00942762"/>
    <w:rsid w:val="00950399"/>
    <w:rsid w:val="00953B37"/>
    <w:rsid w:val="009630FE"/>
    <w:rsid w:val="009862DE"/>
    <w:rsid w:val="00993957"/>
    <w:rsid w:val="009A0173"/>
    <w:rsid w:val="009A0D50"/>
    <w:rsid w:val="009A696A"/>
    <w:rsid w:val="009B4C7C"/>
    <w:rsid w:val="009B68FD"/>
    <w:rsid w:val="009C555D"/>
    <w:rsid w:val="009C7C4F"/>
    <w:rsid w:val="009E62E3"/>
    <w:rsid w:val="009F1937"/>
    <w:rsid w:val="00A16FB8"/>
    <w:rsid w:val="00A24068"/>
    <w:rsid w:val="00A44EE7"/>
    <w:rsid w:val="00A45F9B"/>
    <w:rsid w:val="00A51C88"/>
    <w:rsid w:val="00A64000"/>
    <w:rsid w:val="00A74CB8"/>
    <w:rsid w:val="00AA2255"/>
    <w:rsid w:val="00AD119E"/>
    <w:rsid w:val="00B120EF"/>
    <w:rsid w:val="00B23FD8"/>
    <w:rsid w:val="00B335E1"/>
    <w:rsid w:val="00B533F7"/>
    <w:rsid w:val="00B655CE"/>
    <w:rsid w:val="00B66C1A"/>
    <w:rsid w:val="00BC3A54"/>
    <w:rsid w:val="00BE5CA1"/>
    <w:rsid w:val="00C0525B"/>
    <w:rsid w:val="00C23F15"/>
    <w:rsid w:val="00C4095C"/>
    <w:rsid w:val="00C54E9D"/>
    <w:rsid w:val="00C6052B"/>
    <w:rsid w:val="00C67C1E"/>
    <w:rsid w:val="00C71173"/>
    <w:rsid w:val="00C73820"/>
    <w:rsid w:val="00C7674B"/>
    <w:rsid w:val="00C77419"/>
    <w:rsid w:val="00CA3B6D"/>
    <w:rsid w:val="00CA4F6C"/>
    <w:rsid w:val="00CA691E"/>
    <w:rsid w:val="00CB1027"/>
    <w:rsid w:val="00CB3ACF"/>
    <w:rsid w:val="00CB4C59"/>
    <w:rsid w:val="00CC3A37"/>
    <w:rsid w:val="00CE0AF6"/>
    <w:rsid w:val="00CF1657"/>
    <w:rsid w:val="00CF7E7B"/>
    <w:rsid w:val="00D13603"/>
    <w:rsid w:val="00D150DA"/>
    <w:rsid w:val="00D34A5B"/>
    <w:rsid w:val="00D3558E"/>
    <w:rsid w:val="00D357B9"/>
    <w:rsid w:val="00D44B06"/>
    <w:rsid w:val="00D618C8"/>
    <w:rsid w:val="00D95411"/>
    <w:rsid w:val="00DA18CA"/>
    <w:rsid w:val="00DA4DFA"/>
    <w:rsid w:val="00DA5B4C"/>
    <w:rsid w:val="00DB6650"/>
    <w:rsid w:val="00DB79D2"/>
    <w:rsid w:val="00DC2000"/>
    <w:rsid w:val="00DC528A"/>
    <w:rsid w:val="00E011D6"/>
    <w:rsid w:val="00E01E2F"/>
    <w:rsid w:val="00E159D6"/>
    <w:rsid w:val="00E21F5E"/>
    <w:rsid w:val="00E42A74"/>
    <w:rsid w:val="00E45341"/>
    <w:rsid w:val="00E817B4"/>
    <w:rsid w:val="00EA4B69"/>
    <w:rsid w:val="00EB4165"/>
    <w:rsid w:val="00EB4C64"/>
    <w:rsid w:val="00ED532E"/>
    <w:rsid w:val="00EF24E2"/>
    <w:rsid w:val="00F228DD"/>
    <w:rsid w:val="00F2363F"/>
    <w:rsid w:val="00F45883"/>
    <w:rsid w:val="00F56025"/>
    <w:rsid w:val="00F767FE"/>
    <w:rsid w:val="00F78B49"/>
    <w:rsid w:val="00F85817"/>
    <w:rsid w:val="00F877E2"/>
    <w:rsid w:val="00F90BDA"/>
    <w:rsid w:val="00FA66FD"/>
    <w:rsid w:val="00FA7C82"/>
    <w:rsid w:val="00FF6677"/>
    <w:rsid w:val="04F157CC"/>
    <w:rsid w:val="1A8AAAB9"/>
    <w:rsid w:val="1C706A29"/>
    <w:rsid w:val="255CC86E"/>
    <w:rsid w:val="27FB1419"/>
    <w:rsid w:val="37B9E3A4"/>
    <w:rsid w:val="37C6D416"/>
    <w:rsid w:val="48CAC775"/>
    <w:rsid w:val="5617C417"/>
    <w:rsid w:val="6AD38562"/>
    <w:rsid w:val="6B9E7AFC"/>
    <w:rsid w:val="755DE253"/>
    <w:rsid w:val="7A03CF40"/>
    <w:rsid w:val="7E794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5A95827"/>
  <w15:chartTrackingRefBased/>
  <w15:docId w15:val="{202709EE-3540-4E2A-B487-2C80DD77E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C3A37"/>
    <w:pPr>
      <w:spacing w:after="120" w:line="240" w:lineRule="auto"/>
    </w:pPr>
    <w:rPr>
      <w:rFonts w:ascii="Arial" w:eastAsia="MS Mincho" w:hAnsi="Arial" w:cs="Times New Roman"/>
      <w:sz w:val="20"/>
      <w:szCs w:val="24"/>
      <w:lang w:val="en-US"/>
    </w:rPr>
  </w:style>
  <w:style w:type="paragraph" w:styleId="Heading1">
    <w:name w:val="heading 1"/>
    <w:basedOn w:val="Normal"/>
    <w:next w:val="Normal"/>
    <w:link w:val="Heading1Char"/>
    <w:uiPriority w:val="9"/>
    <w:qFormat/>
    <w:rsid w:val="00CC3A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3A37"/>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A37"/>
    <w:rPr>
      <w:rFonts w:asciiTheme="majorHAnsi" w:eastAsiaTheme="majorEastAsia" w:hAnsiTheme="majorHAnsi" w:cstheme="majorBidi"/>
      <w:color w:val="2F5496" w:themeColor="accent1" w:themeShade="BF"/>
      <w:sz w:val="32"/>
      <w:szCs w:val="32"/>
      <w:lang w:val="en-US"/>
    </w:rPr>
  </w:style>
  <w:style w:type="paragraph" w:styleId="TOCHeading">
    <w:name w:val="TOC Heading"/>
    <w:basedOn w:val="Heading1"/>
    <w:next w:val="Normal"/>
    <w:uiPriority w:val="39"/>
    <w:unhideWhenUsed/>
    <w:rsid w:val="00CC3A37"/>
    <w:pPr>
      <w:spacing w:line="259" w:lineRule="auto"/>
      <w:outlineLvl w:val="9"/>
    </w:pPr>
    <w:rPr>
      <w:rFonts w:ascii="Calibri Light" w:eastAsia="Times New Roman" w:hAnsi="Calibri Light" w:cs="Times New Roman"/>
      <w:color w:val="0D1C2F"/>
    </w:rPr>
  </w:style>
  <w:style w:type="paragraph" w:customStyle="1" w:styleId="1bodycopy10pt">
    <w:name w:val="1 body copy 10pt"/>
    <w:basedOn w:val="Normal"/>
    <w:link w:val="1bodycopy10ptChar"/>
    <w:qFormat/>
    <w:rsid w:val="00CC3A37"/>
  </w:style>
  <w:style w:type="paragraph" w:customStyle="1" w:styleId="4Bulletedcopyblue">
    <w:name w:val="4 Bulleted copy blue"/>
    <w:basedOn w:val="Normal"/>
    <w:qFormat/>
    <w:rsid w:val="00CC3A37"/>
    <w:rPr>
      <w:rFonts w:cs="Arial"/>
      <w:szCs w:val="20"/>
    </w:rPr>
  </w:style>
  <w:style w:type="character" w:customStyle="1" w:styleId="1bodycopy10ptChar">
    <w:name w:val="1 body copy 10pt Char"/>
    <w:link w:val="1bodycopy10pt"/>
    <w:rsid w:val="00CC3A37"/>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CC3A37"/>
    <w:pPr>
      <w:spacing w:before="240"/>
    </w:pPr>
    <w:rPr>
      <w:b/>
      <w:color w:val="12263F"/>
      <w:sz w:val="24"/>
    </w:rPr>
  </w:style>
  <w:style w:type="character" w:customStyle="1" w:styleId="Subhead2Char">
    <w:name w:val="Subhead 2 Char"/>
    <w:link w:val="Subhead2"/>
    <w:rsid w:val="00CC3A37"/>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uiPriority w:val="9"/>
    <w:semiHidden/>
    <w:rsid w:val="00CC3A37"/>
    <w:rPr>
      <w:rFonts w:asciiTheme="majorHAnsi" w:eastAsiaTheme="majorEastAsia" w:hAnsiTheme="majorHAnsi" w:cstheme="majorBidi"/>
      <w:color w:val="1F3763" w:themeColor="accent1" w:themeShade="7F"/>
      <w:sz w:val="24"/>
      <w:szCs w:val="24"/>
      <w:lang w:val="en-US"/>
    </w:rPr>
  </w:style>
  <w:style w:type="paragraph" w:styleId="ListParagraph">
    <w:name w:val="List Paragraph"/>
    <w:basedOn w:val="Normal"/>
    <w:uiPriority w:val="34"/>
    <w:qFormat/>
    <w:rsid w:val="00790E9D"/>
    <w:pPr>
      <w:ind w:left="720"/>
      <w:contextualSpacing/>
    </w:pPr>
  </w:style>
  <w:style w:type="paragraph" w:styleId="NoSpacing">
    <w:name w:val="No Spacing"/>
    <w:link w:val="NoSpacingChar"/>
    <w:uiPriority w:val="1"/>
    <w:qFormat/>
    <w:rsid w:val="003F55F2"/>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3F55F2"/>
    <w:rPr>
      <w:rFonts w:ascii="Calibri" w:eastAsia="MS Mincho" w:hAnsi="Calibri" w:cs="Arial"/>
      <w:lang w:val="en-US" w:eastAsia="ja-JP"/>
    </w:rPr>
  </w:style>
  <w:style w:type="paragraph" w:styleId="Header">
    <w:name w:val="header"/>
    <w:basedOn w:val="Normal"/>
    <w:link w:val="HeaderChar"/>
    <w:uiPriority w:val="99"/>
    <w:unhideWhenUsed/>
    <w:rsid w:val="00F56025"/>
    <w:pPr>
      <w:tabs>
        <w:tab w:val="center" w:pos="4513"/>
        <w:tab w:val="right" w:pos="9026"/>
      </w:tabs>
      <w:spacing w:after="0"/>
    </w:pPr>
  </w:style>
  <w:style w:type="character" w:customStyle="1" w:styleId="HeaderChar">
    <w:name w:val="Header Char"/>
    <w:basedOn w:val="DefaultParagraphFont"/>
    <w:link w:val="Header"/>
    <w:uiPriority w:val="99"/>
    <w:rsid w:val="00F56025"/>
    <w:rPr>
      <w:rFonts w:ascii="Arial" w:eastAsia="MS Mincho" w:hAnsi="Arial" w:cs="Times New Roman"/>
      <w:sz w:val="20"/>
      <w:szCs w:val="24"/>
      <w:lang w:val="en-US"/>
    </w:rPr>
  </w:style>
  <w:style w:type="paragraph" w:styleId="Footer">
    <w:name w:val="footer"/>
    <w:basedOn w:val="Normal"/>
    <w:link w:val="FooterChar"/>
    <w:uiPriority w:val="99"/>
    <w:unhideWhenUsed/>
    <w:rsid w:val="00F56025"/>
    <w:pPr>
      <w:tabs>
        <w:tab w:val="center" w:pos="4513"/>
        <w:tab w:val="right" w:pos="9026"/>
      </w:tabs>
      <w:spacing w:after="0"/>
    </w:pPr>
  </w:style>
  <w:style w:type="character" w:customStyle="1" w:styleId="FooterChar">
    <w:name w:val="Footer Char"/>
    <w:basedOn w:val="DefaultParagraphFont"/>
    <w:link w:val="Footer"/>
    <w:uiPriority w:val="99"/>
    <w:rsid w:val="00F56025"/>
    <w:rPr>
      <w:rFonts w:ascii="Arial" w:eastAsia="MS Mincho" w:hAnsi="Arial" w:cs="Times New Roman"/>
      <w:sz w:val="20"/>
      <w:szCs w:val="24"/>
      <w:lang w:val="en-US"/>
    </w:rPr>
  </w:style>
  <w:style w:type="table" w:styleId="TableGrid">
    <w:name w:val="Table Grid"/>
    <w:basedOn w:val="TableNormal"/>
    <w:uiPriority w:val="59"/>
    <w:rsid w:val="00EB4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F3B16"/>
    <w:pPr>
      <w:spacing w:before="100" w:beforeAutospacing="1" w:after="100" w:afterAutospacing="1"/>
    </w:pPr>
    <w:rPr>
      <w:rFonts w:ascii="Times New Roman" w:eastAsia="Times New Roman" w:hAnsi="Times New Roman"/>
      <w:sz w:val="24"/>
      <w:lang w:val="en-GB" w:eastAsia="en-GB"/>
    </w:rPr>
  </w:style>
  <w:style w:type="character" w:styleId="Hyperlink">
    <w:name w:val="Hyperlink"/>
    <w:uiPriority w:val="99"/>
    <w:unhideWhenUsed/>
    <w:qFormat/>
    <w:rsid w:val="00747FF3"/>
    <w:rPr>
      <w:color w:val="0072CC"/>
      <w:u w:val="single"/>
    </w:rPr>
  </w:style>
  <w:style w:type="paragraph" w:customStyle="1" w:styleId="3Bulletedcopyblue">
    <w:name w:val="3 Bulleted copy blue"/>
    <w:basedOn w:val="Normal"/>
    <w:qFormat/>
    <w:rsid w:val="00731DCA"/>
    <w:pPr>
      <w:numPr>
        <w:numId w:val="40"/>
      </w:numPr>
      <w:ind w:right="284"/>
    </w:pPr>
    <w:rPr>
      <w:rFonts w:cs="Arial"/>
      <w:szCs w:val="20"/>
    </w:rPr>
  </w:style>
  <w:style w:type="paragraph" w:customStyle="1" w:styleId="8Secondbullet">
    <w:name w:val="8 Second bullet"/>
    <w:basedOn w:val="Normal"/>
    <w:link w:val="8SecondbulletChar"/>
    <w:qFormat/>
    <w:rsid w:val="00731DCA"/>
    <w:pPr>
      <w:numPr>
        <w:numId w:val="39"/>
      </w:numPr>
      <w:ind w:right="567"/>
    </w:pPr>
  </w:style>
  <w:style w:type="character" w:customStyle="1" w:styleId="8SecondbulletChar">
    <w:name w:val="8 Second bullet Char"/>
    <w:link w:val="8Secondbullet"/>
    <w:rsid w:val="00731DCA"/>
    <w:rPr>
      <w:rFonts w:ascii="Arial" w:eastAsia="MS Mincho" w:hAnsi="Arial" w:cs="Times New Roman"/>
      <w:sz w:val="20"/>
      <w:szCs w:val="24"/>
      <w:lang w:val="en-US"/>
    </w:rPr>
  </w:style>
  <w:style w:type="character" w:styleId="UnresolvedMention">
    <w:name w:val="Unresolved Mention"/>
    <w:basedOn w:val="DefaultParagraphFont"/>
    <w:uiPriority w:val="99"/>
    <w:semiHidden/>
    <w:unhideWhenUsed/>
    <w:rsid w:val="00C73820"/>
    <w:rPr>
      <w:color w:val="605E5C"/>
      <w:shd w:val="clear" w:color="auto" w:fill="E1DFDD"/>
    </w:rPr>
  </w:style>
  <w:style w:type="character" w:styleId="FollowedHyperlink">
    <w:name w:val="FollowedHyperlink"/>
    <w:basedOn w:val="DefaultParagraphFont"/>
    <w:uiPriority w:val="99"/>
    <w:semiHidden/>
    <w:unhideWhenUsed/>
    <w:rsid w:val="00914F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teaching-online-safety-in-schools" TargetMode="External"/><Relationship Id="rId18" Type="http://schemas.openxmlformats.org/officeDocument/2006/relationships/hyperlink" Target="https://www.gov.uk/government/publications/searching-screening-and-confiscation" TargetMode="External"/><Relationship Id="rId26" Type="http://schemas.openxmlformats.org/officeDocument/2006/relationships/hyperlink" Target="https://www.childnet.com/help-and-advice/parents-and-carers" TargetMode="External"/><Relationship Id="rId39" Type="http://schemas.openxmlformats.org/officeDocument/2006/relationships/fontTable" Target="fontTable.xml"/><Relationship Id="rId21" Type="http://schemas.openxmlformats.org/officeDocument/2006/relationships/hyperlink" Target="https://www.legislation.gov.uk/ukpga/2006/40/contents" TargetMode="External"/><Relationship Id="rId34" Type="http://schemas.openxmlformats.org/officeDocument/2006/relationships/hyperlink" Target="https://www.gov.uk/government/publications/searching-screening-and-confiscation" TargetMode="External"/><Relationship Id="rId7" Type="http://schemas.openxmlformats.org/officeDocument/2006/relationships/webSettings" Target="web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relationships-education-relationships-and-sex-education-rse-and-health-education" TargetMode="External"/><Relationship Id="rId25" Type="http://schemas.openxmlformats.org/officeDocument/2006/relationships/hyperlink" Target="https://www.saferinternet.org.uk/advice-centre/parents-and-carers/what-are-issues" TargetMode="External"/><Relationship Id="rId33" Type="http://schemas.openxmlformats.org/officeDocument/2006/relationships/hyperlink" Target="https://www.gov.uk/government/publications/sharing-nudes-and-semi-nudes-advice-for-education-settings-working-with-children-and-young-people"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preventing-and-tackling-bullying" TargetMode="External"/><Relationship Id="rId20" Type="http://schemas.openxmlformats.org/officeDocument/2006/relationships/hyperlink" Target="https://www.legislation.gov.uk/ukpga/1996/56/contents" TargetMode="External"/><Relationship Id="rId29" Type="http://schemas.openxmlformats.org/officeDocument/2006/relationships/hyperlink" Target="https://www.gov.uk/government/publications/relationships-education-relationships-and-sex-education-rse-and-health-educat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s://www.gov.uk/guidance/meeting-digital-and-technology-standards-in-schools-and-colleges/filtering-and-monitoring-standards-for-schools-and-colleges" TargetMode="External"/><Relationship Id="rId32" Type="http://schemas.openxmlformats.org/officeDocument/2006/relationships/hyperlink" Target="https://www.gov.uk/government/publications/searching-screening-and-confiscation"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ov.uk/government/publications/preventing-and-tackling-bullying" TargetMode="External"/><Relationship Id="rId23" Type="http://schemas.openxmlformats.org/officeDocument/2006/relationships/hyperlink" Target="http://www.legislation.gov.uk/ukpga/2011/21/contents/enacted" TargetMode="External"/><Relationship Id="rId28" Type="http://schemas.openxmlformats.org/officeDocument/2006/relationships/hyperlink" Target="https://www.gov.uk/government/publications/national-curriculum-in-england-computing-programmes-of-study/national-curriculum-in-england-computing-programmes-of-study" TargetMode="External"/><Relationship Id="rId36" Type="http://schemas.openxmlformats.org/officeDocument/2006/relationships/hyperlink" Target="https://www.ncsc.gov.uk/collection/top-tips-for-staying-secure-online/three-random-words" TargetMode="External"/><Relationship Id="rId10" Type="http://schemas.openxmlformats.org/officeDocument/2006/relationships/image" Target="media/image3.png"/><Relationship Id="rId19" Type="http://schemas.openxmlformats.org/officeDocument/2006/relationships/hyperlink" Target="https://www.gov.uk/government/publications/protecting-children-from-radicalisation-the-prevent-duty" TargetMode="External"/><Relationship Id="rId31" Type="http://schemas.openxmlformats.org/officeDocument/2006/relationships/hyperlink" Target="https://www.gov.uk/guidance/meeting-digital-and-technology-standards-in-schools-and-colleges/cyber-security-standards-for-schools-and-colleg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preventing-and-tackling-bullying" TargetMode="External"/><Relationship Id="rId22" Type="http://schemas.openxmlformats.org/officeDocument/2006/relationships/hyperlink" Target="https://www.legislation.gov.uk/ukpga/2010/15/contents" TargetMode="External"/><Relationship Id="rId27" Type="http://schemas.openxmlformats.org/officeDocument/2006/relationships/hyperlink" Target="https://www.childnet.com/resources/parents-and-carers-resource-sheet/" TargetMode="External"/><Relationship Id="rId30" Type="http://schemas.openxmlformats.org/officeDocument/2006/relationships/hyperlink" Target="https://schoolleaders.thekeysupport.com/uid/8b76f587-7bf6-4994-abf0-43850c6e8d73/" TargetMode="External"/><Relationship Id="rId35" Type="http://schemas.openxmlformats.org/officeDocument/2006/relationships/hyperlink" Target="https://www.gov.uk/government/publications/sharing-nudes-and-semi-nudes-advice-for-education-settings-working-with-children-and-young-people"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94497E4A8A6943A4C509AA65DC684E" ma:contentTypeVersion="13" ma:contentTypeDescription="Create a new document." ma:contentTypeScope="" ma:versionID="1004ddac4ba2857e2da0a3e1c903fe9f">
  <xsd:schema xmlns:xsd="http://www.w3.org/2001/XMLSchema" xmlns:xs="http://www.w3.org/2001/XMLSchema" xmlns:p="http://schemas.microsoft.com/office/2006/metadata/properties" xmlns:ns2="69264c28-cd56-494e-9776-b0be3519aefd" xmlns:ns3="e2b20d15-d49a-42e4-991d-08c5818b9b91" targetNamespace="http://schemas.microsoft.com/office/2006/metadata/properties" ma:root="true" ma:fieldsID="aa24f9fec0abd68316b36ed4d05d42a9" ns2:_="" ns3:_="">
    <xsd:import namespace="69264c28-cd56-494e-9776-b0be3519aefd"/>
    <xsd:import namespace="e2b20d15-d49a-42e4-991d-08c5818b9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64c28-cd56-494e-9776-b0be3519ae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1f0362b-4d63-46cd-a974-7de53dad2b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20d15-d49a-42e4-991d-08c5818b9b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0b92ee-1627-43e5-8aac-5411ad7ad4f7}" ma:internalName="TaxCatchAll" ma:showField="CatchAllData" ma:web="e2b20d15-d49a-42e4-991d-08c5818b9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264c28-cd56-494e-9776-b0be3519aefd">
      <Terms xmlns="http://schemas.microsoft.com/office/infopath/2007/PartnerControls"/>
    </lcf76f155ced4ddcb4097134ff3c332f>
    <TaxCatchAll xmlns="e2b20d15-d49a-42e4-991d-08c5818b9b91" xsi:nil="true"/>
  </documentManagement>
</p:properties>
</file>

<file path=customXml/itemProps1.xml><?xml version="1.0" encoding="utf-8"?>
<ds:datastoreItem xmlns:ds="http://schemas.openxmlformats.org/officeDocument/2006/customXml" ds:itemID="{65990039-3BCA-4BF8-A001-FA560C5C38B4}">
  <ds:schemaRefs>
    <ds:schemaRef ds:uri="http://schemas.microsoft.com/sharepoint/v3/contenttype/forms"/>
  </ds:schemaRefs>
</ds:datastoreItem>
</file>

<file path=customXml/itemProps2.xml><?xml version="1.0" encoding="utf-8"?>
<ds:datastoreItem xmlns:ds="http://schemas.openxmlformats.org/officeDocument/2006/customXml" ds:itemID="{EBE29F5F-D505-4C69-9D61-62F453BFD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264c28-cd56-494e-9776-b0be3519aefd"/>
    <ds:schemaRef ds:uri="e2b20d15-d49a-42e4-991d-08c5818b9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B4C837-BC9F-49E8-875A-BDCD58E28CBC}">
  <ds:schemaRefs>
    <ds:schemaRef ds:uri="http://schemas.microsoft.com/office/2006/metadata/properties"/>
    <ds:schemaRef ds:uri="http://schemas.microsoft.com/office/infopath/2007/PartnerControls"/>
    <ds:schemaRef ds:uri="8b7df80d-3721-4c81-aa72-8ae93506e48f"/>
    <ds:schemaRef ds:uri="7f256714-6c6e-4cf5-95ff-ab9c3dc68496"/>
    <ds:schemaRef ds:uri="69264c28-cd56-494e-9776-b0be3519aefd"/>
    <ds:schemaRef ds:uri="e2b20d15-d49a-42e4-991d-08c5818b9b9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6042</Words>
  <Characters>34445</Characters>
  <Application>Microsoft Office Word</Application>
  <DocSecurity>0</DocSecurity>
  <Lines>287</Lines>
  <Paragraphs>80</Paragraphs>
  <ScaleCrop>false</ScaleCrop>
  <Company/>
  <LinksUpToDate>false</LinksUpToDate>
  <CharactersWithSpaces>40407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Ashcroft</dc:creator>
  <cp:keywords/>
  <dc:description/>
  <cp:lastModifiedBy>Jackie Braithwaite</cp:lastModifiedBy>
  <cp:revision>61</cp:revision>
  <dcterms:created xsi:type="dcterms:W3CDTF">2026-06-09T19:21:00Z</dcterms:created>
  <dcterms:modified xsi:type="dcterms:W3CDTF">2026-09-16T11:41:00Z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0x0101009B94497E4A8A6943A4C509AA65DC684E</vt:lpwstr>
  </property>
  <property fmtid="{D5CDD505-2E9C-101B-9397-08002B2CF9AE}" pid="3" name="MediaServiceImageTags">
    <vt:lpwstr/>
  </property>
  <property fmtid="{D5CDD505-2E9C-101B-9397-08002B2CF9AE}" pid="4" name="Order">
    <vt:r8>3800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