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B104" w14:textId="7759EDD0" w:rsidR="006B1CDF" w:rsidRPr="006B1CDF" w:rsidRDefault="00781587" w:rsidP="006B1CDF">
      <w:pPr>
        <w:spacing w:after="160" w:line="259" w:lineRule="auto"/>
        <w:jc w:val="center"/>
        <w:rPr>
          <w:rFonts w:ascii="Calibri" w:eastAsia="Calibri" w:hAnsi="Calibri" w:cs="Calibri"/>
          <w:color w:val="000000" w:themeColor="text2"/>
          <w:sz w:val="96"/>
          <w:szCs w:val="96"/>
        </w:rPr>
      </w:pPr>
      <w:r>
        <w:rPr>
          <w:rFonts w:ascii="Corbel" w:hAnsi="Corbel"/>
          <w:noProof/>
        </w:rPr>
        <w:drawing>
          <wp:anchor distT="0" distB="0" distL="114300" distR="114300" simplePos="0" relativeHeight="251658244" behindDoc="0" locked="0" layoutInCell="1" allowOverlap="1" wp14:anchorId="23E6775F" wp14:editId="50052E6F">
            <wp:simplePos x="0" y="0"/>
            <wp:positionH relativeFrom="margin">
              <wp:align>center</wp:align>
            </wp:positionH>
            <wp:positionV relativeFrom="paragraph">
              <wp:posOffset>8086879</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Pr="007131F6">
        <w:rPr>
          <w:rFonts w:ascii="Corbel" w:hAnsi="Corbel"/>
          <w:noProof/>
          <w:lang w:eastAsia="en-GB"/>
        </w:rPr>
        <mc:AlternateContent>
          <mc:Choice Requires="wps">
            <w:drawing>
              <wp:anchor distT="0" distB="0" distL="114300" distR="114300" simplePos="0" relativeHeight="251658241" behindDoc="0" locked="0" layoutInCell="1" allowOverlap="1" wp14:anchorId="20AC6B50" wp14:editId="6134672E">
                <wp:simplePos x="0" y="0"/>
                <wp:positionH relativeFrom="column">
                  <wp:posOffset>3054265</wp:posOffset>
                </wp:positionH>
                <wp:positionV relativeFrom="paragraph">
                  <wp:posOffset>5707706</wp:posOffset>
                </wp:positionV>
                <wp:extent cx="447037" cy="8998585"/>
                <wp:effectExtent l="0" t="8890" r="1905" b="1905"/>
                <wp:wrapNone/>
                <wp:docPr id="8" name="Rectangle 8"/>
                <wp:cNvGraphicFramePr/>
                <a:graphic xmlns:a="http://schemas.openxmlformats.org/drawingml/2006/main">
                  <a:graphicData uri="http://schemas.microsoft.com/office/word/2010/wordprocessingShape">
                    <wps:wsp>
                      <wps:cNvSpPr/>
                      <wps:spPr>
                        <a:xfrm rot="5400000">
                          <a:off x="0" y="0"/>
                          <a:ext cx="447037"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24AA5B" id="Rectangle 8" o:spid="_x0000_s1026" style="position:absolute;margin-left:240.5pt;margin-top:449.45pt;width:35.2pt;height:708.55pt;rotation:90;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" fillcolor="#f6861f" stroked="f" strokeweight="2pt"/>
            </w:pict>
          </mc:Fallback>
        </mc:AlternateContent>
      </w:r>
      <w:r w:rsidR="004064A5" w:rsidRPr="007131F6">
        <w:rPr>
          <w:rFonts w:ascii="Corbel" w:hAnsi="Corbel"/>
          <w:noProof/>
          <w:lang w:eastAsia="en-GB"/>
        </w:rPr>
        <mc:AlternateContent>
          <mc:Choice Requires="wps">
            <w:drawing>
              <wp:anchor distT="0" distB="0" distL="114300" distR="114300" simplePos="0" relativeHeight="251658240" behindDoc="0" locked="0" layoutInCell="1" allowOverlap="1" wp14:anchorId="4424C8D1" wp14:editId="09A04366">
                <wp:simplePos x="0" y="0"/>
                <wp:positionH relativeFrom="margin">
                  <wp:posOffset>-309880</wp:posOffset>
                </wp:positionH>
                <wp:positionV relativeFrom="paragraph">
                  <wp:posOffset>2219325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78E0190B" w:rsidR="00C16D92" w:rsidRPr="00BE21C8" w:rsidRDefault="006075EA" w:rsidP="002A566D">
                            <w:pPr>
                              <w:pStyle w:val="Documenttitle"/>
                              <w:rPr>
                                <w:rFonts w:ascii="Corbel" w:hAnsi="Corbel"/>
                                <w:b w:val="0"/>
                                <w:color w:val="auto"/>
                                <w:lang w:val="en-US"/>
                              </w:rPr>
                            </w:pPr>
                            <w:r>
                              <w:rPr>
                                <w:rFonts w:ascii="Corbel" w:hAnsi="Corbel"/>
                                <w:b w:val="0"/>
                                <w:color w:val="auto"/>
                                <w:lang w:val="en-US"/>
                              </w:rPr>
                              <w:t>Educational Visits Policy</w:t>
                            </w:r>
                            <w:r w:rsidR="00442C0F">
                              <w:rPr>
                                <w:rFonts w:ascii="Corbel" w:hAnsi="Corbel"/>
                                <w:b w:val="0"/>
                                <w:color w:val="auto"/>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24.4pt;margin-top:174.75pt;width:544.1pt;height:150.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" filled="f" stroked="f">
                <v:textbox>
                  <w:txbxContent>
                    <w:p w14:paraId="74154FEC" w14:textId="78E0190B" w:rsidR="00C16D92" w:rsidRPr="00BE21C8" w:rsidRDefault="006075EA" w:rsidP="002A566D">
                      <w:pPr>
                        <w:pStyle w:val="Documenttitle"/>
                        <w:rPr>
                          <w:rFonts w:ascii="Corbel" w:hAnsi="Corbel"/>
                          <w:b w:val="0"/>
                          <w:color w:val="auto"/>
                          <w:lang w:val="en-US"/>
                        </w:rPr>
                      </w:pPr>
                      <w:r>
                        <w:rPr>
                          <w:rFonts w:ascii="Corbel" w:hAnsi="Corbel"/>
                          <w:b w:val="0"/>
                          <w:color w:val="auto"/>
                          <w:lang w:val="en-US"/>
                        </w:rPr>
                        <w:t>Educational Visits Policy</w:t>
                      </w:r>
                      <w:r w:rsidR="00442C0F">
                        <w:rPr>
                          <w:rFonts w:ascii="Corbel" w:hAnsi="Corbel"/>
                          <w:b w:val="0"/>
                          <w:color w:val="auto"/>
                          <w:lang w:val="en-US"/>
                        </w:rPr>
                        <w:t xml:space="preserve"> </w:t>
                      </w:r>
                    </w:p>
                  </w:txbxContent>
                </v:textbox>
                <w10:wrap type="square" anchorx="margin"/>
              </v:shape>
            </w:pict>
          </mc:Fallback>
        </mc:AlternateContent>
      </w:r>
      <w:r w:rsidR="00170820" w:rsidRPr="007131F6">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7131F6">
        <w:rPr>
          <w:rFonts w:ascii="Corbel" w:hAnsi="Corbel"/>
          <w:noProof/>
          <w:lang w:eastAsia="en-GB"/>
        </w:rPr>
        <mc:AlternateContent>
          <mc:Choice Requires="wps">
            <w:drawing>
              <wp:anchor distT="0" distB="0" distL="114300" distR="114300" simplePos="0" relativeHeight="251658242"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filled="f" stroked="f">
                <v:textbox>
                  <w:txbxContent>
                    <w:p w14:paraId="5D3F20F6" w14:textId="712420C3" w:rsidR="00C02A36" w:rsidRPr="009D0A71" w:rsidRDefault="00C02A36" w:rsidP="00A97D53"/>
                  </w:txbxContent>
                </v:textbox>
                <w10:wrap type="square"/>
              </v:shape>
            </w:pict>
          </mc:Fallback>
        </mc:AlternateContent>
      </w:r>
      <w:r w:rsidR="00646F7B" w:rsidRPr="7882EAFF">
        <w:rPr>
          <w:rFonts w:ascii="Corbel" w:hAnsi="Corbel"/>
        </w:rPr>
        <w:br w:type="page"/>
      </w: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9C0E73"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9C0E73" w:rsidRDefault="00C82600" w:rsidP="00C82600">
            <w:pPr>
              <w:spacing w:after="0"/>
              <w:ind w:left="426"/>
              <w:jc w:val="center"/>
              <w:rPr>
                <w:rFonts w:ascii="Corbel" w:eastAsia="Calibri" w:hAnsi="Corbel" w:cs="Calibri"/>
                <w:b/>
                <w:bCs/>
                <w:color w:val="auto"/>
              </w:rPr>
            </w:pPr>
            <w:r w:rsidRPr="009C0E73">
              <w:rPr>
                <w:rFonts w:ascii="Corbel" w:eastAsia="Calibri" w:hAnsi="Corbel" w:cs="Calibri"/>
                <w:b/>
                <w:bCs/>
                <w:color w:val="auto"/>
              </w:rPr>
              <w:lastRenderedPageBreak/>
              <w:t>Document Control</w:t>
            </w:r>
          </w:p>
        </w:tc>
      </w:tr>
      <w:tr w:rsidR="00C82600" w:rsidRPr="009C0E73" w14:paraId="6D761360" w14:textId="77777777" w:rsidTr="009B13D4">
        <w:tc>
          <w:tcPr>
            <w:tcW w:w="2967" w:type="dxa"/>
            <w:tcMar>
              <w:top w:w="0" w:type="dxa"/>
              <w:left w:w="108" w:type="dxa"/>
              <w:bottom w:w="0" w:type="dxa"/>
              <w:right w:w="108" w:type="dxa"/>
            </w:tcMar>
            <w:hideMark/>
          </w:tcPr>
          <w:p w14:paraId="149C94DA"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4F5487CA" w:rsidR="00C82600" w:rsidRPr="00BD634F" w:rsidRDefault="00F27CD7" w:rsidP="005C7CB2">
            <w:pPr>
              <w:spacing w:after="0"/>
              <w:ind w:left="40"/>
              <w:rPr>
                <w:rFonts w:ascii="Corbel" w:eastAsia="Calibri" w:hAnsi="Corbel" w:cs="Calibri"/>
                <w:color w:val="auto"/>
              </w:rPr>
            </w:pPr>
            <w:r w:rsidRPr="00BD634F">
              <w:rPr>
                <w:rFonts w:ascii="Corbel" w:eastAsia="Calibri" w:hAnsi="Corbel" w:cs="Calibri"/>
                <w:color w:val="auto"/>
              </w:rPr>
              <w:t>Educational Visits Policy</w:t>
            </w:r>
            <w:r w:rsidR="008D356C" w:rsidRPr="00BD634F">
              <w:rPr>
                <w:rFonts w:ascii="Corbel" w:eastAsia="Calibri" w:hAnsi="Corbel" w:cs="Calibri"/>
                <w:color w:val="auto"/>
              </w:rPr>
              <w:t xml:space="preserve"> 202</w:t>
            </w:r>
            <w:r w:rsidR="00CA7CE9" w:rsidRPr="00BD634F">
              <w:rPr>
                <w:rFonts w:ascii="Corbel" w:eastAsia="Calibri" w:hAnsi="Corbel" w:cs="Calibri"/>
                <w:color w:val="auto"/>
              </w:rPr>
              <w:t>6</w:t>
            </w:r>
            <w:r w:rsidR="008D356C" w:rsidRPr="00BD634F">
              <w:rPr>
                <w:rFonts w:ascii="Corbel" w:eastAsia="Calibri" w:hAnsi="Corbel" w:cs="Calibri"/>
                <w:color w:val="auto"/>
              </w:rPr>
              <w:t>-202</w:t>
            </w:r>
            <w:r w:rsidR="00CA7CE9" w:rsidRPr="00BD634F">
              <w:rPr>
                <w:rFonts w:ascii="Corbel" w:eastAsia="Calibri" w:hAnsi="Corbel" w:cs="Calibri"/>
                <w:color w:val="auto"/>
              </w:rPr>
              <w:t>8</w:t>
            </w:r>
          </w:p>
        </w:tc>
      </w:tr>
      <w:tr w:rsidR="00C82600" w:rsidRPr="009C0E73" w14:paraId="3025EAD0" w14:textId="77777777" w:rsidTr="009B13D4">
        <w:tc>
          <w:tcPr>
            <w:tcW w:w="2967" w:type="dxa"/>
            <w:tcMar>
              <w:top w:w="0" w:type="dxa"/>
              <w:left w:w="108" w:type="dxa"/>
              <w:bottom w:w="0" w:type="dxa"/>
              <w:right w:w="108" w:type="dxa"/>
            </w:tcMar>
            <w:hideMark/>
          </w:tcPr>
          <w:p w14:paraId="65D233E6"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0D788C8E" w:rsidR="00C82600" w:rsidRPr="00BD634F" w:rsidRDefault="00F27CD7" w:rsidP="005C7CB2">
            <w:pPr>
              <w:spacing w:after="0"/>
              <w:ind w:left="40"/>
              <w:jc w:val="both"/>
              <w:rPr>
                <w:rFonts w:ascii="Corbel" w:eastAsia="Calibri" w:hAnsi="Corbel" w:cs="Calibri"/>
                <w:color w:val="auto"/>
              </w:rPr>
            </w:pPr>
            <w:r w:rsidRPr="00BD634F">
              <w:rPr>
                <w:rFonts w:ascii="Corbel" w:eastAsia="Calibri" w:hAnsi="Corbel" w:cs="Calibri"/>
                <w:color w:val="auto"/>
              </w:rPr>
              <w:t>September 202</w:t>
            </w:r>
            <w:r w:rsidR="00CA7CE9" w:rsidRPr="00BD634F">
              <w:rPr>
                <w:rFonts w:ascii="Corbel" w:eastAsia="Calibri" w:hAnsi="Corbel" w:cs="Calibri"/>
                <w:color w:val="auto"/>
              </w:rPr>
              <w:t>6</w:t>
            </w:r>
          </w:p>
        </w:tc>
      </w:tr>
      <w:tr w:rsidR="00C82600" w:rsidRPr="009C0E73" w14:paraId="4D6CB495" w14:textId="77777777" w:rsidTr="009B13D4">
        <w:tc>
          <w:tcPr>
            <w:tcW w:w="2967" w:type="dxa"/>
            <w:tcMar>
              <w:top w:w="0" w:type="dxa"/>
              <w:left w:w="108" w:type="dxa"/>
              <w:bottom w:w="0" w:type="dxa"/>
              <w:right w:w="108" w:type="dxa"/>
            </w:tcMar>
            <w:hideMark/>
          </w:tcPr>
          <w:p w14:paraId="39ADFBDD"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27B2DB4C" w:rsidR="00C82600" w:rsidRPr="00BD634F" w:rsidRDefault="00CA7CE9" w:rsidP="005C7CB2">
            <w:pPr>
              <w:spacing w:after="0"/>
              <w:ind w:left="40"/>
              <w:jc w:val="both"/>
              <w:rPr>
                <w:rFonts w:ascii="Corbel" w:eastAsia="Calibri" w:hAnsi="Corbel" w:cs="Calibri"/>
                <w:color w:val="auto"/>
              </w:rPr>
            </w:pPr>
            <w:r w:rsidRPr="00BD634F">
              <w:rPr>
                <w:rFonts w:ascii="Corbel" w:eastAsia="Calibri" w:hAnsi="Corbel" w:cs="Calibri"/>
                <w:color w:val="auto"/>
              </w:rPr>
              <w:t>July 2028</w:t>
            </w:r>
          </w:p>
        </w:tc>
      </w:tr>
      <w:tr w:rsidR="00F617EC" w:rsidRPr="009C0E73" w14:paraId="6EA91755" w14:textId="77777777" w:rsidTr="009B13D4">
        <w:tc>
          <w:tcPr>
            <w:tcW w:w="2967" w:type="dxa"/>
            <w:tcMar>
              <w:top w:w="0" w:type="dxa"/>
              <w:left w:w="108" w:type="dxa"/>
              <w:bottom w:w="0" w:type="dxa"/>
              <w:right w:w="108" w:type="dxa"/>
            </w:tcMar>
            <w:hideMark/>
          </w:tcPr>
          <w:p w14:paraId="15DCD985" w14:textId="77777777" w:rsidR="00F617EC" w:rsidRPr="009B13D4" w:rsidRDefault="00F617EC" w:rsidP="00F617EC">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62A0229E" w:rsidR="00F617EC" w:rsidRPr="00BD634F" w:rsidRDefault="008D356C" w:rsidP="00F617EC">
            <w:pPr>
              <w:spacing w:after="0"/>
              <w:ind w:left="40"/>
              <w:jc w:val="both"/>
              <w:rPr>
                <w:rFonts w:ascii="Corbel" w:eastAsia="Calibri" w:hAnsi="Corbel" w:cs="Calibri"/>
                <w:color w:val="auto"/>
              </w:rPr>
            </w:pPr>
            <w:r w:rsidRPr="00BD634F">
              <w:rPr>
                <w:rFonts w:ascii="Corbel" w:eastAsia="Calibri" w:hAnsi="Corbel" w:cs="Calibri"/>
                <w:color w:val="auto"/>
              </w:rPr>
              <w:t>Educational Visits Policy 202</w:t>
            </w:r>
            <w:r w:rsidR="00CA7CE9" w:rsidRPr="00BD634F">
              <w:rPr>
                <w:rFonts w:ascii="Corbel" w:eastAsia="Calibri" w:hAnsi="Corbel" w:cs="Calibri"/>
                <w:color w:val="auto"/>
              </w:rPr>
              <w:t>4</w:t>
            </w:r>
            <w:r w:rsidR="005B23B7" w:rsidRPr="00BD634F">
              <w:rPr>
                <w:rFonts w:ascii="Corbel" w:eastAsia="Calibri" w:hAnsi="Corbel" w:cs="Calibri"/>
                <w:color w:val="auto"/>
              </w:rPr>
              <w:t>-202</w:t>
            </w:r>
            <w:r w:rsidR="00CA7CE9" w:rsidRPr="00BD634F">
              <w:rPr>
                <w:rFonts w:ascii="Corbel" w:eastAsia="Calibri" w:hAnsi="Corbel" w:cs="Calibri"/>
                <w:color w:val="auto"/>
              </w:rPr>
              <w:t>7</w:t>
            </w:r>
          </w:p>
        </w:tc>
      </w:tr>
      <w:tr w:rsidR="00C82600" w:rsidRPr="009C0E73" w14:paraId="320CAF61" w14:textId="77777777" w:rsidTr="009B13D4">
        <w:tc>
          <w:tcPr>
            <w:tcW w:w="2967" w:type="dxa"/>
            <w:tcMar>
              <w:top w:w="0" w:type="dxa"/>
              <w:left w:w="108" w:type="dxa"/>
              <w:bottom w:w="0" w:type="dxa"/>
              <w:right w:w="108" w:type="dxa"/>
            </w:tcMar>
            <w:hideMark/>
          </w:tcPr>
          <w:p w14:paraId="67F118C1"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F34DB0E" w14:textId="77777777" w:rsidR="00C82600" w:rsidRPr="00BD634F" w:rsidRDefault="00D44AC7" w:rsidP="005C7CB2">
            <w:pPr>
              <w:spacing w:after="0"/>
              <w:ind w:left="40"/>
              <w:rPr>
                <w:rFonts w:ascii="Corbel" w:eastAsia="Calibri" w:hAnsi="Corbel" w:cs="Calibri"/>
                <w:color w:val="auto"/>
                <w:sz w:val="23"/>
                <w:szCs w:val="23"/>
              </w:rPr>
            </w:pPr>
            <w:r w:rsidRPr="00BD634F">
              <w:rPr>
                <w:rFonts w:ascii="Corbel" w:eastAsia="Calibri" w:hAnsi="Corbel" w:cs="Calibri"/>
                <w:color w:val="auto"/>
                <w:sz w:val="23"/>
                <w:szCs w:val="23"/>
              </w:rPr>
              <w:t>2026</w:t>
            </w:r>
            <w:r w:rsidR="00422EC0" w:rsidRPr="00BD634F">
              <w:rPr>
                <w:rFonts w:ascii="Corbel" w:eastAsia="Calibri" w:hAnsi="Corbel" w:cs="Calibri"/>
                <w:color w:val="auto"/>
                <w:sz w:val="23"/>
                <w:szCs w:val="23"/>
              </w:rPr>
              <w:t xml:space="preserve">: </w:t>
            </w:r>
          </w:p>
          <w:p w14:paraId="3A51C81D" w14:textId="77777777" w:rsidR="00BE0E0A" w:rsidRPr="00BD634F" w:rsidRDefault="00BE0E0A" w:rsidP="005C7CB2">
            <w:pPr>
              <w:spacing w:after="0"/>
              <w:ind w:left="40"/>
              <w:rPr>
                <w:rFonts w:ascii="Corbel" w:eastAsia="Calibri" w:hAnsi="Corbel" w:cs="Calibri"/>
                <w:color w:val="auto"/>
                <w:sz w:val="23"/>
                <w:szCs w:val="23"/>
              </w:rPr>
            </w:pPr>
            <w:r w:rsidRPr="00BD634F">
              <w:rPr>
                <w:rFonts w:ascii="Corbel" w:eastAsia="Calibri" w:hAnsi="Corbel" w:cs="Calibri"/>
                <w:color w:val="auto"/>
                <w:sz w:val="23"/>
                <w:szCs w:val="23"/>
              </w:rPr>
              <w:t>Additional linked policies</w:t>
            </w:r>
          </w:p>
          <w:p w14:paraId="274F8E23" w14:textId="3BE23C1B" w:rsidR="00BE0E0A" w:rsidRPr="00BD634F" w:rsidRDefault="00BE0E0A" w:rsidP="005C7CB2">
            <w:pPr>
              <w:spacing w:after="0"/>
              <w:ind w:left="40"/>
              <w:rPr>
                <w:rFonts w:ascii="Corbel" w:eastAsia="Calibri" w:hAnsi="Corbel" w:cs="Calibri"/>
                <w:color w:val="auto"/>
                <w:sz w:val="23"/>
                <w:szCs w:val="23"/>
              </w:rPr>
            </w:pPr>
            <w:r w:rsidRPr="00BD634F">
              <w:rPr>
                <w:rFonts w:ascii="Corbel" w:eastAsia="Calibri" w:hAnsi="Corbel" w:cs="Calibri"/>
                <w:color w:val="auto"/>
                <w:sz w:val="23"/>
                <w:szCs w:val="23"/>
              </w:rPr>
              <w:t>Removal of requirement to have both male and female staff on every visit</w:t>
            </w:r>
          </w:p>
        </w:tc>
      </w:tr>
      <w:tr w:rsidR="00C82600" w:rsidRPr="009C0E73" w14:paraId="641D069A" w14:textId="77777777" w:rsidTr="009B13D4">
        <w:tc>
          <w:tcPr>
            <w:tcW w:w="2967" w:type="dxa"/>
            <w:tcMar>
              <w:top w:w="0" w:type="dxa"/>
              <w:left w:w="108" w:type="dxa"/>
              <w:bottom w:w="0" w:type="dxa"/>
              <w:right w:w="108" w:type="dxa"/>
            </w:tcMar>
            <w:hideMark/>
          </w:tcPr>
          <w:p w14:paraId="2BB0EDD6" w14:textId="77777777" w:rsidR="00C82600" w:rsidRPr="009B13D4" w:rsidRDefault="00C82600" w:rsidP="00487A07">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Related Policies/Guidance</w:t>
            </w:r>
          </w:p>
        </w:tc>
        <w:tc>
          <w:tcPr>
            <w:tcW w:w="7796" w:type="dxa"/>
            <w:tcMar>
              <w:top w:w="0" w:type="dxa"/>
              <w:left w:w="108" w:type="dxa"/>
              <w:bottom w:w="0" w:type="dxa"/>
              <w:right w:w="108" w:type="dxa"/>
            </w:tcMar>
          </w:tcPr>
          <w:p w14:paraId="65AE83E4" w14:textId="77777777" w:rsidR="003D3145" w:rsidRPr="00BD634F" w:rsidRDefault="00FC0E6C"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Charging </w:t>
            </w:r>
            <w:r w:rsidR="00487A07" w:rsidRPr="00BD634F">
              <w:rPr>
                <w:rFonts w:ascii="Corbel" w:hAnsi="Corbel"/>
                <w:sz w:val="24"/>
                <w:szCs w:val="24"/>
              </w:rPr>
              <w:t xml:space="preserve">&amp; Remissions </w:t>
            </w:r>
            <w:r w:rsidRPr="00BD634F">
              <w:rPr>
                <w:rFonts w:ascii="Corbel" w:hAnsi="Corbel"/>
                <w:sz w:val="24"/>
                <w:szCs w:val="24"/>
              </w:rPr>
              <w:t>Policy</w:t>
            </w:r>
          </w:p>
          <w:p w14:paraId="613B0D86" w14:textId="14D6E7A7" w:rsidR="003D3145" w:rsidRPr="00BD634F" w:rsidRDefault="00487A07"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First Aid Policy</w:t>
            </w:r>
          </w:p>
          <w:p w14:paraId="7C4A6C05" w14:textId="72D109C5" w:rsidR="003D3145" w:rsidRPr="00BD634F" w:rsidRDefault="00487A07"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Relevant and specific Trip Risk Assessments</w:t>
            </w:r>
          </w:p>
          <w:p w14:paraId="5E50DE40" w14:textId="3182A6EC" w:rsidR="00C82600" w:rsidRPr="00BD634F" w:rsidRDefault="00487A07"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Data Retention Procedures and Secure Destruction Checklist</w:t>
            </w:r>
            <w:r w:rsidR="001179D1" w:rsidRPr="00BD634F">
              <w:rPr>
                <w:rFonts w:ascii="Corbel" w:hAnsi="Corbel"/>
                <w:sz w:val="24"/>
                <w:szCs w:val="24"/>
              </w:rPr>
              <w:t>,</w:t>
            </w:r>
          </w:p>
          <w:p w14:paraId="5F6B1584" w14:textId="3ED65980"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Behaviour </w:t>
            </w:r>
            <w:r w:rsidR="00F4308C" w:rsidRPr="00BD634F">
              <w:rPr>
                <w:rFonts w:ascii="Corbel" w:hAnsi="Corbel"/>
                <w:sz w:val="24"/>
                <w:szCs w:val="24"/>
              </w:rPr>
              <w:t>P</w:t>
            </w:r>
            <w:r w:rsidRPr="00BD634F">
              <w:rPr>
                <w:rFonts w:ascii="Corbel" w:hAnsi="Corbel"/>
                <w:sz w:val="24"/>
                <w:szCs w:val="24"/>
              </w:rPr>
              <w:t xml:space="preserve">olicy </w:t>
            </w:r>
          </w:p>
          <w:p w14:paraId="2A2541BF" w14:textId="47AF23FE" w:rsidR="001179D1" w:rsidRPr="00BD634F" w:rsidRDefault="00F4308C"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Safeguarding Policy</w:t>
            </w:r>
          </w:p>
          <w:p w14:paraId="7257F93A" w14:textId="7F6CEBD9"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First </w:t>
            </w:r>
            <w:r w:rsidR="0030274B" w:rsidRPr="00BD634F">
              <w:rPr>
                <w:rFonts w:ascii="Corbel" w:hAnsi="Corbel"/>
                <w:sz w:val="24"/>
                <w:szCs w:val="24"/>
              </w:rPr>
              <w:t>A</w:t>
            </w:r>
            <w:r w:rsidRPr="00BD634F">
              <w:rPr>
                <w:rFonts w:ascii="Corbel" w:hAnsi="Corbel"/>
                <w:sz w:val="24"/>
                <w:szCs w:val="24"/>
              </w:rPr>
              <w:t xml:space="preserve">id </w:t>
            </w:r>
            <w:r w:rsidR="0030274B" w:rsidRPr="00BD634F">
              <w:rPr>
                <w:rFonts w:ascii="Corbel" w:hAnsi="Corbel"/>
                <w:sz w:val="24"/>
                <w:szCs w:val="24"/>
              </w:rPr>
              <w:t>P</w:t>
            </w:r>
            <w:r w:rsidRPr="00BD634F">
              <w:rPr>
                <w:rFonts w:ascii="Corbel" w:hAnsi="Corbel"/>
                <w:sz w:val="24"/>
                <w:szCs w:val="24"/>
              </w:rPr>
              <w:t xml:space="preserve">olicy </w:t>
            </w:r>
          </w:p>
          <w:p w14:paraId="340112CB" w14:textId="2BFDE8FE"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Supporting </w:t>
            </w:r>
            <w:r w:rsidR="0030274B" w:rsidRPr="00BD634F">
              <w:rPr>
                <w:rFonts w:ascii="Corbel" w:hAnsi="Corbel"/>
                <w:sz w:val="24"/>
                <w:szCs w:val="24"/>
              </w:rPr>
              <w:t>P</w:t>
            </w:r>
            <w:r w:rsidRPr="00BD634F">
              <w:rPr>
                <w:rFonts w:ascii="Corbel" w:hAnsi="Corbel"/>
                <w:sz w:val="24"/>
                <w:szCs w:val="24"/>
              </w:rPr>
              <w:t xml:space="preserve">upils with </w:t>
            </w:r>
            <w:r w:rsidR="00385F50" w:rsidRPr="00BD634F">
              <w:rPr>
                <w:rFonts w:ascii="Corbel" w:hAnsi="Corbel"/>
                <w:sz w:val="24"/>
                <w:szCs w:val="24"/>
              </w:rPr>
              <w:t>M</w:t>
            </w:r>
            <w:r w:rsidRPr="00BD634F">
              <w:rPr>
                <w:rFonts w:ascii="Corbel" w:hAnsi="Corbel"/>
                <w:sz w:val="24"/>
                <w:szCs w:val="24"/>
              </w:rPr>
              <w:t xml:space="preserve">edical </w:t>
            </w:r>
            <w:r w:rsidR="00385F50" w:rsidRPr="00BD634F">
              <w:rPr>
                <w:rFonts w:ascii="Corbel" w:hAnsi="Corbel"/>
                <w:sz w:val="24"/>
                <w:szCs w:val="24"/>
              </w:rPr>
              <w:t>C</w:t>
            </w:r>
            <w:r w:rsidRPr="00BD634F">
              <w:rPr>
                <w:rFonts w:ascii="Corbel" w:hAnsi="Corbel"/>
                <w:sz w:val="24"/>
                <w:szCs w:val="24"/>
              </w:rPr>
              <w:t xml:space="preserve">onditions </w:t>
            </w:r>
            <w:r w:rsidR="00385F50" w:rsidRPr="00BD634F">
              <w:rPr>
                <w:rFonts w:ascii="Corbel" w:hAnsi="Corbel"/>
                <w:sz w:val="24"/>
                <w:szCs w:val="24"/>
              </w:rPr>
              <w:t>P</w:t>
            </w:r>
            <w:r w:rsidRPr="00BD634F">
              <w:rPr>
                <w:rFonts w:ascii="Corbel" w:hAnsi="Corbel"/>
                <w:sz w:val="24"/>
                <w:szCs w:val="24"/>
              </w:rPr>
              <w:t>olicy</w:t>
            </w:r>
          </w:p>
          <w:p w14:paraId="283ABECE" w14:textId="523985C9"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Special educational needs (SEN) </w:t>
            </w:r>
            <w:r w:rsidR="00385F50" w:rsidRPr="00BD634F">
              <w:rPr>
                <w:rFonts w:ascii="Corbel" w:hAnsi="Corbel"/>
                <w:sz w:val="24"/>
                <w:szCs w:val="24"/>
              </w:rPr>
              <w:t>P</w:t>
            </w:r>
            <w:r w:rsidRPr="00BD634F">
              <w:rPr>
                <w:rFonts w:ascii="Corbel" w:hAnsi="Corbel"/>
                <w:sz w:val="24"/>
                <w:szCs w:val="24"/>
              </w:rPr>
              <w:t xml:space="preserve">olicy </w:t>
            </w:r>
          </w:p>
          <w:p w14:paraId="70B69C21" w14:textId="78A18D0C"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Equality </w:t>
            </w:r>
            <w:r w:rsidR="00385F50" w:rsidRPr="00BD634F">
              <w:rPr>
                <w:rFonts w:ascii="Corbel" w:hAnsi="Corbel"/>
                <w:sz w:val="24"/>
                <w:szCs w:val="24"/>
              </w:rPr>
              <w:t>I</w:t>
            </w:r>
            <w:r w:rsidRPr="00BD634F">
              <w:rPr>
                <w:rFonts w:ascii="Corbel" w:hAnsi="Corbel"/>
                <w:sz w:val="24"/>
                <w:szCs w:val="24"/>
              </w:rPr>
              <w:t xml:space="preserve">nformation and </w:t>
            </w:r>
            <w:r w:rsidR="00385F50" w:rsidRPr="00BD634F">
              <w:rPr>
                <w:rFonts w:ascii="Corbel" w:hAnsi="Corbel"/>
                <w:sz w:val="24"/>
                <w:szCs w:val="24"/>
              </w:rPr>
              <w:t>O</w:t>
            </w:r>
            <w:r w:rsidRPr="00BD634F">
              <w:rPr>
                <w:rFonts w:ascii="Corbel" w:hAnsi="Corbel"/>
                <w:sz w:val="24"/>
                <w:szCs w:val="24"/>
              </w:rPr>
              <w:t>bjectives</w:t>
            </w:r>
          </w:p>
          <w:p w14:paraId="2890A024" w14:textId="2048C738"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Accessibility </w:t>
            </w:r>
            <w:r w:rsidR="00385F50" w:rsidRPr="00BD634F">
              <w:rPr>
                <w:rFonts w:ascii="Corbel" w:hAnsi="Corbel"/>
                <w:sz w:val="24"/>
                <w:szCs w:val="24"/>
              </w:rPr>
              <w:t>P</w:t>
            </w:r>
            <w:r w:rsidRPr="00BD634F">
              <w:rPr>
                <w:rFonts w:ascii="Corbel" w:hAnsi="Corbel"/>
                <w:sz w:val="24"/>
                <w:szCs w:val="24"/>
              </w:rPr>
              <w:t xml:space="preserve">lan </w:t>
            </w:r>
          </w:p>
          <w:p w14:paraId="750FB4C6" w14:textId="77777777" w:rsidR="001179D1" w:rsidRPr="00BD634F" w:rsidRDefault="001179D1"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 xml:space="preserve">Early Years Foundation Stage (EYFS) </w:t>
            </w:r>
            <w:r w:rsidR="006B1CDF" w:rsidRPr="00BD634F">
              <w:rPr>
                <w:rFonts w:ascii="Corbel" w:hAnsi="Corbel"/>
                <w:sz w:val="24"/>
                <w:szCs w:val="24"/>
              </w:rPr>
              <w:t>P</w:t>
            </w:r>
            <w:r w:rsidRPr="00BD634F">
              <w:rPr>
                <w:rFonts w:ascii="Corbel" w:hAnsi="Corbel"/>
                <w:sz w:val="24"/>
                <w:szCs w:val="24"/>
              </w:rPr>
              <w:t>olicy</w:t>
            </w:r>
          </w:p>
          <w:p w14:paraId="4ABFBF8C" w14:textId="77777777" w:rsidR="00BE0E0A" w:rsidRPr="00BD634F" w:rsidRDefault="00BE0E0A"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Allergens Policy</w:t>
            </w:r>
          </w:p>
          <w:p w14:paraId="3DA0FD2A" w14:textId="4BE5A9F1" w:rsidR="00BE0E0A" w:rsidRPr="00BD634F" w:rsidRDefault="00BE0E0A" w:rsidP="0030274B">
            <w:pPr>
              <w:pStyle w:val="4Bulletedcopyblue"/>
              <w:numPr>
                <w:ilvl w:val="0"/>
                <w:numId w:val="16"/>
              </w:numPr>
              <w:spacing w:after="0"/>
              <w:ind w:left="455"/>
              <w:rPr>
                <w:rFonts w:ascii="Corbel" w:hAnsi="Corbel"/>
                <w:sz w:val="24"/>
                <w:szCs w:val="24"/>
              </w:rPr>
            </w:pPr>
            <w:r w:rsidRPr="00BD634F">
              <w:rPr>
                <w:rFonts w:ascii="Corbel" w:hAnsi="Corbel"/>
                <w:sz w:val="24"/>
                <w:szCs w:val="24"/>
              </w:rPr>
              <w:t>Risk Management Policy</w:t>
            </w:r>
          </w:p>
        </w:tc>
      </w:tr>
      <w:tr w:rsidR="006821D5" w:rsidRPr="009C0E73" w14:paraId="1C54D046" w14:textId="77777777" w:rsidTr="009B13D4">
        <w:tc>
          <w:tcPr>
            <w:tcW w:w="2967" w:type="dxa"/>
            <w:tcMar>
              <w:top w:w="0" w:type="dxa"/>
              <w:left w:w="108" w:type="dxa"/>
              <w:bottom w:w="0" w:type="dxa"/>
              <w:right w:w="108" w:type="dxa"/>
            </w:tcMar>
          </w:tcPr>
          <w:p w14:paraId="67498FA3" w14:textId="622E09FE" w:rsidR="006821D5" w:rsidRPr="009B13D4" w:rsidRDefault="006821D5" w:rsidP="006821D5">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42C48799" w:rsidR="006821D5" w:rsidRPr="005C7CB2" w:rsidRDefault="00F411A6" w:rsidP="006821D5">
            <w:pPr>
              <w:spacing w:after="0"/>
              <w:rPr>
                <w:rFonts w:ascii="Corbel" w:eastAsia="Calibri" w:hAnsi="Corbel" w:cs="Calibri"/>
                <w:color w:val="auto"/>
              </w:rPr>
            </w:pPr>
            <w:r>
              <w:rPr>
                <w:rFonts w:ascii="Corbel" w:eastAsia="Calibri" w:hAnsi="Corbel" w:cs="Calibri"/>
                <w:color w:val="auto"/>
              </w:rPr>
              <w:t>Chief Operations Officer</w:t>
            </w:r>
          </w:p>
        </w:tc>
      </w:tr>
      <w:tr w:rsidR="006821D5" w:rsidRPr="009C0E73" w14:paraId="21B09107" w14:textId="77777777" w:rsidTr="009B13D4">
        <w:tc>
          <w:tcPr>
            <w:tcW w:w="2967" w:type="dxa"/>
            <w:tcMar>
              <w:top w:w="0" w:type="dxa"/>
              <w:left w:w="108" w:type="dxa"/>
              <w:bottom w:w="0" w:type="dxa"/>
              <w:right w:w="108" w:type="dxa"/>
            </w:tcMar>
          </w:tcPr>
          <w:p w14:paraId="41644199" w14:textId="49924020" w:rsidR="006821D5" w:rsidRPr="009B13D4" w:rsidRDefault="006821D5" w:rsidP="006821D5">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Policy Category</w:t>
            </w:r>
          </w:p>
        </w:tc>
        <w:tc>
          <w:tcPr>
            <w:tcW w:w="7796" w:type="dxa"/>
            <w:tcMar>
              <w:top w:w="0" w:type="dxa"/>
              <w:left w:w="108" w:type="dxa"/>
              <w:bottom w:w="0" w:type="dxa"/>
              <w:right w:w="108" w:type="dxa"/>
            </w:tcMar>
          </w:tcPr>
          <w:p w14:paraId="3E3566AB" w14:textId="17251913" w:rsidR="00A25606" w:rsidRPr="005C7CB2" w:rsidRDefault="006075EA" w:rsidP="008D356C">
            <w:pPr>
              <w:spacing w:after="0"/>
              <w:rPr>
                <w:rFonts w:ascii="Corbel" w:eastAsia="Calibri" w:hAnsi="Corbel" w:cs="Calibri"/>
                <w:color w:val="auto"/>
              </w:rPr>
            </w:pPr>
            <w:r>
              <w:rPr>
                <w:rFonts w:ascii="Corbel" w:eastAsia="Calibri" w:hAnsi="Corbel" w:cs="Calibri"/>
                <w:color w:val="auto"/>
              </w:rPr>
              <w:t>Statuto</w:t>
            </w:r>
            <w:r w:rsidR="00A25606">
              <w:rPr>
                <w:rFonts w:ascii="Corbel" w:eastAsia="Calibri" w:hAnsi="Corbel" w:cs="Calibri"/>
                <w:color w:val="auto"/>
              </w:rPr>
              <w:t>ry</w:t>
            </w:r>
            <w:r w:rsidR="008D356C">
              <w:rPr>
                <w:rFonts w:ascii="Corbel" w:eastAsia="Calibri" w:hAnsi="Corbel" w:cs="Calibri"/>
                <w:color w:val="auto"/>
              </w:rPr>
              <w:t xml:space="preserve">, </w:t>
            </w:r>
            <w:r w:rsidR="005D4388" w:rsidRPr="00F27CD7">
              <w:rPr>
                <w:rFonts w:ascii="Corbel" w:hAnsi="Corbel"/>
                <w:b/>
                <w:bCs/>
              </w:rPr>
              <w:t>Trust Wide +</w:t>
            </w:r>
            <w:r w:rsidR="005D4388">
              <w:rPr>
                <w:rFonts w:ascii="Corbel" w:hAnsi="Corbel"/>
              </w:rPr>
              <w:t xml:space="preserve"> this policy applies to all schools within the Trust, personalised by the </w:t>
            </w:r>
            <w:r w:rsidR="00F27CD7">
              <w:rPr>
                <w:rFonts w:ascii="Corbel" w:hAnsi="Corbel"/>
              </w:rPr>
              <w:t>school</w:t>
            </w:r>
          </w:p>
        </w:tc>
      </w:tr>
    </w:tbl>
    <w:p w14:paraId="5AC6EB3D" w14:textId="77777777" w:rsidR="00672078" w:rsidRDefault="00672078" w:rsidP="00792325">
      <w:pPr>
        <w:spacing w:after="0" w:line="259" w:lineRule="auto"/>
        <w:rPr>
          <w:rFonts w:ascii="Calibri" w:eastAsia="Calibri" w:hAnsi="Calibri" w:cs="Calibri"/>
          <w:color w:val="000000" w:themeColor="text2"/>
          <w:sz w:val="24"/>
          <w:szCs w:val="24"/>
        </w:rPr>
      </w:pPr>
    </w:p>
    <w:p w14:paraId="619023D8" w14:textId="77777777" w:rsidR="00792325" w:rsidRDefault="00792325" w:rsidP="00792325">
      <w:pPr>
        <w:spacing w:after="0" w:line="259" w:lineRule="auto"/>
        <w:rPr>
          <w:rFonts w:ascii="Calibri" w:eastAsia="Calibri" w:hAnsi="Calibri" w:cs="Calibri"/>
          <w:color w:val="000000" w:themeColor="text2"/>
          <w:sz w:val="24"/>
          <w:szCs w:val="24"/>
        </w:rPr>
      </w:pPr>
    </w:p>
    <w:sdt>
      <w:sdtPr>
        <w:rPr>
          <w:rFonts w:asciiTheme="minorHAnsi" w:eastAsiaTheme="minorEastAsia" w:hAnsiTheme="minorHAnsi" w:cstheme="minorBidi"/>
          <w:color w:val="2F3033"/>
          <w:sz w:val="22"/>
          <w:szCs w:val="22"/>
        </w:rPr>
        <w:id w:val="-1609968492"/>
        <w:docPartObj>
          <w:docPartGallery w:val="Table of Contents"/>
          <w:docPartUnique/>
        </w:docPartObj>
      </w:sdtPr>
      <w:sdtEndPr>
        <w:rPr>
          <w:b/>
          <w:bCs/>
        </w:rPr>
      </w:sdtEndPr>
      <w:sdtContent>
        <w:p w14:paraId="1178E0DB" w14:textId="61D55404" w:rsidR="00C003E4" w:rsidRDefault="00C003E4">
          <w:pPr>
            <w:pStyle w:val="TOCHeading"/>
          </w:pPr>
          <w:r>
            <w:t>Contents</w:t>
          </w:r>
        </w:p>
        <w:p w14:paraId="08D7251B" w14:textId="67DA7236" w:rsidR="00457BAD" w:rsidRDefault="00C003E4">
          <w:pPr>
            <w:pStyle w:val="TOC1"/>
            <w:tabs>
              <w:tab w:val="right" w:leader="dot" w:pos="9742"/>
            </w:tabs>
            <w:rPr>
              <w:rFonts w:eastAsiaTheme="minorEastAsia" w:cstheme="minorBidi"/>
              <w:noProof/>
              <w:lang w:eastAsia="en-GB"/>
            </w:rPr>
          </w:pPr>
          <w:r>
            <w:fldChar w:fldCharType="begin"/>
          </w:r>
          <w:r>
            <w:instrText xml:space="preserve"> TOC \o "1-3" \h \z \u </w:instrText>
          </w:r>
          <w:r>
            <w:fldChar w:fldCharType="separate"/>
          </w:r>
          <w:hyperlink w:anchor="_Toc175217618" w:history="1">
            <w:r w:rsidR="00457BAD" w:rsidRPr="00AA4C6C">
              <w:rPr>
                <w:rStyle w:val="Hyperlink"/>
                <w:rFonts w:ascii="Corbel" w:eastAsia="Arial" w:hAnsi="Corbel"/>
                <w:noProof/>
              </w:rPr>
              <w:t>1. Aims and Scope</w:t>
            </w:r>
            <w:r w:rsidR="00457BAD">
              <w:rPr>
                <w:noProof/>
                <w:webHidden/>
              </w:rPr>
              <w:tab/>
            </w:r>
            <w:r w:rsidR="00457BAD">
              <w:rPr>
                <w:noProof/>
                <w:webHidden/>
              </w:rPr>
              <w:fldChar w:fldCharType="begin"/>
            </w:r>
            <w:r w:rsidR="00457BAD">
              <w:rPr>
                <w:noProof/>
                <w:webHidden/>
              </w:rPr>
              <w:instrText xml:space="preserve"> PAGEREF _Toc175217618 \h </w:instrText>
            </w:r>
            <w:r w:rsidR="00457BAD">
              <w:rPr>
                <w:noProof/>
                <w:webHidden/>
              </w:rPr>
            </w:r>
            <w:r w:rsidR="00457BAD">
              <w:rPr>
                <w:noProof/>
                <w:webHidden/>
              </w:rPr>
              <w:fldChar w:fldCharType="separate"/>
            </w:r>
            <w:r w:rsidR="00457BAD">
              <w:rPr>
                <w:noProof/>
                <w:webHidden/>
              </w:rPr>
              <w:t>3</w:t>
            </w:r>
            <w:r w:rsidR="00457BAD">
              <w:rPr>
                <w:noProof/>
                <w:webHidden/>
              </w:rPr>
              <w:fldChar w:fldCharType="end"/>
            </w:r>
          </w:hyperlink>
        </w:p>
        <w:p w14:paraId="40B73F0C" w14:textId="133775FB" w:rsidR="00457BAD" w:rsidRDefault="00CC6ABE">
          <w:pPr>
            <w:pStyle w:val="TOC1"/>
            <w:tabs>
              <w:tab w:val="right" w:leader="dot" w:pos="9742"/>
            </w:tabs>
            <w:rPr>
              <w:rFonts w:eastAsiaTheme="minorEastAsia" w:cstheme="minorBidi"/>
              <w:noProof/>
              <w:lang w:eastAsia="en-GB"/>
            </w:rPr>
          </w:pPr>
          <w:hyperlink w:anchor="_Toc175217619" w:history="1">
            <w:r w:rsidR="00457BAD" w:rsidRPr="00AA4C6C">
              <w:rPr>
                <w:rStyle w:val="Hyperlink"/>
                <w:rFonts w:ascii="Corbel" w:eastAsia="Arial" w:hAnsi="Corbel"/>
                <w:noProof/>
              </w:rPr>
              <w:t>2. Legislation and Guidance</w:t>
            </w:r>
            <w:r w:rsidR="00457BAD">
              <w:rPr>
                <w:noProof/>
                <w:webHidden/>
              </w:rPr>
              <w:tab/>
            </w:r>
            <w:r w:rsidR="00457BAD">
              <w:rPr>
                <w:noProof/>
                <w:webHidden/>
              </w:rPr>
              <w:fldChar w:fldCharType="begin"/>
            </w:r>
            <w:r w:rsidR="00457BAD">
              <w:rPr>
                <w:noProof/>
                <w:webHidden/>
              </w:rPr>
              <w:instrText xml:space="preserve"> PAGEREF _Toc175217619 \h </w:instrText>
            </w:r>
            <w:r w:rsidR="00457BAD">
              <w:rPr>
                <w:noProof/>
                <w:webHidden/>
              </w:rPr>
            </w:r>
            <w:r w:rsidR="00457BAD">
              <w:rPr>
                <w:noProof/>
                <w:webHidden/>
              </w:rPr>
              <w:fldChar w:fldCharType="separate"/>
            </w:r>
            <w:r w:rsidR="00457BAD">
              <w:rPr>
                <w:noProof/>
                <w:webHidden/>
              </w:rPr>
              <w:t>3</w:t>
            </w:r>
            <w:r w:rsidR="00457BAD">
              <w:rPr>
                <w:noProof/>
                <w:webHidden/>
              </w:rPr>
              <w:fldChar w:fldCharType="end"/>
            </w:r>
          </w:hyperlink>
        </w:p>
        <w:p w14:paraId="50FA78B7" w14:textId="6794490C" w:rsidR="00457BAD" w:rsidRDefault="00CC6ABE">
          <w:pPr>
            <w:pStyle w:val="TOC1"/>
            <w:tabs>
              <w:tab w:val="right" w:leader="dot" w:pos="9742"/>
            </w:tabs>
            <w:rPr>
              <w:rFonts w:eastAsiaTheme="minorEastAsia" w:cstheme="minorBidi"/>
              <w:noProof/>
              <w:lang w:eastAsia="en-GB"/>
            </w:rPr>
          </w:pPr>
          <w:hyperlink w:anchor="_Toc175217620" w:history="1">
            <w:r w:rsidR="00457BAD" w:rsidRPr="00AA4C6C">
              <w:rPr>
                <w:rStyle w:val="Hyperlink"/>
                <w:rFonts w:ascii="Corbel" w:eastAsia="Arial" w:hAnsi="Corbel"/>
                <w:noProof/>
              </w:rPr>
              <w:t>3. Roles and Responsibilities</w:t>
            </w:r>
            <w:r w:rsidR="00457BAD">
              <w:rPr>
                <w:noProof/>
                <w:webHidden/>
              </w:rPr>
              <w:tab/>
            </w:r>
            <w:r w:rsidR="00457BAD">
              <w:rPr>
                <w:noProof/>
                <w:webHidden/>
              </w:rPr>
              <w:fldChar w:fldCharType="begin"/>
            </w:r>
            <w:r w:rsidR="00457BAD">
              <w:rPr>
                <w:noProof/>
                <w:webHidden/>
              </w:rPr>
              <w:instrText xml:space="preserve"> PAGEREF _Toc175217620 \h </w:instrText>
            </w:r>
            <w:r w:rsidR="00457BAD">
              <w:rPr>
                <w:noProof/>
                <w:webHidden/>
              </w:rPr>
            </w:r>
            <w:r w:rsidR="00457BAD">
              <w:rPr>
                <w:noProof/>
                <w:webHidden/>
              </w:rPr>
              <w:fldChar w:fldCharType="separate"/>
            </w:r>
            <w:r w:rsidR="00457BAD">
              <w:rPr>
                <w:noProof/>
                <w:webHidden/>
              </w:rPr>
              <w:t>3</w:t>
            </w:r>
            <w:r w:rsidR="00457BAD">
              <w:rPr>
                <w:noProof/>
                <w:webHidden/>
              </w:rPr>
              <w:fldChar w:fldCharType="end"/>
            </w:r>
          </w:hyperlink>
        </w:p>
        <w:p w14:paraId="33F5D7A7" w14:textId="3A802947" w:rsidR="00457BAD" w:rsidRDefault="00CC6ABE">
          <w:pPr>
            <w:pStyle w:val="TOC1"/>
            <w:tabs>
              <w:tab w:val="right" w:leader="dot" w:pos="9742"/>
            </w:tabs>
            <w:rPr>
              <w:rFonts w:eastAsiaTheme="minorEastAsia" w:cstheme="minorBidi"/>
              <w:noProof/>
              <w:lang w:eastAsia="en-GB"/>
            </w:rPr>
          </w:pPr>
          <w:hyperlink w:anchor="_Toc175217621" w:history="1">
            <w:r w:rsidR="00457BAD" w:rsidRPr="00AA4C6C">
              <w:rPr>
                <w:rStyle w:val="Hyperlink"/>
                <w:rFonts w:ascii="Corbel" w:eastAsia="Arial" w:hAnsi="Corbel"/>
                <w:noProof/>
              </w:rPr>
              <w:t>4. Planning and Preparation</w:t>
            </w:r>
            <w:r w:rsidR="00457BAD">
              <w:rPr>
                <w:noProof/>
                <w:webHidden/>
              </w:rPr>
              <w:tab/>
            </w:r>
            <w:r w:rsidR="00457BAD">
              <w:rPr>
                <w:noProof/>
                <w:webHidden/>
              </w:rPr>
              <w:fldChar w:fldCharType="begin"/>
            </w:r>
            <w:r w:rsidR="00457BAD">
              <w:rPr>
                <w:noProof/>
                <w:webHidden/>
              </w:rPr>
              <w:instrText xml:space="preserve"> PAGEREF _Toc175217621 \h </w:instrText>
            </w:r>
            <w:r w:rsidR="00457BAD">
              <w:rPr>
                <w:noProof/>
                <w:webHidden/>
              </w:rPr>
            </w:r>
            <w:r w:rsidR="00457BAD">
              <w:rPr>
                <w:noProof/>
                <w:webHidden/>
              </w:rPr>
              <w:fldChar w:fldCharType="separate"/>
            </w:r>
            <w:r w:rsidR="00457BAD">
              <w:rPr>
                <w:noProof/>
                <w:webHidden/>
              </w:rPr>
              <w:t>5</w:t>
            </w:r>
            <w:r w:rsidR="00457BAD">
              <w:rPr>
                <w:noProof/>
                <w:webHidden/>
              </w:rPr>
              <w:fldChar w:fldCharType="end"/>
            </w:r>
          </w:hyperlink>
        </w:p>
        <w:p w14:paraId="795EECF8" w14:textId="789E483F" w:rsidR="00457BAD" w:rsidRDefault="00CC6ABE">
          <w:pPr>
            <w:pStyle w:val="TOC1"/>
            <w:tabs>
              <w:tab w:val="right" w:leader="dot" w:pos="9742"/>
            </w:tabs>
            <w:rPr>
              <w:rFonts w:eastAsiaTheme="minorEastAsia" w:cstheme="minorBidi"/>
              <w:noProof/>
              <w:lang w:eastAsia="en-GB"/>
            </w:rPr>
          </w:pPr>
          <w:hyperlink w:anchor="_Toc175217622" w:history="1">
            <w:r w:rsidR="00457BAD" w:rsidRPr="00AA4C6C">
              <w:rPr>
                <w:rStyle w:val="Hyperlink"/>
                <w:rFonts w:ascii="Corbel" w:eastAsia="Arial" w:hAnsi="Corbel"/>
                <w:noProof/>
              </w:rPr>
              <w:t xml:space="preserve">5. Risk </w:t>
            </w:r>
            <w:r w:rsidR="00457BAD" w:rsidRPr="00AA4C6C">
              <w:rPr>
                <w:rStyle w:val="Hyperlink"/>
                <w:rFonts w:ascii="Corbel" w:eastAsia="Arial" w:hAnsi="Corbel"/>
                <w:noProof/>
                <w:lang w:val="en-US"/>
              </w:rPr>
              <w:t>A</w:t>
            </w:r>
            <w:r w:rsidR="00457BAD" w:rsidRPr="00AA4C6C">
              <w:rPr>
                <w:rStyle w:val="Hyperlink"/>
                <w:rFonts w:ascii="Corbel" w:eastAsia="Arial" w:hAnsi="Corbel"/>
                <w:noProof/>
              </w:rPr>
              <w:t>ssessment</w:t>
            </w:r>
            <w:r w:rsidR="00457BAD">
              <w:rPr>
                <w:noProof/>
                <w:webHidden/>
              </w:rPr>
              <w:tab/>
            </w:r>
            <w:r w:rsidR="00457BAD">
              <w:rPr>
                <w:noProof/>
                <w:webHidden/>
              </w:rPr>
              <w:fldChar w:fldCharType="begin"/>
            </w:r>
            <w:r w:rsidR="00457BAD">
              <w:rPr>
                <w:noProof/>
                <w:webHidden/>
              </w:rPr>
              <w:instrText xml:space="preserve"> PAGEREF _Toc175217622 \h </w:instrText>
            </w:r>
            <w:r w:rsidR="00457BAD">
              <w:rPr>
                <w:noProof/>
                <w:webHidden/>
              </w:rPr>
            </w:r>
            <w:r w:rsidR="00457BAD">
              <w:rPr>
                <w:noProof/>
                <w:webHidden/>
              </w:rPr>
              <w:fldChar w:fldCharType="separate"/>
            </w:r>
            <w:r w:rsidR="00457BAD">
              <w:rPr>
                <w:noProof/>
                <w:webHidden/>
              </w:rPr>
              <w:t>6</w:t>
            </w:r>
            <w:r w:rsidR="00457BAD">
              <w:rPr>
                <w:noProof/>
                <w:webHidden/>
              </w:rPr>
              <w:fldChar w:fldCharType="end"/>
            </w:r>
          </w:hyperlink>
        </w:p>
        <w:p w14:paraId="49B5D4FD" w14:textId="2FEC5605" w:rsidR="00457BAD" w:rsidRDefault="00CC6ABE">
          <w:pPr>
            <w:pStyle w:val="TOC1"/>
            <w:tabs>
              <w:tab w:val="right" w:leader="dot" w:pos="9742"/>
            </w:tabs>
            <w:rPr>
              <w:rFonts w:eastAsiaTheme="minorEastAsia" w:cstheme="minorBidi"/>
              <w:noProof/>
              <w:lang w:eastAsia="en-GB"/>
            </w:rPr>
          </w:pPr>
          <w:hyperlink w:anchor="_Toc175217623" w:history="1">
            <w:r w:rsidR="00457BAD" w:rsidRPr="00AA4C6C">
              <w:rPr>
                <w:rStyle w:val="Hyperlink"/>
                <w:rFonts w:ascii="Corbel" w:eastAsia="Arial" w:hAnsi="Corbel"/>
                <w:noProof/>
              </w:rPr>
              <w:t>6. Volunteers</w:t>
            </w:r>
            <w:r w:rsidR="00457BAD">
              <w:rPr>
                <w:noProof/>
                <w:webHidden/>
              </w:rPr>
              <w:tab/>
            </w:r>
            <w:r w:rsidR="00457BAD">
              <w:rPr>
                <w:noProof/>
                <w:webHidden/>
              </w:rPr>
              <w:fldChar w:fldCharType="begin"/>
            </w:r>
            <w:r w:rsidR="00457BAD">
              <w:rPr>
                <w:noProof/>
                <w:webHidden/>
              </w:rPr>
              <w:instrText xml:space="preserve"> PAGEREF _Toc175217623 \h </w:instrText>
            </w:r>
            <w:r w:rsidR="00457BAD">
              <w:rPr>
                <w:noProof/>
                <w:webHidden/>
              </w:rPr>
            </w:r>
            <w:r w:rsidR="00457BAD">
              <w:rPr>
                <w:noProof/>
                <w:webHidden/>
              </w:rPr>
              <w:fldChar w:fldCharType="separate"/>
            </w:r>
            <w:r w:rsidR="00457BAD">
              <w:rPr>
                <w:noProof/>
                <w:webHidden/>
              </w:rPr>
              <w:t>7</w:t>
            </w:r>
            <w:r w:rsidR="00457BAD">
              <w:rPr>
                <w:noProof/>
                <w:webHidden/>
              </w:rPr>
              <w:fldChar w:fldCharType="end"/>
            </w:r>
          </w:hyperlink>
        </w:p>
        <w:p w14:paraId="5FB8C127" w14:textId="69B516C4" w:rsidR="00457BAD" w:rsidRDefault="00CC6ABE">
          <w:pPr>
            <w:pStyle w:val="TOC1"/>
            <w:tabs>
              <w:tab w:val="right" w:leader="dot" w:pos="9742"/>
            </w:tabs>
            <w:rPr>
              <w:rFonts w:eastAsiaTheme="minorEastAsia" w:cstheme="minorBidi"/>
              <w:noProof/>
              <w:lang w:eastAsia="en-GB"/>
            </w:rPr>
          </w:pPr>
          <w:hyperlink w:anchor="_Toc175217624" w:history="1">
            <w:r w:rsidR="00457BAD" w:rsidRPr="00AA4C6C">
              <w:rPr>
                <w:rStyle w:val="Hyperlink"/>
                <w:rFonts w:ascii="Corbel" w:eastAsia="Arial" w:hAnsi="Corbel"/>
                <w:noProof/>
              </w:rPr>
              <w:t xml:space="preserve">7. Communication and </w:t>
            </w:r>
            <w:r w:rsidR="00457BAD" w:rsidRPr="00AA4C6C">
              <w:rPr>
                <w:rStyle w:val="Hyperlink"/>
                <w:rFonts w:ascii="Corbel" w:eastAsia="Arial" w:hAnsi="Corbel"/>
                <w:noProof/>
                <w:lang w:val="en-US"/>
              </w:rPr>
              <w:t>C</w:t>
            </w:r>
            <w:r w:rsidR="00457BAD" w:rsidRPr="00AA4C6C">
              <w:rPr>
                <w:rStyle w:val="Hyperlink"/>
                <w:rFonts w:ascii="Corbel" w:eastAsia="Arial" w:hAnsi="Corbel"/>
                <w:noProof/>
              </w:rPr>
              <w:t>onsent</w:t>
            </w:r>
            <w:r w:rsidR="00457BAD">
              <w:rPr>
                <w:noProof/>
                <w:webHidden/>
              </w:rPr>
              <w:tab/>
            </w:r>
            <w:r w:rsidR="00457BAD">
              <w:rPr>
                <w:noProof/>
                <w:webHidden/>
              </w:rPr>
              <w:fldChar w:fldCharType="begin"/>
            </w:r>
            <w:r w:rsidR="00457BAD">
              <w:rPr>
                <w:noProof/>
                <w:webHidden/>
              </w:rPr>
              <w:instrText xml:space="preserve"> PAGEREF _Toc175217624 \h </w:instrText>
            </w:r>
            <w:r w:rsidR="00457BAD">
              <w:rPr>
                <w:noProof/>
                <w:webHidden/>
              </w:rPr>
            </w:r>
            <w:r w:rsidR="00457BAD">
              <w:rPr>
                <w:noProof/>
                <w:webHidden/>
              </w:rPr>
              <w:fldChar w:fldCharType="separate"/>
            </w:r>
            <w:r w:rsidR="00457BAD">
              <w:rPr>
                <w:noProof/>
                <w:webHidden/>
              </w:rPr>
              <w:t>8</w:t>
            </w:r>
            <w:r w:rsidR="00457BAD">
              <w:rPr>
                <w:noProof/>
                <w:webHidden/>
              </w:rPr>
              <w:fldChar w:fldCharType="end"/>
            </w:r>
          </w:hyperlink>
        </w:p>
        <w:p w14:paraId="4DD6EDCD" w14:textId="7A45F971" w:rsidR="00457BAD" w:rsidRDefault="00CC6ABE">
          <w:pPr>
            <w:pStyle w:val="TOC1"/>
            <w:tabs>
              <w:tab w:val="right" w:leader="dot" w:pos="9742"/>
            </w:tabs>
            <w:rPr>
              <w:rFonts w:eastAsiaTheme="minorEastAsia" w:cstheme="minorBidi"/>
              <w:noProof/>
              <w:lang w:eastAsia="en-GB"/>
            </w:rPr>
          </w:pPr>
          <w:hyperlink w:anchor="_Toc175217625" w:history="1">
            <w:r w:rsidR="00457BAD" w:rsidRPr="00AA4C6C">
              <w:rPr>
                <w:rStyle w:val="Hyperlink"/>
                <w:rFonts w:ascii="Corbel" w:eastAsia="Arial" w:hAnsi="Corbel"/>
                <w:noProof/>
              </w:rPr>
              <w:t xml:space="preserve">8. Emergency </w:t>
            </w:r>
            <w:r w:rsidR="00457BAD" w:rsidRPr="00AA4C6C">
              <w:rPr>
                <w:rStyle w:val="Hyperlink"/>
                <w:rFonts w:ascii="Corbel" w:eastAsia="Arial" w:hAnsi="Corbel"/>
                <w:noProof/>
                <w:lang w:val="en-US"/>
              </w:rPr>
              <w:t>P</w:t>
            </w:r>
            <w:r w:rsidR="00457BAD" w:rsidRPr="00AA4C6C">
              <w:rPr>
                <w:rStyle w:val="Hyperlink"/>
                <w:rFonts w:ascii="Corbel" w:eastAsia="Arial" w:hAnsi="Corbel"/>
                <w:noProof/>
              </w:rPr>
              <w:t xml:space="preserve">rocedures and </w:t>
            </w:r>
            <w:r w:rsidR="00457BAD" w:rsidRPr="00AA4C6C">
              <w:rPr>
                <w:rStyle w:val="Hyperlink"/>
                <w:rFonts w:ascii="Corbel" w:eastAsia="Arial" w:hAnsi="Corbel"/>
                <w:noProof/>
                <w:lang w:val="en-US"/>
              </w:rPr>
              <w:t>I</w:t>
            </w:r>
            <w:r w:rsidR="00457BAD" w:rsidRPr="00AA4C6C">
              <w:rPr>
                <w:rStyle w:val="Hyperlink"/>
                <w:rFonts w:ascii="Corbel" w:eastAsia="Arial" w:hAnsi="Corbel"/>
                <w:noProof/>
              </w:rPr>
              <w:t xml:space="preserve">ncident </w:t>
            </w:r>
            <w:r w:rsidR="00457BAD" w:rsidRPr="00AA4C6C">
              <w:rPr>
                <w:rStyle w:val="Hyperlink"/>
                <w:rFonts w:ascii="Corbel" w:eastAsia="Arial" w:hAnsi="Corbel"/>
                <w:noProof/>
                <w:lang w:val="en-US"/>
              </w:rPr>
              <w:t>R</w:t>
            </w:r>
            <w:r w:rsidR="00457BAD" w:rsidRPr="00AA4C6C">
              <w:rPr>
                <w:rStyle w:val="Hyperlink"/>
                <w:rFonts w:ascii="Corbel" w:eastAsia="Arial" w:hAnsi="Corbel"/>
                <w:noProof/>
              </w:rPr>
              <w:t>eporting</w:t>
            </w:r>
            <w:r w:rsidR="00457BAD">
              <w:rPr>
                <w:noProof/>
                <w:webHidden/>
              </w:rPr>
              <w:tab/>
            </w:r>
            <w:r w:rsidR="00457BAD">
              <w:rPr>
                <w:noProof/>
                <w:webHidden/>
              </w:rPr>
              <w:fldChar w:fldCharType="begin"/>
            </w:r>
            <w:r w:rsidR="00457BAD">
              <w:rPr>
                <w:noProof/>
                <w:webHidden/>
              </w:rPr>
              <w:instrText xml:space="preserve"> PAGEREF _Toc175217625 \h </w:instrText>
            </w:r>
            <w:r w:rsidR="00457BAD">
              <w:rPr>
                <w:noProof/>
                <w:webHidden/>
              </w:rPr>
            </w:r>
            <w:r w:rsidR="00457BAD">
              <w:rPr>
                <w:noProof/>
                <w:webHidden/>
              </w:rPr>
              <w:fldChar w:fldCharType="separate"/>
            </w:r>
            <w:r w:rsidR="00457BAD">
              <w:rPr>
                <w:noProof/>
                <w:webHidden/>
              </w:rPr>
              <w:t>8</w:t>
            </w:r>
            <w:r w:rsidR="00457BAD">
              <w:rPr>
                <w:noProof/>
                <w:webHidden/>
              </w:rPr>
              <w:fldChar w:fldCharType="end"/>
            </w:r>
          </w:hyperlink>
        </w:p>
        <w:p w14:paraId="496DBC3F" w14:textId="0C8F453D" w:rsidR="00457BAD" w:rsidRDefault="00CC6ABE">
          <w:pPr>
            <w:pStyle w:val="TOC1"/>
            <w:tabs>
              <w:tab w:val="right" w:leader="dot" w:pos="9742"/>
            </w:tabs>
            <w:rPr>
              <w:rFonts w:eastAsiaTheme="minorEastAsia" w:cstheme="minorBidi"/>
              <w:noProof/>
              <w:lang w:eastAsia="en-GB"/>
            </w:rPr>
          </w:pPr>
          <w:hyperlink w:anchor="_Toc175217626" w:history="1">
            <w:r w:rsidR="00457BAD" w:rsidRPr="00AA4C6C">
              <w:rPr>
                <w:rStyle w:val="Hyperlink"/>
                <w:rFonts w:ascii="Corbel" w:eastAsia="Arial" w:hAnsi="Corbel"/>
                <w:noProof/>
              </w:rPr>
              <w:t xml:space="preserve">9. Charging and </w:t>
            </w:r>
            <w:r w:rsidR="00457BAD" w:rsidRPr="00AA4C6C">
              <w:rPr>
                <w:rStyle w:val="Hyperlink"/>
                <w:rFonts w:ascii="Corbel" w:eastAsia="Arial" w:hAnsi="Corbel"/>
                <w:noProof/>
                <w:lang w:val="en-US"/>
              </w:rPr>
              <w:t>I</w:t>
            </w:r>
            <w:r w:rsidR="00457BAD" w:rsidRPr="00AA4C6C">
              <w:rPr>
                <w:rStyle w:val="Hyperlink"/>
                <w:rFonts w:ascii="Corbel" w:eastAsia="Arial" w:hAnsi="Corbel"/>
                <w:noProof/>
              </w:rPr>
              <w:t>nsurance</w:t>
            </w:r>
            <w:r w:rsidR="00457BAD">
              <w:rPr>
                <w:noProof/>
                <w:webHidden/>
              </w:rPr>
              <w:tab/>
            </w:r>
            <w:r w:rsidR="00457BAD">
              <w:rPr>
                <w:noProof/>
                <w:webHidden/>
              </w:rPr>
              <w:fldChar w:fldCharType="begin"/>
            </w:r>
            <w:r w:rsidR="00457BAD">
              <w:rPr>
                <w:noProof/>
                <w:webHidden/>
              </w:rPr>
              <w:instrText xml:space="preserve"> PAGEREF _Toc175217626 \h </w:instrText>
            </w:r>
            <w:r w:rsidR="00457BAD">
              <w:rPr>
                <w:noProof/>
                <w:webHidden/>
              </w:rPr>
            </w:r>
            <w:r w:rsidR="00457BAD">
              <w:rPr>
                <w:noProof/>
                <w:webHidden/>
              </w:rPr>
              <w:fldChar w:fldCharType="separate"/>
            </w:r>
            <w:r w:rsidR="00457BAD">
              <w:rPr>
                <w:noProof/>
                <w:webHidden/>
              </w:rPr>
              <w:t>9</w:t>
            </w:r>
            <w:r w:rsidR="00457BAD">
              <w:rPr>
                <w:noProof/>
                <w:webHidden/>
              </w:rPr>
              <w:fldChar w:fldCharType="end"/>
            </w:r>
          </w:hyperlink>
        </w:p>
        <w:p w14:paraId="11DB9083" w14:textId="43B897FF" w:rsidR="00457BAD" w:rsidRDefault="00CC6ABE">
          <w:pPr>
            <w:pStyle w:val="TOC1"/>
            <w:tabs>
              <w:tab w:val="right" w:leader="dot" w:pos="9742"/>
            </w:tabs>
            <w:rPr>
              <w:rFonts w:eastAsiaTheme="minorEastAsia" w:cstheme="minorBidi"/>
              <w:noProof/>
              <w:lang w:eastAsia="en-GB"/>
            </w:rPr>
          </w:pPr>
          <w:hyperlink w:anchor="_Toc175217627" w:history="1">
            <w:r w:rsidR="00457BAD" w:rsidRPr="00AA4C6C">
              <w:rPr>
                <w:rStyle w:val="Hyperlink"/>
                <w:rFonts w:ascii="Corbel" w:eastAsia="Arial" w:hAnsi="Corbel"/>
                <w:noProof/>
              </w:rPr>
              <w:t xml:space="preserve">10. Residential </w:t>
            </w:r>
            <w:r w:rsidR="00457BAD" w:rsidRPr="00AA4C6C">
              <w:rPr>
                <w:rStyle w:val="Hyperlink"/>
                <w:rFonts w:ascii="Corbel" w:eastAsia="Arial" w:hAnsi="Corbel"/>
                <w:noProof/>
                <w:lang w:val="en-US"/>
              </w:rPr>
              <w:t>V</w:t>
            </w:r>
            <w:r w:rsidR="00457BAD" w:rsidRPr="00AA4C6C">
              <w:rPr>
                <w:rStyle w:val="Hyperlink"/>
                <w:rFonts w:ascii="Corbel" w:eastAsia="Arial" w:hAnsi="Corbel"/>
                <w:noProof/>
              </w:rPr>
              <w:t>isits</w:t>
            </w:r>
            <w:r w:rsidR="00457BAD">
              <w:rPr>
                <w:noProof/>
                <w:webHidden/>
              </w:rPr>
              <w:tab/>
            </w:r>
            <w:r w:rsidR="00457BAD">
              <w:rPr>
                <w:noProof/>
                <w:webHidden/>
              </w:rPr>
              <w:fldChar w:fldCharType="begin"/>
            </w:r>
            <w:r w:rsidR="00457BAD">
              <w:rPr>
                <w:noProof/>
                <w:webHidden/>
              </w:rPr>
              <w:instrText xml:space="preserve"> PAGEREF _Toc175217627 \h </w:instrText>
            </w:r>
            <w:r w:rsidR="00457BAD">
              <w:rPr>
                <w:noProof/>
                <w:webHidden/>
              </w:rPr>
            </w:r>
            <w:r w:rsidR="00457BAD">
              <w:rPr>
                <w:noProof/>
                <w:webHidden/>
              </w:rPr>
              <w:fldChar w:fldCharType="separate"/>
            </w:r>
            <w:r w:rsidR="00457BAD">
              <w:rPr>
                <w:noProof/>
                <w:webHidden/>
              </w:rPr>
              <w:t>10</w:t>
            </w:r>
            <w:r w:rsidR="00457BAD">
              <w:rPr>
                <w:noProof/>
                <w:webHidden/>
              </w:rPr>
              <w:fldChar w:fldCharType="end"/>
            </w:r>
          </w:hyperlink>
        </w:p>
        <w:p w14:paraId="2F4399FA" w14:textId="6FEB252B" w:rsidR="00457BAD" w:rsidRDefault="00CC6ABE">
          <w:pPr>
            <w:pStyle w:val="TOC1"/>
            <w:tabs>
              <w:tab w:val="right" w:leader="dot" w:pos="9742"/>
            </w:tabs>
            <w:rPr>
              <w:rFonts w:eastAsiaTheme="minorEastAsia" w:cstheme="minorBidi"/>
              <w:noProof/>
              <w:lang w:eastAsia="en-GB"/>
            </w:rPr>
          </w:pPr>
          <w:hyperlink w:anchor="_Toc175217628" w:history="1">
            <w:r w:rsidR="00457BAD" w:rsidRPr="00AA4C6C">
              <w:rPr>
                <w:rStyle w:val="Hyperlink"/>
                <w:rFonts w:ascii="Corbel" w:eastAsia="Arial" w:hAnsi="Corbel"/>
                <w:noProof/>
              </w:rPr>
              <w:t>11. Review</w:t>
            </w:r>
            <w:r w:rsidR="00457BAD">
              <w:rPr>
                <w:noProof/>
                <w:webHidden/>
              </w:rPr>
              <w:tab/>
            </w:r>
            <w:r w:rsidR="00457BAD">
              <w:rPr>
                <w:noProof/>
                <w:webHidden/>
              </w:rPr>
              <w:fldChar w:fldCharType="begin"/>
            </w:r>
            <w:r w:rsidR="00457BAD">
              <w:rPr>
                <w:noProof/>
                <w:webHidden/>
              </w:rPr>
              <w:instrText xml:space="preserve"> PAGEREF _Toc175217628 \h </w:instrText>
            </w:r>
            <w:r w:rsidR="00457BAD">
              <w:rPr>
                <w:noProof/>
                <w:webHidden/>
              </w:rPr>
            </w:r>
            <w:r w:rsidR="00457BAD">
              <w:rPr>
                <w:noProof/>
                <w:webHidden/>
              </w:rPr>
              <w:fldChar w:fldCharType="separate"/>
            </w:r>
            <w:r w:rsidR="00457BAD">
              <w:rPr>
                <w:noProof/>
                <w:webHidden/>
              </w:rPr>
              <w:t>10</w:t>
            </w:r>
            <w:r w:rsidR="00457BAD">
              <w:rPr>
                <w:noProof/>
                <w:webHidden/>
              </w:rPr>
              <w:fldChar w:fldCharType="end"/>
            </w:r>
          </w:hyperlink>
        </w:p>
        <w:p w14:paraId="4F76E1FD" w14:textId="7AF8FEB1" w:rsidR="00457BAD" w:rsidRDefault="00CC6ABE">
          <w:pPr>
            <w:pStyle w:val="TOC1"/>
            <w:tabs>
              <w:tab w:val="right" w:leader="dot" w:pos="9742"/>
            </w:tabs>
            <w:rPr>
              <w:rFonts w:eastAsiaTheme="minorEastAsia" w:cstheme="minorBidi"/>
              <w:noProof/>
              <w:lang w:eastAsia="en-GB"/>
            </w:rPr>
          </w:pPr>
          <w:hyperlink w:anchor="_Toc175217629" w:history="1">
            <w:r w:rsidR="00457BAD" w:rsidRPr="00AA4C6C">
              <w:rPr>
                <w:rStyle w:val="Hyperlink"/>
                <w:rFonts w:ascii="Corbel" w:eastAsia="Arial" w:hAnsi="Corbel"/>
                <w:noProof/>
              </w:rPr>
              <w:t>12. Links with other policies</w:t>
            </w:r>
            <w:r w:rsidR="00457BAD">
              <w:rPr>
                <w:noProof/>
                <w:webHidden/>
              </w:rPr>
              <w:tab/>
            </w:r>
            <w:r w:rsidR="00457BAD">
              <w:rPr>
                <w:noProof/>
                <w:webHidden/>
              </w:rPr>
              <w:fldChar w:fldCharType="begin"/>
            </w:r>
            <w:r w:rsidR="00457BAD">
              <w:rPr>
                <w:noProof/>
                <w:webHidden/>
              </w:rPr>
              <w:instrText xml:space="preserve"> PAGEREF _Toc175217629 \h </w:instrText>
            </w:r>
            <w:r w:rsidR="00457BAD">
              <w:rPr>
                <w:noProof/>
                <w:webHidden/>
              </w:rPr>
            </w:r>
            <w:r w:rsidR="00457BAD">
              <w:rPr>
                <w:noProof/>
                <w:webHidden/>
              </w:rPr>
              <w:fldChar w:fldCharType="separate"/>
            </w:r>
            <w:r w:rsidR="00457BAD">
              <w:rPr>
                <w:noProof/>
                <w:webHidden/>
              </w:rPr>
              <w:t>10</w:t>
            </w:r>
            <w:r w:rsidR="00457BAD">
              <w:rPr>
                <w:noProof/>
                <w:webHidden/>
              </w:rPr>
              <w:fldChar w:fldCharType="end"/>
            </w:r>
          </w:hyperlink>
        </w:p>
        <w:p w14:paraId="1EC87C68" w14:textId="47103202" w:rsidR="00457BAD" w:rsidRDefault="00CC6ABE">
          <w:pPr>
            <w:pStyle w:val="TOC1"/>
            <w:tabs>
              <w:tab w:val="right" w:leader="dot" w:pos="9742"/>
            </w:tabs>
            <w:rPr>
              <w:rFonts w:eastAsiaTheme="minorEastAsia" w:cstheme="minorBidi"/>
              <w:noProof/>
              <w:lang w:eastAsia="en-GB"/>
            </w:rPr>
          </w:pPr>
          <w:hyperlink w:anchor="_Toc175217630" w:history="1">
            <w:r w:rsidR="00457BAD" w:rsidRPr="00AA4C6C">
              <w:rPr>
                <w:rStyle w:val="Hyperlink"/>
                <w:rFonts w:ascii="Corbel" w:eastAsia="Arial" w:hAnsi="Corbel"/>
                <w:noProof/>
              </w:rPr>
              <w:t xml:space="preserve">Appendix 1: </w:t>
            </w:r>
            <w:r w:rsidR="00457BAD" w:rsidRPr="00AA4C6C">
              <w:rPr>
                <w:rStyle w:val="Hyperlink"/>
                <w:rFonts w:ascii="Corbel" w:eastAsia="Arial" w:hAnsi="Corbel"/>
                <w:noProof/>
                <w:lang w:val="en-US"/>
              </w:rPr>
              <w:t>P</w:t>
            </w:r>
            <w:r w:rsidR="00457BAD" w:rsidRPr="00AA4C6C">
              <w:rPr>
                <w:rStyle w:val="Hyperlink"/>
                <w:rFonts w:ascii="Corbel" w:eastAsia="Arial" w:hAnsi="Corbel"/>
                <w:noProof/>
              </w:rPr>
              <w:t xml:space="preserve">roposed </w:t>
            </w:r>
            <w:r w:rsidR="00457BAD" w:rsidRPr="00AA4C6C">
              <w:rPr>
                <w:rStyle w:val="Hyperlink"/>
                <w:rFonts w:ascii="Corbel" w:eastAsia="Arial" w:hAnsi="Corbel"/>
                <w:noProof/>
                <w:lang w:val="en-US"/>
              </w:rPr>
              <w:t>V</w:t>
            </w:r>
            <w:r w:rsidR="00457BAD" w:rsidRPr="00AA4C6C">
              <w:rPr>
                <w:rStyle w:val="Hyperlink"/>
                <w:rFonts w:ascii="Corbel" w:eastAsia="Arial" w:hAnsi="Corbel"/>
                <w:noProof/>
              </w:rPr>
              <w:t xml:space="preserve">isit </w:t>
            </w:r>
            <w:r w:rsidR="00457BAD" w:rsidRPr="00AA4C6C">
              <w:rPr>
                <w:rStyle w:val="Hyperlink"/>
                <w:rFonts w:ascii="Corbel" w:eastAsia="Arial" w:hAnsi="Corbel"/>
                <w:noProof/>
                <w:lang w:val="en-US"/>
              </w:rPr>
              <w:t>P</w:t>
            </w:r>
            <w:r w:rsidR="00457BAD" w:rsidRPr="00AA4C6C">
              <w:rPr>
                <w:rStyle w:val="Hyperlink"/>
                <w:rFonts w:ascii="Corbel" w:eastAsia="Arial" w:hAnsi="Corbel"/>
                <w:noProof/>
              </w:rPr>
              <w:t xml:space="preserve">lanning </w:t>
            </w:r>
            <w:r w:rsidR="00457BAD" w:rsidRPr="00AA4C6C">
              <w:rPr>
                <w:rStyle w:val="Hyperlink"/>
                <w:rFonts w:ascii="Corbel" w:eastAsia="Arial" w:hAnsi="Corbel"/>
                <w:noProof/>
                <w:lang w:val="en-US"/>
              </w:rPr>
              <w:t>I</w:t>
            </w:r>
            <w:r w:rsidR="00457BAD" w:rsidRPr="00AA4C6C">
              <w:rPr>
                <w:rStyle w:val="Hyperlink"/>
                <w:rFonts w:ascii="Corbel" w:eastAsia="Arial" w:hAnsi="Corbel"/>
                <w:noProof/>
              </w:rPr>
              <w:t>nformation</w:t>
            </w:r>
            <w:r w:rsidR="00457BAD">
              <w:rPr>
                <w:noProof/>
                <w:webHidden/>
              </w:rPr>
              <w:tab/>
            </w:r>
            <w:r w:rsidR="00457BAD">
              <w:rPr>
                <w:noProof/>
                <w:webHidden/>
              </w:rPr>
              <w:fldChar w:fldCharType="begin"/>
            </w:r>
            <w:r w:rsidR="00457BAD">
              <w:rPr>
                <w:noProof/>
                <w:webHidden/>
              </w:rPr>
              <w:instrText xml:space="preserve"> PAGEREF _Toc175217630 \h </w:instrText>
            </w:r>
            <w:r w:rsidR="00457BAD">
              <w:rPr>
                <w:noProof/>
                <w:webHidden/>
              </w:rPr>
            </w:r>
            <w:r w:rsidR="00457BAD">
              <w:rPr>
                <w:noProof/>
                <w:webHidden/>
              </w:rPr>
              <w:fldChar w:fldCharType="separate"/>
            </w:r>
            <w:r w:rsidR="00457BAD">
              <w:rPr>
                <w:noProof/>
                <w:webHidden/>
              </w:rPr>
              <w:t>12</w:t>
            </w:r>
            <w:r w:rsidR="00457BAD">
              <w:rPr>
                <w:noProof/>
                <w:webHidden/>
              </w:rPr>
              <w:fldChar w:fldCharType="end"/>
            </w:r>
          </w:hyperlink>
        </w:p>
        <w:p w14:paraId="0C595EED" w14:textId="3F4AE67E" w:rsidR="00457BAD" w:rsidRDefault="00CC6ABE">
          <w:pPr>
            <w:pStyle w:val="TOC1"/>
            <w:tabs>
              <w:tab w:val="right" w:leader="dot" w:pos="9742"/>
            </w:tabs>
            <w:rPr>
              <w:rFonts w:eastAsiaTheme="minorEastAsia" w:cstheme="minorBidi"/>
              <w:noProof/>
              <w:lang w:eastAsia="en-GB"/>
            </w:rPr>
          </w:pPr>
          <w:hyperlink w:anchor="_Toc175217631" w:history="1">
            <w:r w:rsidR="00457BAD" w:rsidRPr="00AA4C6C">
              <w:rPr>
                <w:rStyle w:val="Hyperlink"/>
                <w:rFonts w:ascii="Corbel" w:eastAsia="Arial" w:hAnsi="Corbel"/>
                <w:noProof/>
              </w:rPr>
              <w:t xml:space="preserve">Appendix </w:t>
            </w:r>
            <w:r w:rsidR="00457BAD" w:rsidRPr="00AA4C6C">
              <w:rPr>
                <w:rStyle w:val="Hyperlink"/>
                <w:rFonts w:ascii="Corbel" w:eastAsia="Arial" w:hAnsi="Corbel"/>
                <w:noProof/>
                <w:lang w:val="en-US"/>
              </w:rPr>
              <w:t>2</w:t>
            </w:r>
            <w:r w:rsidR="00457BAD" w:rsidRPr="00AA4C6C">
              <w:rPr>
                <w:rStyle w:val="Hyperlink"/>
                <w:rFonts w:ascii="Corbel" w:eastAsia="Arial" w:hAnsi="Corbel"/>
                <w:noProof/>
              </w:rPr>
              <w:t xml:space="preserve">: </w:t>
            </w:r>
            <w:r w:rsidR="00457BAD" w:rsidRPr="00AA4C6C">
              <w:rPr>
                <w:rStyle w:val="Hyperlink"/>
                <w:rFonts w:ascii="Corbel" w:eastAsia="Arial" w:hAnsi="Corbel"/>
                <w:noProof/>
                <w:lang w:val="en-US"/>
              </w:rPr>
              <w:t>Educational Visit P</w:t>
            </w:r>
            <w:r w:rsidR="00457BAD" w:rsidRPr="00AA4C6C">
              <w:rPr>
                <w:rStyle w:val="Hyperlink"/>
                <w:rFonts w:ascii="Corbel" w:eastAsia="Arial" w:hAnsi="Corbel"/>
                <w:noProof/>
              </w:rPr>
              <w:t xml:space="preserve">lanning </w:t>
            </w:r>
            <w:r w:rsidR="00457BAD" w:rsidRPr="00AA4C6C">
              <w:rPr>
                <w:rStyle w:val="Hyperlink"/>
                <w:rFonts w:ascii="Corbel" w:eastAsia="Arial" w:hAnsi="Corbel"/>
                <w:noProof/>
                <w:lang w:val="en-US"/>
              </w:rPr>
              <w:t>Form</w:t>
            </w:r>
            <w:r w:rsidR="00457BAD">
              <w:rPr>
                <w:noProof/>
                <w:webHidden/>
              </w:rPr>
              <w:tab/>
            </w:r>
            <w:r w:rsidR="00457BAD">
              <w:rPr>
                <w:noProof/>
                <w:webHidden/>
              </w:rPr>
              <w:fldChar w:fldCharType="begin"/>
            </w:r>
            <w:r w:rsidR="00457BAD">
              <w:rPr>
                <w:noProof/>
                <w:webHidden/>
              </w:rPr>
              <w:instrText xml:space="preserve"> PAGEREF _Toc175217631 \h </w:instrText>
            </w:r>
            <w:r w:rsidR="00457BAD">
              <w:rPr>
                <w:noProof/>
                <w:webHidden/>
              </w:rPr>
            </w:r>
            <w:r w:rsidR="00457BAD">
              <w:rPr>
                <w:noProof/>
                <w:webHidden/>
              </w:rPr>
              <w:fldChar w:fldCharType="separate"/>
            </w:r>
            <w:r w:rsidR="00457BAD">
              <w:rPr>
                <w:noProof/>
                <w:webHidden/>
              </w:rPr>
              <w:t>13</w:t>
            </w:r>
            <w:r w:rsidR="00457BAD">
              <w:rPr>
                <w:noProof/>
                <w:webHidden/>
              </w:rPr>
              <w:fldChar w:fldCharType="end"/>
            </w:r>
          </w:hyperlink>
        </w:p>
        <w:p w14:paraId="5B9B65F7" w14:textId="110D5A89" w:rsidR="00457BAD" w:rsidRDefault="00CC6ABE">
          <w:pPr>
            <w:pStyle w:val="TOC1"/>
            <w:tabs>
              <w:tab w:val="right" w:leader="dot" w:pos="9742"/>
            </w:tabs>
            <w:rPr>
              <w:rFonts w:eastAsiaTheme="minorEastAsia" w:cstheme="minorBidi"/>
              <w:noProof/>
              <w:lang w:eastAsia="en-GB"/>
            </w:rPr>
          </w:pPr>
          <w:hyperlink w:anchor="_Toc175217632" w:history="1">
            <w:r w:rsidR="00457BAD" w:rsidRPr="00AA4C6C">
              <w:rPr>
                <w:rStyle w:val="Hyperlink"/>
                <w:rFonts w:ascii="Corbel" w:eastAsia="Arial" w:hAnsi="Corbel"/>
                <w:noProof/>
              </w:rPr>
              <w:t xml:space="preserve">Appendix </w:t>
            </w:r>
            <w:r w:rsidR="00457BAD" w:rsidRPr="00AA4C6C">
              <w:rPr>
                <w:rStyle w:val="Hyperlink"/>
                <w:rFonts w:ascii="Corbel" w:eastAsia="Arial" w:hAnsi="Corbel"/>
                <w:noProof/>
                <w:lang w:val="en-US"/>
              </w:rPr>
              <w:t>3</w:t>
            </w:r>
            <w:r w:rsidR="00457BAD" w:rsidRPr="00AA4C6C">
              <w:rPr>
                <w:rStyle w:val="Hyperlink"/>
                <w:rFonts w:ascii="Corbel" w:eastAsia="Arial" w:hAnsi="Corbel"/>
                <w:noProof/>
              </w:rPr>
              <w:t xml:space="preserve">: </w:t>
            </w:r>
            <w:r w:rsidR="00457BAD" w:rsidRPr="00AA4C6C">
              <w:rPr>
                <w:rStyle w:val="Hyperlink"/>
                <w:rFonts w:ascii="Corbel" w:eastAsia="Arial" w:hAnsi="Corbel"/>
                <w:noProof/>
                <w:lang w:val="en-US"/>
              </w:rPr>
              <w:t>Trip R</w:t>
            </w:r>
            <w:r w:rsidR="00457BAD" w:rsidRPr="00AA4C6C">
              <w:rPr>
                <w:rStyle w:val="Hyperlink"/>
                <w:rFonts w:ascii="Corbel" w:eastAsia="Arial" w:hAnsi="Corbel"/>
                <w:noProof/>
              </w:rPr>
              <w:t xml:space="preserve">isk </w:t>
            </w:r>
            <w:r w:rsidR="00457BAD" w:rsidRPr="00AA4C6C">
              <w:rPr>
                <w:rStyle w:val="Hyperlink"/>
                <w:rFonts w:ascii="Corbel" w:eastAsia="Arial" w:hAnsi="Corbel"/>
                <w:noProof/>
                <w:lang w:val="en-US"/>
              </w:rPr>
              <w:t>A</w:t>
            </w:r>
            <w:r w:rsidR="00457BAD" w:rsidRPr="00AA4C6C">
              <w:rPr>
                <w:rStyle w:val="Hyperlink"/>
                <w:rFonts w:ascii="Corbel" w:eastAsia="Arial" w:hAnsi="Corbel"/>
                <w:noProof/>
              </w:rPr>
              <w:t>ssessment</w:t>
            </w:r>
            <w:r w:rsidR="00457BAD" w:rsidRPr="00AA4C6C">
              <w:rPr>
                <w:rStyle w:val="Hyperlink"/>
                <w:rFonts w:ascii="Corbel" w:eastAsia="Arial" w:hAnsi="Corbel"/>
                <w:noProof/>
                <w:lang w:val="en-US"/>
              </w:rPr>
              <w:t xml:space="preserve"> Template</w:t>
            </w:r>
            <w:r w:rsidR="00457BAD">
              <w:rPr>
                <w:noProof/>
                <w:webHidden/>
              </w:rPr>
              <w:tab/>
            </w:r>
            <w:r w:rsidR="00457BAD">
              <w:rPr>
                <w:noProof/>
                <w:webHidden/>
              </w:rPr>
              <w:fldChar w:fldCharType="begin"/>
            </w:r>
            <w:r w:rsidR="00457BAD">
              <w:rPr>
                <w:noProof/>
                <w:webHidden/>
              </w:rPr>
              <w:instrText xml:space="preserve"> PAGEREF _Toc175217632 \h </w:instrText>
            </w:r>
            <w:r w:rsidR="00457BAD">
              <w:rPr>
                <w:noProof/>
                <w:webHidden/>
              </w:rPr>
            </w:r>
            <w:r w:rsidR="00457BAD">
              <w:rPr>
                <w:noProof/>
                <w:webHidden/>
              </w:rPr>
              <w:fldChar w:fldCharType="separate"/>
            </w:r>
            <w:r w:rsidR="00457BAD">
              <w:rPr>
                <w:noProof/>
                <w:webHidden/>
              </w:rPr>
              <w:t>15</w:t>
            </w:r>
            <w:r w:rsidR="00457BAD">
              <w:rPr>
                <w:noProof/>
                <w:webHidden/>
              </w:rPr>
              <w:fldChar w:fldCharType="end"/>
            </w:r>
          </w:hyperlink>
        </w:p>
        <w:p w14:paraId="73A39396" w14:textId="2D437F25" w:rsidR="00457BAD" w:rsidRDefault="00CC6ABE">
          <w:pPr>
            <w:pStyle w:val="TOC1"/>
            <w:tabs>
              <w:tab w:val="right" w:leader="dot" w:pos="9742"/>
            </w:tabs>
            <w:rPr>
              <w:rFonts w:eastAsiaTheme="minorEastAsia" w:cstheme="minorBidi"/>
              <w:noProof/>
              <w:lang w:eastAsia="en-GB"/>
            </w:rPr>
          </w:pPr>
          <w:hyperlink w:anchor="_Toc175217633" w:history="1">
            <w:r w:rsidR="00457BAD" w:rsidRPr="00AA4C6C">
              <w:rPr>
                <w:rStyle w:val="Hyperlink"/>
                <w:rFonts w:ascii="Corbel" w:eastAsia="Arial" w:hAnsi="Corbel"/>
                <w:noProof/>
              </w:rPr>
              <w:t xml:space="preserve">Appendix </w:t>
            </w:r>
            <w:r w:rsidR="00457BAD" w:rsidRPr="00AA4C6C">
              <w:rPr>
                <w:rStyle w:val="Hyperlink"/>
                <w:rFonts w:ascii="Corbel" w:eastAsia="Arial" w:hAnsi="Corbel"/>
                <w:noProof/>
                <w:lang w:val="en-US"/>
              </w:rPr>
              <w:t>4</w:t>
            </w:r>
            <w:r w:rsidR="00457BAD" w:rsidRPr="00AA4C6C">
              <w:rPr>
                <w:rStyle w:val="Hyperlink"/>
                <w:rFonts w:ascii="Corbel" w:eastAsia="Arial" w:hAnsi="Corbel"/>
                <w:noProof/>
              </w:rPr>
              <w:t xml:space="preserve">: </w:t>
            </w:r>
            <w:r w:rsidR="00457BAD" w:rsidRPr="00AA4C6C">
              <w:rPr>
                <w:rStyle w:val="Hyperlink"/>
                <w:rFonts w:ascii="Corbel" w:eastAsia="Arial" w:hAnsi="Corbel"/>
                <w:noProof/>
                <w:lang w:val="en-US"/>
              </w:rPr>
              <w:t>On the Day Checklist</w:t>
            </w:r>
            <w:r w:rsidR="00457BAD">
              <w:rPr>
                <w:noProof/>
                <w:webHidden/>
              </w:rPr>
              <w:tab/>
            </w:r>
            <w:r w:rsidR="00457BAD">
              <w:rPr>
                <w:noProof/>
                <w:webHidden/>
              </w:rPr>
              <w:fldChar w:fldCharType="begin"/>
            </w:r>
            <w:r w:rsidR="00457BAD">
              <w:rPr>
                <w:noProof/>
                <w:webHidden/>
              </w:rPr>
              <w:instrText xml:space="preserve"> PAGEREF _Toc175217633 \h </w:instrText>
            </w:r>
            <w:r w:rsidR="00457BAD">
              <w:rPr>
                <w:noProof/>
                <w:webHidden/>
              </w:rPr>
            </w:r>
            <w:r w:rsidR="00457BAD">
              <w:rPr>
                <w:noProof/>
                <w:webHidden/>
              </w:rPr>
              <w:fldChar w:fldCharType="separate"/>
            </w:r>
            <w:r w:rsidR="00457BAD">
              <w:rPr>
                <w:noProof/>
                <w:webHidden/>
              </w:rPr>
              <w:t>1</w:t>
            </w:r>
            <w:r w:rsidR="00457BAD">
              <w:rPr>
                <w:noProof/>
                <w:webHidden/>
              </w:rPr>
              <w:fldChar w:fldCharType="end"/>
            </w:r>
          </w:hyperlink>
        </w:p>
        <w:p w14:paraId="6561E00B" w14:textId="48B0785D" w:rsidR="00457BAD" w:rsidRDefault="00CC6ABE">
          <w:pPr>
            <w:pStyle w:val="TOC1"/>
            <w:tabs>
              <w:tab w:val="right" w:leader="dot" w:pos="9742"/>
            </w:tabs>
            <w:rPr>
              <w:rFonts w:eastAsiaTheme="minorEastAsia" w:cstheme="minorBidi"/>
              <w:noProof/>
              <w:lang w:eastAsia="en-GB"/>
            </w:rPr>
          </w:pPr>
          <w:hyperlink w:anchor="_Toc175217634" w:history="1">
            <w:r w:rsidR="00457BAD" w:rsidRPr="00AA4C6C">
              <w:rPr>
                <w:rStyle w:val="Hyperlink"/>
                <w:rFonts w:ascii="Corbel" w:eastAsia="Arial" w:hAnsi="Corbel"/>
                <w:noProof/>
              </w:rPr>
              <w:t xml:space="preserve">Appendix </w:t>
            </w:r>
            <w:r w:rsidR="00457BAD" w:rsidRPr="00AA4C6C">
              <w:rPr>
                <w:rStyle w:val="Hyperlink"/>
                <w:rFonts w:ascii="Corbel" w:eastAsia="Arial" w:hAnsi="Corbel"/>
                <w:noProof/>
                <w:lang w:val="en-US"/>
              </w:rPr>
              <w:t>5</w:t>
            </w:r>
            <w:r w:rsidR="00457BAD" w:rsidRPr="00AA4C6C">
              <w:rPr>
                <w:rStyle w:val="Hyperlink"/>
                <w:rFonts w:ascii="Corbel" w:eastAsia="Arial" w:hAnsi="Corbel"/>
                <w:noProof/>
              </w:rPr>
              <w:t xml:space="preserve">: </w:t>
            </w:r>
            <w:r w:rsidR="00457BAD" w:rsidRPr="00AA4C6C">
              <w:rPr>
                <w:rStyle w:val="Hyperlink"/>
                <w:rFonts w:ascii="Corbel" w:eastAsia="Arial" w:hAnsi="Corbel"/>
                <w:noProof/>
                <w:lang w:val="en-US"/>
              </w:rPr>
              <w:t>V</w:t>
            </w:r>
            <w:r w:rsidR="00457BAD" w:rsidRPr="00AA4C6C">
              <w:rPr>
                <w:rStyle w:val="Hyperlink"/>
                <w:rFonts w:ascii="Corbel" w:eastAsia="Arial" w:hAnsi="Corbel"/>
                <w:noProof/>
              </w:rPr>
              <w:t xml:space="preserve">olunteer </w:t>
            </w:r>
            <w:r w:rsidR="00457BAD" w:rsidRPr="00AA4C6C">
              <w:rPr>
                <w:rStyle w:val="Hyperlink"/>
                <w:rFonts w:ascii="Corbel" w:eastAsia="Arial" w:hAnsi="Corbel"/>
                <w:noProof/>
                <w:lang w:val="en-US"/>
              </w:rPr>
              <w:t>B</w:t>
            </w:r>
            <w:r w:rsidR="00457BAD" w:rsidRPr="00AA4C6C">
              <w:rPr>
                <w:rStyle w:val="Hyperlink"/>
                <w:rFonts w:ascii="Corbel" w:eastAsia="Arial" w:hAnsi="Corbel"/>
                <w:noProof/>
              </w:rPr>
              <w:t xml:space="preserve">ehaviour and </w:t>
            </w:r>
            <w:r w:rsidR="00457BAD" w:rsidRPr="00AA4C6C">
              <w:rPr>
                <w:rStyle w:val="Hyperlink"/>
                <w:rFonts w:ascii="Corbel" w:eastAsia="Arial" w:hAnsi="Corbel"/>
                <w:noProof/>
                <w:lang w:val="en-US"/>
              </w:rPr>
              <w:t>C</w:t>
            </w:r>
            <w:r w:rsidR="00457BAD" w:rsidRPr="00AA4C6C">
              <w:rPr>
                <w:rStyle w:val="Hyperlink"/>
                <w:rFonts w:ascii="Corbel" w:eastAsia="Arial" w:hAnsi="Corbel"/>
                <w:noProof/>
              </w:rPr>
              <w:t xml:space="preserve">ode of </w:t>
            </w:r>
            <w:r w:rsidR="00457BAD" w:rsidRPr="00AA4C6C">
              <w:rPr>
                <w:rStyle w:val="Hyperlink"/>
                <w:rFonts w:ascii="Corbel" w:eastAsia="Arial" w:hAnsi="Corbel"/>
                <w:noProof/>
                <w:lang w:val="en-US"/>
              </w:rPr>
              <w:t>C</w:t>
            </w:r>
            <w:r w:rsidR="00457BAD" w:rsidRPr="00AA4C6C">
              <w:rPr>
                <w:rStyle w:val="Hyperlink"/>
                <w:rFonts w:ascii="Corbel" w:eastAsia="Arial" w:hAnsi="Corbel"/>
                <w:noProof/>
              </w:rPr>
              <w:t>onduct</w:t>
            </w:r>
            <w:r w:rsidR="00457BAD" w:rsidRPr="00AA4C6C">
              <w:rPr>
                <w:rStyle w:val="Hyperlink"/>
                <w:rFonts w:ascii="Corbel" w:eastAsia="Arial" w:hAnsi="Corbel"/>
                <w:noProof/>
                <w:lang w:val="en-US"/>
              </w:rPr>
              <w:t xml:space="preserve"> Agreement</w:t>
            </w:r>
            <w:r w:rsidR="00457BAD">
              <w:rPr>
                <w:noProof/>
                <w:webHidden/>
              </w:rPr>
              <w:tab/>
            </w:r>
            <w:r w:rsidR="00457BAD">
              <w:rPr>
                <w:noProof/>
                <w:webHidden/>
              </w:rPr>
              <w:fldChar w:fldCharType="begin"/>
            </w:r>
            <w:r w:rsidR="00457BAD">
              <w:rPr>
                <w:noProof/>
                <w:webHidden/>
              </w:rPr>
              <w:instrText xml:space="preserve"> PAGEREF _Toc175217634 \h </w:instrText>
            </w:r>
            <w:r w:rsidR="00457BAD">
              <w:rPr>
                <w:noProof/>
                <w:webHidden/>
              </w:rPr>
            </w:r>
            <w:r w:rsidR="00457BAD">
              <w:rPr>
                <w:noProof/>
                <w:webHidden/>
              </w:rPr>
              <w:fldChar w:fldCharType="separate"/>
            </w:r>
            <w:r w:rsidR="00457BAD">
              <w:rPr>
                <w:noProof/>
                <w:webHidden/>
              </w:rPr>
              <w:t>2</w:t>
            </w:r>
            <w:r w:rsidR="00457BAD">
              <w:rPr>
                <w:noProof/>
                <w:webHidden/>
              </w:rPr>
              <w:fldChar w:fldCharType="end"/>
            </w:r>
          </w:hyperlink>
        </w:p>
        <w:p w14:paraId="6556DBD1" w14:textId="76DCFE41" w:rsidR="00C003E4" w:rsidRDefault="00C003E4">
          <w:r>
            <w:rPr>
              <w:b/>
              <w:bCs/>
            </w:rPr>
            <w:fldChar w:fldCharType="end"/>
          </w:r>
        </w:p>
      </w:sdtContent>
    </w:sdt>
    <w:p w14:paraId="53BB65A5" w14:textId="77777777" w:rsidR="00792325" w:rsidRDefault="00792325" w:rsidP="00176B0B">
      <w:pPr>
        <w:spacing w:after="0" w:line="259" w:lineRule="auto"/>
        <w:rPr>
          <w:rFonts w:ascii="Calibri" w:eastAsia="Calibri" w:hAnsi="Calibri" w:cs="Calibri"/>
          <w:color w:val="000000" w:themeColor="text2"/>
          <w:sz w:val="24"/>
          <w:szCs w:val="24"/>
        </w:rPr>
      </w:pPr>
    </w:p>
    <w:p w14:paraId="3060E2B7" w14:textId="4075FC62" w:rsidR="005D385B" w:rsidRPr="0002558C" w:rsidRDefault="00247657" w:rsidP="00E27BDA">
      <w:pPr>
        <w:pStyle w:val="Heading1"/>
        <w:spacing w:after="0"/>
        <w:rPr>
          <w:rFonts w:ascii="Corbel" w:hAnsi="Corbel"/>
          <w:color w:val="0070C0"/>
          <w:szCs w:val="28"/>
        </w:rPr>
      </w:pPr>
      <w:r>
        <w:rPr>
          <w:b/>
          <w:color w:val="6E6E6E" w:themeColor="accent1" w:themeShade="80"/>
          <w:sz w:val="28"/>
          <w:szCs w:val="28"/>
        </w:rPr>
        <w:br w:type="page"/>
      </w:r>
      <w:bookmarkStart w:id="0" w:name="_Toc175217618"/>
      <w:r w:rsidR="00E27BDA" w:rsidRPr="001D619D">
        <w:rPr>
          <w:rFonts w:ascii="Corbel" w:eastAsia="Arial" w:hAnsi="Corbel"/>
          <w:color w:val="0070C0"/>
          <w:sz w:val="36"/>
          <w:szCs w:val="24"/>
        </w:rPr>
        <w:lastRenderedPageBreak/>
        <w:t>1</w:t>
      </w:r>
      <w:r w:rsidR="005D385B" w:rsidRPr="001D619D">
        <w:rPr>
          <w:rFonts w:ascii="Corbel" w:eastAsia="Arial" w:hAnsi="Corbel"/>
          <w:color w:val="0070C0"/>
          <w:sz w:val="36"/>
          <w:szCs w:val="24"/>
        </w:rPr>
        <w:t>. Aims and Scope</w:t>
      </w:r>
      <w:bookmarkEnd w:id="0"/>
    </w:p>
    <w:p w14:paraId="146E96F0" w14:textId="50B35E36" w:rsidR="005D385B" w:rsidRPr="0002558C" w:rsidRDefault="005D385B" w:rsidP="005D385B">
      <w:pPr>
        <w:rPr>
          <w:rFonts w:ascii="Corbel" w:hAnsi="Corbel"/>
          <w:sz w:val="24"/>
          <w:szCs w:val="24"/>
        </w:rPr>
      </w:pPr>
      <w:r w:rsidRPr="0002558C">
        <w:rPr>
          <w:rFonts w:ascii="Corbel" w:hAnsi="Corbel"/>
          <w:sz w:val="24"/>
          <w:szCs w:val="24"/>
        </w:rPr>
        <w:t>Educational visits are activities arranged by, or on behalf of, our school</w:t>
      </w:r>
      <w:r w:rsidR="005B0740" w:rsidRPr="0002558C">
        <w:rPr>
          <w:rFonts w:ascii="Corbel" w:hAnsi="Corbel"/>
          <w:sz w:val="24"/>
          <w:szCs w:val="24"/>
        </w:rPr>
        <w:t>s</w:t>
      </w:r>
      <w:r w:rsidRPr="0002558C">
        <w:rPr>
          <w:rFonts w:ascii="Corbel" w:hAnsi="Corbel"/>
          <w:sz w:val="24"/>
          <w:szCs w:val="24"/>
        </w:rPr>
        <w:t>, which require pupils to leave the school premises, having been authorised to do so by the headteacher or other designated member of staff.</w:t>
      </w:r>
    </w:p>
    <w:p w14:paraId="71A1316D" w14:textId="5A6AD3F1" w:rsidR="005D385B" w:rsidRPr="0002558C" w:rsidRDefault="005D385B" w:rsidP="005D385B">
      <w:pPr>
        <w:rPr>
          <w:rFonts w:ascii="Corbel" w:hAnsi="Corbel"/>
          <w:sz w:val="24"/>
          <w:szCs w:val="24"/>
        </w:rPr>
      </w:pPr>
      <w:r w:rsidRPr="0002558C">
        <w:rPr>
          <w:rFonts w:ascii="Corbel" w:hAnsi="Corbel"/>
          <w:sz w:val="24"/>
          <w:szCs w:val="24"/>
        </w:rPr>
        <w:t xml:space="preserve">Educational visits are a valuable way to supplement and enhance the curriculum, expand pupils’ education and provide enriching social and cultural experiences, teach life skills and promote independent learning, provide a foundation for lifelong learning, and </w:t>
      </w:r>
      <w:r w:rsidR="005B0740" w:rsidRPr="0002558C">
        <w:rPr>
          <w:rFonts w:ascii="Corbel" w:hAnsi="Corbel"/>
          <w:sz w:val="24"/>
          <w:szCs w:val="24"/>
        </w:rPr>
        <w:t xml:space="preserve">they </w:t>
      </w:r>
      <w:r w:rsidRPr="0002558C">
        <w:rPr>
          <w:rFonts w:ascii="Corbel" w:hAnsi="Corbel"/>
          <w:sz w:val="24"/>
          <w:szCs w:val="24"/>
        </w:rPr>
        <w:t>form an integral part of our approach to furthering our pupils’ education and personal growth.</w:t>
      </w:r>
    </w:p>
    <w:p w14:paraId="4FF2244C" w14:textId="77777777" w:rsidR="005D385B" w:rsidRPr="0002558C" w:rsidRDefault="005D385B" w:rsidP="005D385B">
      <w:pPr>
        <w:rPr>
          <w:rFonts w:ascii="Corbel" w:hAnsi="Corbel"/>
          <w:sz w:val="24"/>
          <w:szCs w:val="24"/>
        </w:rPr>
      </w:pPr>
      <w:r w:rsidRPr="0002558C">
        <w:rPr>
          <w:rFonts w:ascii="Corbel" w:hAnsi="Corbel"/>
          <w:sz w:val="24"/>
          <w:szCs w:val="24"/>
        </w:rPr>
        <w:t>This policy sets out our approach to planning and operating educational visits, to ensure the health and safety of our pupils and staff, and to make sure that our visits are available to all pupils. It sets out the roles and responsibilities of staff, pupils and volunteers when it comes to visits.</w:t>
      </w:r>
    </w:p>
    <w:p w14:paraId="38A4DE0B" w14:textId="21CF16D1" w:rsidR="005D385B" w:rsidRPr="0002558C" w:rsidRDefault="005D385B" w:rsidP="009E3F45">
      <w:pPr>
        <w:rPr>
          <w:rFonts w:ascii="Corbel" w:eastAsia="Times New Roman" w:hAnsi="Corbel" w:cs="Times New Roman"/>
          <w:sz w:val="24"/>
          <w:szCs w:val="24"/>
        </w:rPr>
      </w:pPr>
      <w:r w:rsidRPr="0002558C">
        <w:rPr>
          <w:rFonts w:ascii="Corbel" w:hAnsi="Corbel"/>
          <w:sz w:val="24"/>
          <w:szCs w:val="24"/>
        </w:rPr>
        <w:t>This policy applies to</w:t>
      </w:r>
      <w:r w:rsidR="009E3F45" w:rsidRPr="0002558C">
        <w:rPr>
          <w:rFonts w:ascii="Corbel" w:hAnsi="Corbel"/>
          <w:sz w:val="24"/>
          <w:szCs w:val="24"/>
          <w:lang w:val="en-US"/>
        </w:rPr>
        <w:t xml:space="preserve"> all </w:t>
      </w:r>
      <w:r w:rsidRPr="0002558C">
        <w:rPr>
          <w:rFonts w:ascii="Corbel" w:hAnsi="Corbel"/>
          <w:sz w:val="24"/>
          <w:szCs w:val="24"/>
        </w:rPr>
        <w:t>activities taking place</w:t>
      </w:r>
      <w:r w:rsidR="009E3F45" w:rsidRPr="0002558C">
        <w:rPr>
          <w:rFonts w:ascii="Corbel" w:hAnsi="Corbel"/>
          <w:sz w:val="24"/>
          <w:szCs w:val="24"/>
          <w:lang w:val="en-US"/>
        </w:rPr>
        <w:t xml:space="preserve"> outside the school site, either</w:t>
      </w:r>
      <w:r w:rsidRPr="0002558C">
        <w:rPr>
          <w:rFonts w:ascii="Corbel" w:hAnsi="Corbel"/>
          <w:sz w:val="24"/>
          <w:szCs w:val="24"/>
        </w:rPr>
        <w:t xml:space="preserve"> within and outside of normal school hours, including weekends and holiday periods. </w:t>
      </w:r>
    </w:p>
    <w:p w14:paraId="6786ECBA" w14:textId="7FF0B4F9" w:rsidR="005D385B" w:rsidRPr="001D619D" w:rsidRDefault="005D385B" w:rsidP="00E27BDA">
      <w:pPr>
        <w:pStyle w:val="Heading1"/>
        <w:spacing w:after="0"/>
        <w:rPr>
          <w:rFonts w:ascii="Corbel" w:eastAsia="Arial" w:hAnsi="Corbel"/>
          <w:color w:val="0070C0"/>
          <w:sz w:val="36"/>
          <w:szCs w:val="24"/>
        </w:rPr>
      </w:pPr>
      <w:bookmarkStart w:id="1" w:name="_Toc108780797"/>
      <w:bookmarkStart w:id="2" w:name="_Toc171088286"/>
      <w:bookmarkStart w:id="3" w:name="_Toc175217619"/>
      <w:r w:rsidRPr="001D619D">
        <w:rPr>
          <w:rFonts w:ascii="Corbel" w:eastAsia="Arial" w:hAnsi="Corbel"/>
          <w:color w:val="0070C0"/>
          <w:sz w:val="36"/>
          <w:szCs w:val="24"/>
        </w:rPr>
        <w:t xml:space="preserve">2. Legislation and </w:t>
      </w:r>
      <w:r w:rsidR="00E27BDA" w:rsidRPr="001D619D">
        <w:rPr>
          <w:rFonts w:ascii="Corbel" w:eastAsia="Arial" w:hAnsi="Corbel"/>
          <w:color w:val="0070C0"/>
          <w:sz w:val="36"/>
          <w:szCs w:val="24"/>
        </w:rPr>
        <w:t>G</w:t>
      </w:r>
      <w:r w:rsidRPr="001D619D">
        <w:rPr>
          <w:rFonts w:ascii="Corbel" w:eastAsia="Arial" w:hAnsi="Corbel"/>
          <w:color w:val="0070C0"/>
          <w:sz w:val="36"/>
          <w:szCs w:val="24"/>
        </w:rPr>
        <w:t>uidance</w:t>
      </w:r>
      <w:bookmarkEnd w:id="1"/>
      <w:bookmarkEnd w:id="2"/>
      <w:bookmarkEnd w:id="3"/>
    </w:p>
    <w:p w14:paraId="3E347C74" w14:textId="77777777" w:rsidR="005D385B" w:rsidRPr="0002558C" w:rsidRDefault="005D385B" w:rsidP="005D385B">
      <w:pPr>
        <w:rPr>
          <w:rFonts w:ascii="Corbel" w:hAnsi="Corbel"/>
        </w:rPr>
      </w:pPr>
      <w:r w:rsidRPr="0002558C">
        <w:rPr>
          <w:rFonts w:ascii="Corbel" w:hAnsi="Corbel"/>
        </w:rPr>
        <w:t xml:space="preserve">This policy is based on the Department for Education’s guidance on </w:t>
      </w:r>
      <w:hyperlink r:id="rId13" w:history="1">
        <w:r w:rsidRPr="0002558C">
          <w:rPr>
            <w:rFonts w:ascii="Corbel" w:hAnsi="Corbel"/>
            <w:color w:val="0072CC"/>
            <w:u w:val="single" w:color="0072CC"/>
          </w:rPr>
          <w:t>health and safety on educational visits</w:t>
        </w:r>
      </w:hyperlink>
      <w:r w:rsidRPr="0002558C">
        <w:rPr>
          <w:rFonts w:ascii="Corbel" w:hAnsi="Corbel"/>
        </w:rPr>
        <w:t>, and the following legislation and statutory guidance:</w:t>
      </w:r>
    </w:p>
    <w:p w14:paraId="7E9742A8" w14:textId="77777777" w:rsidR="005D385B" w:rsidRPr="0002558C" w:rsidRDefault="00CC6ABE" w:rsidP="00BD3A2F">
      <w:pPr>
        <w:numPr>
          <w:ilvl w:val="0"/>
          <w:numId w:val="11"/>
        </w:numPr>
        <w:spacing w:after="120" w:line="240" w:lineRule="auto"/>
        <w:rPr>
          <w:rFonts w:ascii="Corbel" w:eastAsia="Times New Roman" w:hAnsi="Corbel"/>
        </w:rPr>
      </w:pPr>
      <w:hyperlink r:id="rId14" w:history="1">
        <w:r w:rsidR="005D385B" w:rsidRPr="0002558C">
          <w:rPr>
            <w:rFonts w:ascii="Corbel" w:hAnsi="Corbel"/>
            <w:color w:val="0072CC"/>
            <w:u w:val="single" w:color="0072CC"/>
          </w:rPr>
          <w:t>Equality Act 2010</w:t>
        </w:r>
      </w:hyperlink>
    </w:p>
    <w:p w14:paraId="0BE5230B" w14:textId="77777777" w:rsidR="005D385B" w:rsidRPr="0002558C" w:rsidRDefault="00CC6ABE" w:rsidP="00BD3A2F">
      <w:pPr>
        <w:numPr>
          <w:ilvl w:val="0"/>
          <w:numId w:val="11"/>
        </w:numPr>
        <w:spacing w:after="120" w:line="240" w:lineRule="auto"/>
        <w:rPr>
          <w:rFonts w:ascii="Corbel" w:eastAsia="Times New Roman" w:hAnsi="Corbel"/>
        </w:rPr>
      </w:pPr>
      <w:hyperlink r:id="rId15" w:history="1">
        <w:r w:rsidR="005D385B" w:rsidRPr="0002558C">
          <w:rPr>
            <w:rFonts w:ascii="Corbel" w:hAnsi="Corbel"/>
            <w:color w:val="0072CC"/>
            <w:u w:val="single" w:color="0072CC"/>
          </w:rPr>
          <w:t>SEND Code of Practice</w:t>
        </w:r>
      </w:hyperlink>
      <w:r w:rsidR="005D385B" w:rsidRPr="0002558C">
        <w:rPr>
          <w:rFonts w:ascii="Corbel" w:hAnsi="Corbel"/>
        </w:rPr>
        <w:t xml:space="preserve"> </w:t>
      </w:r>
    </w:p>
    <w:p w14:paraId="41B11797" w14:textId="77777777" w:rsidR="0002558C" w:rsidRPr="0002558C" w:rsidRDefault="00CC6ABE" w:rsidP="00BD3A2F">
      <w:pPr>
        <w:numPr>
          <w:ilvl w:val="0"/>
          <w:numId w:val="11"/>
        </w:numPr>
        <w:spacing w:after="120" w:line="240" w:lineRule="auto"/>
        <w:rPr>
          <w:rFonts w:ascii="Corbel" w:hAnsi="Corbel"/>
        </w:rPr>
      </w:pPr>
      <w:hyperlink r:id="rId16" w:history="1">
        <w:r w:rsidR="005D385B" w:rsidRPr="0002558C">
          <w:rPr>
            <w:rFonts w:ascii="Corbel" w:hAnsi="Corbel"/>
            <w:color w:val="0072CC"/>
            <w:u w:val="single" w:color="0072CC"/>
          </w:rPr>
          <w:t>Keeping Children Safe in Education 2023</w:t>
        </w:r>
      </w:hyperlink>
    </w:p>
    <w:p w14:paraId="7456BE74" w14:textId="0E2395FC" w:rsidR="005D385B" w:rsidRPr="0002558C" w:rsidRDefault="00C003E4" w:rsidP="00BD3A2F">
      <w:pPr>
        <w:numPr>
          <w:ilvl w:val="0"/>
          <w:numId w:val="11"/>
        </w:numPr>
        <w:spacing w:after="120" w:line="240" w:lineRule="auto"/>
        <w:rPr>
          <w:rFonts w:ascii="Corbel" w:hAnsi="Corbel"/>
        </w:rPr>
      </w:pPr>
      <w:r>
        <w:rPr>
          <w:rFonts w:ascii="Corbel" w:hAnsi="Corbel"/>
          <w:lang w:val="en-US"/>
        </w:rPr>
        <w:t>T</w:t>
      </w:r>
      <w:r w:rsidR="005D385B" w:rsidRPr="0002558C">
        <w:rPr>
          <w:rFonts w:ascii="Corbel" w:hAnsi="Corbel"/>
        </w:rPr>
        <w:t xml:space="preserve">his policy </w:t>
      </w:r>
      <w:r w:rsidR="004F5ADF" w:rsidRPr="0002558C">
        <w:rPr>
          <w:rFonts w:ascii="Corbel" w:hAnsi="Corbel"/>
        </w:rPr>
        <w:t>is</w:t>
      </w:r>
      <w:r w:rsidR="005D385B" w:rsidRPr="0002558C">
        <w:rPr>
          <w:rFonts w:ascii="Corbel" w:hAnsi="Corbel"/>
        </w:rPr>
        <w:t xml:space="preserve"> also based on the </w:t>
      </w:r>
      <w:hyperlink r:id="rId17" w:history="1">
        <w:r w:rsidR="005D385B" w:rsidRPr="0002558C">
          <w:rPr>
            <w:rFonts w:ascii="Corbel" w:hAnsi="Corbel"/>
            <w:color w:val="0072CC"/>
            <w:u w:val="single" w:color="0072CC"/>
          </w:rPr>
          <w:t>statutory framework for the Early Years Foundation Stage</w:t>
        </w:r>
      </w:hyperlink>
      <w:r w:rsidR="005D385B" w:rsidRPr="0002558C">
        <w:rPr>
          <w:rFonts w:ascii="Corbel" w:hAnsi="Corbel"/>
        </w:rPr>
        <w:t>.</w:t>
      </w:r>
    </w:p>
    <w:p w14:paraId="1CE86018" w14:textId="77777777" w:rsidR="005D385B" w:rsidRPr="0002558C" w:rsidRDefault="005D385B" w:rsidP="00BD3A2F">
      <w:pPr>
        <w:pStyle w:val="ListParagraph"/>
        <w:numPr>
          <w:ilvl w:val="0"/>
          <w:numId w:val="11"/>
        </w:numPr>
        <w:rPr>
          <w:rFonts w:ascii="Corbel" w:hAnsi="Corbel"/>
        </w:rPr>
      </w:pPr>
      <w:r w:rsidRPr="0002558C">
        <w:rPr>
          <w:rFonts w:ascii="Corbel" w:hAnsi="Corbel"/>
        </w:rPr>
        <w:t>This policy also complies with our funding agreement and articles of association.</w:t>
      </w:r>
    </w:p>
    <w:p w14:paraId="3E4D584F" w14:textId="61A3E5E4" w:rsidR="005D385B" w:rsidRPr="001D619D" w:rsidRDefault="005D385B" w:rsidP="00E27BDA">
      <w:pPr>
        <w:pStyle w:val="Heading1"/>
        <w:spacing w:after="0"/>
        <w:rPr>
          <w:rFonts w:ascii="Corbel" w:eastAsia="Arial" w:hAnsi="Corbel"/>
          <w:color w:val="0070C0"/>
          <w:sz w:val="36"/>
          <w:szCs w:val="24"/>
        </w:rPr>
      </w:pPr>
      <w:bookmarkStart w:id="4" w:name="_Toc108780798"/>
      <w:bookmarkStart w:id="5" w:name="_Toc171088287"/>
      <w:bookmarkStart w:id="6" w:name="_Toc175217620"/>
      <w:r w:rsidRPr="001D619D">
        <w:rPr>
          <w:rFonts w:ascii="Corbel" w:eastAsia="Arial" w:hAnsi="Corbel"/>
          <w:color w:val="0070C0"/>
          <w:sz w:val="36"/>
          <w:szCs w:val="24"/>
        </w:rPr>
        <w:t xml:space="preserve">3. Roles and </w:t>
      </w:r>
      <w:r w:rsidR="00E27BDA" w:rsidRPr="001D619D">
        <w:rPr>
          <w:rFonts w:ascii="Corbel" w:eastAsia="Arial" w:hAnsi="Corbel"/>
          <w:color w:val="0070C0"/>
          <w:sz w:val="36"/>
          <w:szCs w:val="24"/>
        </w:rPr>
        <w:t>R</w:t>
      </w:r>
      <w:r w:rsidRPr="001D619D">
        <w:rPr>
          <w:rFonts w:ascii="Corbel" w:eastAsia="Arial" w:hAnsi="Corbel"/>
          <w:color w:val="0070C0"/>
          <w:sz w:val="36"/>
          <w:szCs w:val="24"/>
        </w:rPr>
        <w:t>esponsibilities</w:t>
      </w:r>
      <w:bookmarkEnd w:id="4"/>
      <w:bookmarkEnd w:id="5"/>
      <w:bookmarkEnd w:id="6"/>
    </w:p>
    <w:p w14:paraId="38419F9F" w14:textId="0E87061F" w:rsidR="005D385B" w:rsidRPr="0097310D" w:rsidRDefault="00B902D8" w:rsidP="0097310D">
      <w:pPr>
        <w:spacing w:before="240" w:after="0"/>
        <w:rPr>
          <w:rFonts w:ascii="Corbel" w:hAnsi="Corbel"/>
          <w:b/>
          <w:bCs/>
          <w:sz w:val="24"/>
          <w:szCs w:val="24"/>
        </w:rPr>
      </w:pPr>
      <w:r w:rsidRPr="0097310D">
        <w:rPr>
          <w:rFonts w:ascii="Corbel" w:hAnsi="Corbel"/>
          <w:b/>
          <w:bCs/>
          <w:sz w:val="24"/>
          <w:szCs w:val="24"/>
          <w:lang w:val="en-US"/>
        </w:rPr>
        <w:t xml:space="preserve">3.1 </w:t>
      </w:r>
      <w:r w:rsidR="005D385B" w:rsidRPr="0097310D">
        <w:rPr>
          <w:rFonts w:ascii="Corbel" w:hAnsi="Corbel"/>
          <w:b/>
          <w:bCs/>
          <w:sz w:val="24"/>
          <w:szCs w:val="24"/>
        </w:rPr>
        <w:t>Headteacher</w:t>
      </w:r>
    </w:p>
    <w:p w14:paraId="48957732" w14:textId="77777777" w:rsidR="005D385B" w:rsidRPr="00C54304" w:rsidRDefault="005D385B" w:rsidP="005D385B">
      <w:pPr>
        <w:rPr>
          <w:rFonts w:ascii="Corbel" w:hAnsi="Corbel"/>
          <w:sz w:val="24"/>
          <w:szCs w:val="24"/>
        </w:rPr>
      </w:pPr>
      <w:r w:rsidRPr="00C54304">
        <w:rPr>
          <w:rFonts w:ascii="Corbel" w:hAnsi="Corbel"/>
          <w:sz w:val="24"/>
          <w:szCs w:val="24"/>
        </w:rPr>
        <w:t>The headteacher is responsible for:</w:t>
      </w:r>
    </w:p>
    <w:p w14:paraId="290A8A3D" w14:textId="77777777" w:rsidR="005D385B" w:rsidRPr="00C54304" w:rsidRDefault="005D385B" w:rsidP="00BD3A2F">
      <w:pPr>
        <w:pStyle w:val="4Bulletedcopyblue"/>
        <w:numPr>
          <w:ilvl w:val="0"/>
          <w:numId w:val="13"/>
        </w:numPr>
        <w:rPr>
          <w:rFonts w:ascii="Corbel" w:eastAsia="Times New Roman" w:hAnsi="Corbel" w:cs="Times New Roman"/>
          <w:sz w:val="24"/>
          <w:szCs w:val="24"/>
        </w:rPr>
      </w:pPr>
      <w:r w:rsidRPr="00C54304">
        <w:rPr>
          <w:rFonts w:ascii="Corbel" w:hAnsi="Corbel"/>
          <w:sz w:val="24"/>
          <w:szCs w:val="24"/>
          <w:lang w:val="en-GB"/>
        </w:rPr>
        <w:t xml:space="preserve">Approving </w:t>
      </w:r>
      <w:r w:rsidRPr="00C54304">
        <w:rPr>
          <w:rFonts w:ascii="Corbel" w:hAnsi="Corbel"/>
          <w:sz w:val="24"/>
          <w:szCs w:val="24"/>
        </w:rPr>
        <w:t>staff requests for educational visits, including having final authority to approve any educational visit of less than 24 hours</w:t>
      </w:r>
    </w:p>
    <w:p w14:paraId="14660E2B" w14:textId="77777777" w:rsidR="005D385B" w:rsidRPr="00C54304" w:rsidRDefault="005D385B" w:rsidP="00BD3A2F">
      <w:pPr>
        <w:pStyle w:val="4Bulletedcopyblue"/>
        <w:numPr>
          <w:ilvl w:val="0"/>
          <w:numId w:val="13"/>
        </w:numPr>
        <w:rPr>
          <w:rFonts w:ascii="Corbel" w:eastAsia="Times New Roman" w:hAnsi="Corbel" w:cs="Times New Roman"/>
          <w:sz w:val="24"/>
          <w:szCs w:val="24"/>
        </w:rPr>
      </w:pPr>
      <w:r w:rsidRPr="00C54304">
        <w:rPr>
          <w:rFonts w:ascii="Corbel" w:hAnsi="Corbel"/>
          <w:sz w:val="24"/>
          <w:szCs w:val="24"/>
          <w:lang w:val="en-GB"/>
        </w:rPr>
        <w:t xml:space="preserve">Making </w:t>
      </w:r>
      <w:r w:rsidRPr="00C54304">
        <w:rPr>
          <w:rFonts w:ascii="Corbel" w:hAnsi="Corbel"/>
          <w:sz w:val="24"/>
          <w:szCs w:val="24"/>
        </w:rPr>
        <w:t>sure staff, including the educational visits co-ordinator, have received any necessary training</w:t>
      </w:r>
    </w:p>
    <w:p w14:paraId="2A3A5074" w14:textId="2ACFC4B1" w:rsidR="005D385B" w:rsidRPr="00CD4254" w:rsidRDefault="005D385B" w:rsidP="00BD3A2F">
      <w:pPr>
        <w:pStyle w:val="4Bulletedcopyblue"/>
        <w:numPr>
          <w:ilvl w:val="0"/>
          <w:numId w:val="13"/>
        </w:numPr>
        <w:rPr>
          <w:rFonts w:ascii="Corbel" w:eastAsia="Times New Roman" w:hAnsi="Corbel" w:cs="Times New Roman"/>
          <w:sz w:val="24"/>
          <w:szCs w:val="24"/>
        </w:rPr>
      </w:pPr>
      <w:r w:rsidRPr="00C54304">
        <w:rPr>
          <w:rFonts w:ascii="Corbel" w:hAnsi="Corbel"/>
          <w:sz w:val="24"/>
          <w:szCs w:val="24"/>
          <w:lang w:val="en-GB"/>
        </w:rPr>
        <w:t xml:space="preserve">Working </w:t>
      </w:r>
      <w:r w:rsidRPr="00C54304">
        <w:rPr>
          <w:rFonts w:ascii="Corbel" w:hAnsi="Corbel"/>
          <w:sz w:val="24"/>
          <w:szCs w:val="24"/>
        </w:rPr>
        <w:t xml:space="preserve">with the </w:t>
      </w:r>
      <w:r w:rsidR="0067600C">
        <w:rPr>
          <w:rFonts w:ascii="Corbel" w:hAnsi="Corbel"/>
          <w:sz w:val="24"/>
          <w:szCs w:val="24"/>
        </w:rPr>
        <w:t>Executive Headteacher</w:t>
      </w:r>
      <w:r w:rsidRPr="00C54304">
        <w:rPr>
          <w:rFonts w:ascii="Corbel" w:hAnsi="Corbel"/>
          <w:sz w:val="24"/>
          <w:szCs w:val="24"/>
          <w:lang w:val="en-GB"/>
        </w:rPr>
        <w:t xml:space="preserve"> </w:t>
      </w:r>
      <w:r w:rsidRPr="00C54304">
        <w:rPr>
          <w:rFonts w:ascii="Corbel" w:hAnsi="Corbel"/>
          <w:sz w:val="24"/>
          <w:szCs w:val="24"/>
        </w:rPr>
        <w:t>to approve residential trips of more than 24 hours</w:t>
      </w:r>
    </w:p>
    <w:p w14:paraId="580B828B" w14:textId="1EB958E7" w:rsidR="00CD4254" w:rsidRPr="00D4133A" w:rsidRDefault="00CD4254" w:rsidP="00BD3A2F">
      <w:pPr>
        <w:pStyle w:val="4Bulletedcopyblue"/>
        <w:numPr>
          <w:ilvl w:val="0"/>
          <w:numId w:val="13"/>
        </w:numPr>
        <w:rPr>
          <w:rFonts w:ascii="Corbel" w:eastAsia="Times New Roman" w:hAnsi="Corbel" w:cs="Times New Roman"/>
          <w:sz w:val="24"/>
          <w:szCs w:val="24"/>
        </w:rPr>
      </w:pPr>
      <w:r>
        <w:rPr>
          <w:rFonts w:ascii="Corbel" w:hAnsi="Corbel"/>
          <w:sz w:val="24"/>
          <w:szCs w:val="24"/>
        </w:rPr>
        <w:t>Ensure the financial burd</w:t>
      </w:r>
      <w:r w:rsidR="001F312E">
        <w:rPr>
          <w:rFonts w:ascii="Corbel" w:hAnsi="Corbel"/>
          <w:sz w:val="24"/>
          <w:szCs w:val="24"/>
        </w:rPr>
        <w:t xml:space="preserve">en </w:t>
      </w:r>
      <w:r w:rsidR="00F0041E">
        <w:rPr>
          <w:rFonts w:ascii="Corbel" w:hAnsi="Corbel"/>
          <w:sz w:val="24"/>
          <w:szCs w:val="24"/>
        </w:rPr>
        <w:t xml:space="preserve">is not too great </w:t>
      </w:r>
      <w:r w:rsidR="00D81B2A">
        <w:rPr>
          <w:rFonts w:ascii="Corbel" w:hAnsi="Corbel"/>
          <w:sz w:val="24"/>
          <w:szCs w:val="24"/>
        </w:rPr>
        <w:t>on parents/carers</w:t>
      </w:r>
    </w:p>
    <w:p w14:paraId="5FDE479B" w14:textId="2859ECB9" w:rsidR="00D4133A" w:rsidRPr="00C54304" w:rsidRDefault="00D1123C" w:rsidP="00BD3A2F">
      <w:pPr>
        <w:pStyle w:val="4Bulletedcopyblue"/>
        <w:numPr>
          <w:ilvl w:val="0"/>
          <w:numId w:val="13"/>
        </w:numPr>
        <w:rPr>
          <w:rFonts w:ascii="Corbel" w:eastAsia="Times New Roman" w:hAnsi="Corbel" w:cs="Times New Roman"/>
          <w:sz w:val="24"/>
          <w:szCs w:val="24"/>
        </w:rPr>
      </w:pPr>
      <w:r>
        <w:rPr>
          <w:rFonts w:ascii="Corbel" w:hAnsi="Corbel"/>
          <w:sz w:val="24"/>
          <w:szCs w:val="24"/>
        </w:rPr>
        <w:t xml:space="preserve">Ensuring Trip Leaders follow timelines and encourage </w:t>
      </w:r>
      <w:r w:rsidR="00322CC0">
        <w:rPr>
          <w:rFonts w:ascii="Corbel" w:hAnsi="Corbel"/>
          <w:sz w:val="24"/>
          <w:szCs w:val="24"/>
        </w:rPr>
        <w:t>staff to plan trips at the outset of the school year</w:t>
      </w:r>
      <w:r w:rsidR="006113A0">
        <w:rPr>
          <w:rFonts w:ascii="Corbel" w:hAnsi="Corbel"/>
          <w:sz w:val="24"/>
          <w:szCs w:val="24"/>
        </w:rPr>
        <w:t>.</w:t>
      </w:r>
    </w:p>
    <w:p w14:paraId="1F00535F" w14:textId="03EEF325" w:rsidR="00DA2E6C" w:rsidRPr="0097310D" w:rsidRDefault="00B902D8" w:rsidP="0097310D">
      <w:pPr>
        <w:spacing w:before="240" w:after="0"/>
        <w:rPr>
          <w:b/>
          <w:bCs/>
          <w:lang w:val="en-US"/>
        </w:rPr>
      </w:pPr>
      <w:r w:rsidRPr="00F12569">
        <w:rPr>
          <w:rFonts w:ascii="Corbel" w:hAnsi="Corbel"/>
          <w:b/>
          <w:bCs/>
          <w:sz w:val="24"/>
          <w:szCs w:val="24"/>
          <w:lang w:val="en-US"/>
        </w:rPr>
        <w:t xml:space="preserve">3.2 </w:t>
      </w:r>
      <w:r w:rsidR="005D385B" w:rsidRPr="00F12569">
        <w:rPr>
          <w:rFonts w:ascii="Corbel" w:hAnsi="Corbel"/>
          <w:b/>
          <w:bCs/>
          <w:sz w:val="24"/>
          <w:szCs w:val="24"/>
          <w:lang w:val="en-US"/>
        </w:rPr>
        <w:t xml:space="preserve">The </w:t>
      </w:r>
      <w:r w:rsidR="00D1123C">
        <w:rPr>
          <w:rFonts w:ascii="Corbel" w:hAnsi="Corbel"/>
          <w:b/>
          <w:bCs/>
          <w:sz w:val="24"/>
          <w:szCs w:val="24"/>
          <w:lang w:val="en-US"/>
        </w:rPr>
        <w:t>E</w:t>
      </w:r>
      <w:r w:rsidR="005D385B" w:rsidRPr="00F12569">
        <w:rPr>
          <w:rFonts w:ascii="Corbel" w:hAnsi="Corbel"/>
          <w:b/>
          <w:bCs/>
          <w:sz w:val="24"/>
          <w:szCs w:val="24"/>
          <w:lang w:val="en-US"/>
        </w:rPr>
        <w:t xml:space="preserve">ducational </w:t>
      </w:r>
      <w:r w:rsidR="00D1123C">
        <w:rPr>
          <w:rFonts w:ascii="Corbel" w:hAnsi="Corbel"/>
          <w:b/>
          <w:bCs/>
          <w:sz w:val="24"/>
          <w:szCs w:val="24"/>
          <w:lang w:val="en-US"/>
        </w:rPr>
        <w:t>V</w:t>
      </w:r>
      <w:r w:rsidR="005D385B" w:rsidRPr="00F12569">
        <w:rPr>
          <w:rFonts w:ascii="Corbel" w:hAnsi="Corbel"/>
          <w:b/>
          <w:bCs/>
          <w:sz w:val="24"/>
          <w:szCs w:val="24"/>
          <w:lang w:val="en-US"/>
        </w:rPr>
        <w:t xml:space="preserve">isits </w:t>
      </w:r>
      <w:r w:rsidR="00DA2E6C" w:rsidRPr="00F12569">
        <w:rPr>
          <w:rFonts w:ascii="Corbel" w:hAnsi="Corbel"/>
          <w:b/>
          <w:bCs/>
          <w:sz w:val="24"/>
          <w:szCs w:val="24"/>
          <w:lang w:val="en-US"/>
        </w:rPr>
        <w:t>C</w:t>
      </w:r>
      <w:r w:rsidR="005D385B" w:rsidRPr="00F12569">
        <w:rPr>
          <w:rFonts w:ascii="Corbel" w:hAnsi="Corbel"/>
          <w:b/>
          <w:bCs/>
          <w:sz w:val="24"/>
          <w:szCs w:val="24"/>
          <w:lang w:val="en-US"/>
        </w:rPr>
        <w:t>oordinator (EVC)</w:t>
      </w:r>
      <w:r w:rsidR="005D385B" w:rsidRPr="0097310D">
        <w:rPr>
          <w:b/>
          <w:bCs/>
          <w:lang w:val="en-US"/>
        </w:rPr>
        <w:t xml:space="preserve"> </w:t>
      </w:r>
    </w:p>
    <w:p w14:paraId="1A2D3AE6" w14:textId="3E52B505" w:rsidR="005D385B" w:rsidRPr="00C54304" w:rsidRDefault="00C80E16" w:rsidP="00B902D8">
      <w:pPr>
        <w:spacing w:before="240" w:after="120" w:line="240" w:lineRule="auto"/>
        <w:rPr>
          <w:rFonts w:ascii="Corbel" w:hAnsi="Corbel"/>
          <w:b/>
          <w:bCs/>
          <w:color w:val="12263F"/>
          <w:sz w:val="24"/>
          <w:szCs w:val="24"/>
        </w:rPr>
      </w:pPr>
      <w:r>
        <w:rPr>
          <w:rFonts w:ascii="Corbel" w:hAnsi="Corbel"/>
          <w:color w:val="000000"/>
          <w:sz w:val="24"/>
          <w:szCs w:val="24"/>
        </w:rPr>
        <w:t xml:space="preserve">Mrs Alexander-McCue </w:t>
      </w:r>
      <w:r w:rsidR="005D385B" w:rsidRPr="00C54304">
        <w:rPr>
          <w:rFonts w:ascii="Corbel" w:hAnsi="Corbel"/>
          <w:color w:val="000000"/>
          <w:sz w:val="24"/>
          <w:szCs w:val="24"/>
        </w:rPr>
        <w:t xml:space="preserve">is the appointed EVC at our school. Their role is to: </w:t>
      </w:r>
    </w:p>
    <w:p w14:paraId="54394B57" w14:textId="77777777" w:rsidR="005D385B" w:rsidRPr="00C54304" w:rsidRDefault="005D385B" w:rsidP="00BD3A2F">
      <w:pPr>
        <w:pStyle w:val="4Bulletedcopyblue"/>
        <w:numPr>
          <w:ilvl w:val="0"/>
          <w:numId w:val="12"/>
        </w:numPr>
        <w:rPr>
          <w:rFonts w:ascii="Corbel" w:eastAsia="Times New Roman" w:hAnsi="Corbel" w:cs="Times New Roman"/>
          <w:sz w:val="24"/>
          <w:szCs w:val="24"/>
        </w:rPr>
      </w:pPr>
      <w:r w:rsidRPr="00C54304">
        <w:rPr>
          <w:rFonts w:ascii="Corbel" w:hAnsi="Corbel"/>
          <w:sz w:val="24"/>
          <w:szCs w:val="24"/>
        </w:rPr>
        <w:t>Oversee and guide other staff to arrange and organise educational visits</w:t>
      </w:r>
    </w:p>
    <w:p w14:paraId="350C34E1" w14:textId="77777777" w:rsidR="005D385B" w:rsidRPr="00C54304" w:rsidRDefault="005D385B" w:rsidP="00BD3A2F">
      <w:pPr>
        <w:pStyle w:val="4Bulletedcopyblue"/>
        <w:numPr>
          <w:ilvl w:val="0"/>
          <w:numId w:val="12"/>
        </w:numPr>
        <w:rPr>
          <w:rFonts w:ascii="Corbel" w:eastAsia="Times New Roman" w:hAnsi="Corbel" w:cs="Times New Roman"/>
          <w:sz w:val="24"/>
          <w:szCs w:val="24"/>
        </w:rPr>
      </w:pPr>
      <w:r w:rsidRPr="00C54304">
        <w:rPr>
          <w:rFonts w:ascii="Corbel" w:hAnsi="Corbel"/>
          <w:sz w:val="24"/>
          <w:szCs w:val="24"/>
        </w:rPr>
        <w:lastRenderedPageBreak/>
        <w:t xml:space="preserve">Assess the ability of other staff to lead visits and designate </w:t>
      </w:r>
      <w:r w:rsidRPr="00C54304">
        <w:rPr>
          <w:rFonts w:ascii="Corbel" w:hAnsi="Corbel"/>
          <w:sz w:val="24"/>
          <w:szCs w:val="24"/>
          <w:lang w:val="en-GB"/>
        </w:rPr>
        <w:t xml:space="preserve">a </w:t>
      </w:r>
      <w:r w:rsidRPr="00C54304">
        <w:rPr>
          <w:rFonts w:ascii="Corbel" w:hAnsi="Corbel"/>
          <w:sz w:val="24"/>
          <w:szCs w:val="24"/>
        </w:rPr>
        <w:t>suitable trip lead for each visit</w:t>
      </w:r>
    </w:p>
    <w:p w14:paraId="30556146" w14:textId="77777777" w:rsidR="005D385B" w:rsidRPr="00C54304" w:rsidRDefault="005D385B" w:rsidP="00BD3A2F">
      <w:pPr>
        <w:pStyle w:val="4Bulletedcopyblue"/>
        <w:numPr>
          <w:ilvl w:val="0"/>
          <w:numId w:val="12"/>
        </w:numPr>
        <w:rPr>
          <w:rFonts w:ascii="Corbel" w:eastAsia="Times New Roman" w:hAnsi="Corbel" w:cs="Times New Roman"/>
          <w:sz w:val="24"/>
          <w:szCs w:val="24"/>
        </w:rPr>
      </w:pPr>
      <w:r w:rsidRPr="00C54304">
        <w:rPr>
          <w:rFonts w:ascii="Corbel" w:hAnsi="Corbel"/>
          <w:sz w:val="24"/>
          <w:szCs w:val="24"/>
        </w:rPr>
        <w:t>Assess outside activity providers</w:t>
      </w:r>
    </w:p>
    <w:p w14:paraId="5681837C" w14:textId="77777777" w:rsidR="005D385B" w:rsidRPr="00C54304" w:rsidRDefault="005D385B" w:rsidP="00BD3A2F">
      <w:pPr>
        <w:pStyle w:val="4Bulletedcopyblue"/>
        <w:numPr>
          <w:ilvl w:val="0"/>
          <w:numId w:val="12"/>
        </w:numPr>
        <w:rPr>
          <w:rFonts w:ascii="Corbel" w:eastAsia="Times New Roman" w:hAnsi="Corbel" w:cs="Times New Roman"/>
          <w:sz w:val="24"/>
          <w:szCs w:val="24"/>
        </w:rPr>
      </w:pPr>
      <w:r w:rsidRPr="00C54304">
        <w:rPr>
          <w:rFonts w:ascii="Corbel" w:hAnsi="Corbel"/>
          <w:sz w:val="24"/>
          <w:szCs w:val="24"/>
        </w:rPr>
        <w:t>Advise the headteacher and governing board when they’re approving trips</w:t>
      </w:r>
    </w:p>
    <w:p w14:paraId="419E09B5" w14:textId="77777777" w:rsidR="005D385B" w:rsidRPr="00C54304" w:rsidRDefault="005D385B" w:rsidP="00BD3A2F">
      <w:pPr>
        <w:pStyle w:val="4Bulletedcopyblue"/>
        <w:numPr>
          <w:ilvl w:val="0"/>
          <w:numId w:val="12"/>
        </w:numPr>
        <w:rPr>
          <w:rFonts w:ascii="Corbel" w:eastAsia="Times New Roman" w:hAnsi="Corbel" w:cs="Times New Roman"/>
          <w:sz w:val="24"/>
          <w:szCs w:val="24"/>
        </w:rPr>
      </w:pPr>
      <w:r w:rsidRPr="00C54304">
        <w:rPr>
          <w:rFonts w:ascii="Corbel" w:hAnsi="Corbel"/>
          <w:sz w:val="24"/>
          <w:szCs w:val="24"/>
        </w:rPr>
        <w:t>Access the necessary training, advice and guidance</w:t>
      </w:r>
    </w:p>
    <w:p w14:paraId="66E7408A" w14:textId="77777777" w:rsidR="005D385B" w:rsidRPr="00C54304" w:rsidRDefault="005D385B" w:rsidP="00BD3A2F">
      <w:pPr>
        <w:pStyle w:val="4Bulletedcopyblue"/>
        <w:numPr>
          <w:ilvl w:val="0"/>
          <w:numId w:val="12"/>
        </w:numPr>
        <w:rPr>
          <w:rFonts w:ascii="Corbel" w:eastAsia="Times New Roman" w:hAnsi="Corbel" w:cs="Times New Roman"/>
          <w:sz w:val="24"/>
          <w:szCs w:val="24"/>
        </w:rPr>
      </w:pPr>
      <w:r w:rsidRPr="00C54304">
        <w:rPr>
          <w:rFonts w:ascii="Corbel" w:hAnsi="Corbel"/>
          <w:sz w:val="24"/>
          <w:szCs w:val="24"/>
        </w:rPr>
        <w:t>Evaluate all visits once complete, from planning to the visit itself, and use this to improve future arrangements</w:t>
      </w:r>
    </w:p>
    <w:p w14:paraId="50A3DB87" w14:textId="74334C97" w:rsidR="005D385B" w:rsidRPr="00F12569" w:rsidRDefault="005D385B" w:rsidP="0097310D">
      <w:pPr>
        <w:spacing w:before="240" w:after="0"/>
        <w:rPr>
          <w:rFonts w:ascii="Corbel" w:hAnsi="Corbel"/>
          <w:b/>
          <w:bCs/>
          <w:sz w:val="24"/>
          <w:szCs w:val="24"/>
          <w:lang w:val="en-US"/>
        </w:rPr>
      </w:pPr>
      <w:r w:rsidRPr="00F12569">
        <w:rPr>
          <w:rFonts w:ascii="Corbel" w:hAnsi="Corbel"/>
          <w:b/>
          <w:bCs/>
          <w:sz w:val="24"/>
          <w:szCs w:val="24"/>
          <w:lang w:val="en-US"/>
        </w:rPr>
        <w:t>3.</w:t>
      </w:r>
      <w:r w:rsidR="00F02B31" w:rsidRPr="00F12569">
        <w:rPr>
          <w:rFonts w:ascii="Corbel" w:hAnsi="Corbel"/>
          <w:b/>
          <w:bCs/>
          <w:sz w:val="24"/>
          <w:szCs w:val="24"/>
          <w:lang w:val="en-US"/>
        </w:rPr>
        <w:t>3</w:t>
      </w:r>
      <w:r w:rsidRPr="00F12569">
        <w:rPr>
          <w:rFonts w:ascii="Corbel" w:hAnsi="Corbel"/>
          <w:b/>
          <w:bCs/>
          <w:sz w:val="24"/>
          <w:szCs w:val="24"/>
          <w:lang w:val="en-US"/>
        </w:rPr>
        <w:t xml:space="preserve"> Trip </w:t>
      </w:r>
      <w:r w:rsidR="00D1123C">
        <w:rPr>
          <w:rFonts w:ascii="Corbel" w:hAnsi="Corbel"/>
          <w:b/>
          <w:bCs/>
          <w:sz w:val="24"/>
          <w:szCs w:val="24"/>
          <w:lang w:val="en-US"/>
        </w:rPr>
        <w:t>L</w:t>
      </w:r>
      <w:r w:rsidRPr="00F12569">
        <w:rPr>
          <w:rFonts w:ascii="Corbel" w:hAnsi="Corbel"/>
          <w:b/>
          <w:bCs/>
          <w:sz w:val="24"/>
          <w:szCs w:val="24"/>
          <w:lang w:val="en-US"/>
        </w:rPr>
        <w:t>ead</w:t>
      </w:r>
    </w:p>
    <w:p w14:paraId="3929AB60" w14:textId="77777777" w:rsidR="005D385B" w:rsidRPr="00F02B31" w:rsidRDefault="005D385B" w:rsidP="005D385B">
      <w:pPr>
        <w:rPr>
          <w:rFonts w:ascii="Corbel" w:hAnsi="Corbel"/>
          <w:sz w:val="24"/>
          <w:szCs w:val="24"/>
        </w:rPr>
      </w:pPr>
      <w:r w:rsidRPr="00F02B31">
        <w:rPr>
          <w:rFonts w:ascii="Corbel" w:hAnsi="Corbel"/>
          <w:sz w:val="24"/>
          <w:szCs w:val="24"/>
        </w:rPr>
        <w:t>Every educational visit will have 1 member of staff designated as the trip lead. The trip lead will:</w:t>
      </w:r>
    </w:p>
    <w:p w14:paraId="0EA059D8"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Plan the proposed visit, taking into account the health and safety risks to pupils, staff and volunteers</w:t>
      </w:r>
    </w:p>
    <w:p w14:paraId="38A37063"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Assign staff and volunteer roles, as needed</w:t>
      </w:r>
    </w:p>
    <w:p w14:paraId="711B534A"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 xml:space="preserve">Make sure the school has accurate and up-to-date information about the trip destination, to be used in risk assessments </w:t>
      </w:r>
    </w:p>
    <w:p w14:paraId="4057291B"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 xml:space="preserve">Make sure the needs of everyone taking part are considered, including co-ordinating any additional support needed </w:t>
      </w:r>
    </w:p>
    <w:p w14:paraId="6AD0C7F3"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Make sure parents and carers are given accurate information about educational visits, including any costs or necessary equipment not supplied by the school or a third party</w:t>
      </w:r>
    </w:p>
    <w:p w14:paraId="669398A1"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 xml:space="preserve">Communicate key details about the visit and all locations to staff, pupils and parents/carers, including roles and responsibilities and expected behaviour </w:t>
      </w:r>
    </w:p>
    <w:p w14:paraId="4753534C" w14:textId="77777777" w:rsidR="005D385B" w:rsidRPr="00F02B31" w:rsidRDefault="005D385B" w:rsidP="00BD3A2F">
      <w:pPr>
        <w:pStyle w:val="4Bulletedcopyblue"/>
        <w:numPr>
          <w:ilvl w:val="0"/>
          <w:numId w:val="14"/>
        </w:numPr>
        <w:rPr>
          <w:rFonts w:ascii="Corbel" w:eastAsia="Times New Roman" w:hAnsi="Corbel" w:cs="Times New Roman"/>
          <w:sz w:val="24"/>
          <w:szCs w:val="24"/>
        </w:rPr>
      </w:pPr>
      <w:r w:rsidRPr="00F02B31">
        <w:rPr>
          <w:rFonts w:ascii="Corbel" w:hAnsi="Corbel"/>
          <w:sz w:val="24"/>
          <w:szCs w:val="24"/>
        </w:rPr>
        <w:t>Make sure staff are capable and able to fulfil their roles at all times while responsible for pupils and others</w:t>
      </w:r>
    </w:p>
    <w:p w14:paraId="62AF5948" w14:textId="05B901B6"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3.</w:t>
      </w:r>
      <w:r w:rsidR="00F02B31" w:rsidRPr="00F12569">
        <w:rPr>
          <w:rFonts w:ascii="Corbel" w:hAnsi="Corbel"/>
          <w:b/>
          <w:bCs/>
          <w:sz w:val="24"/>
          <w:szCs w:val="24"/>
          <w:lang w:val="en-US"/>
        </w:rPr>
        <w:t>4</w:t>
      </w:r>
      <w:r w:rsidRPr="00F12569">
        <w:rPr>
          <w:rFonts w:ascii="Corbel" w:hAnsi="Corbel"/>
          <w:b/>
          <w:bCs/>
          <w:sz w:val="24"/>
          <w:szCs w:val="24"/>
          <w:lang w:val="en-US"/>
        </w:rPr>
        <w:t xml:space="preserve"> Staff</w:t>
      </w:r>
    </w:p>
    <w:p w14:paraId="7C0114B7" w14:textId="77777777" w:rsidR="005D385B" w:rsidRPr="00F02B31" w:rsidRDefault="005D385B" w:rsidP="005D385B">
      <w:pPr>
        <w:rPr>
          <w:rFonts w:ascii="Corbel" w:hAnsi="Corbel"/>
          <w:sz w:val="24"/>
          <w:szCs w:val="24"/>
        </w:rPr>
      </w:pPr>
      <w:r w:rsidRPr="00F02B31">
        <w:rPr>
          <w:rFonts w:ascii="Corbel" w:hAnsi="Corbel"/>
          <w:sz w:val="24"/>
          <w:szCs w:val="24"/>
        </w:rPr>
        <w:t>Staff have a responsibility to make sure all pupils and staff who take part in visits are kept safe and understand the proper way to prepare for trips, as well as how to act while taking part. Staff will:</w:t>
      </w:r>
    </w:p>
    <w:p w14:paraId="5084B075" w14:textId="77777777" w:rsidR="005D385B" w:rsidRPr="00F02B31" w:rsidRDefault="005D385B" w:rsidP="00BD3A2F">
      <w:pPr>
        <w:pStyle w:val="4Bulletedcopyblue"/>
        <w:numPr>
          <w:ilvl w:val="0"/>
          <w:numId w:val="15"/>
        </w:numPr>
        <w:rPr>
          <w:rFonts w:ascii="Corbel" w:eastAsia="Times New Roman" w:hAnsi="Corbel" w:cs="Times New Roman"/>
          <w:sz w:val="24"/>
          <w:szCs w:val="24"/>
        </w:rPr>
      </w:pPr>
      <w:r w:rsidRPr="00F02B31">
        <w:rPr>
          <w:rFonts w:ascii="Corbel" w:hAnsi="Corbel"/>
          <w:sz w:val="24"/>
          <w:szCs w:val="24"/>
        </w:rPr>
        <w:t xml:space="preserve">Seek and obtain approval for all educational visits from the headteacher </w:t>
      </w:r>
    </w:p>
    <w:p w14:paraId="0D725BA3" w14:textId="77777777" w:rsidR="005D385B" w:rsidRPr="00F02B31" w:rsidRDefault="005D385B" w:rsidP="00BD3A2F">
      <w:pPr>
        <w:pStyle w:val="4Bulletedcopyblue"/>
        <w:numPr>
          <w:ilvl w:val="0"/>
          <w:numId w:val="15"/>
        </w:numPr>
        <w:rPr>
          <w:rFonts w:ascii="Corbel" w:eastAsia="Times New Roman" w:hAnsi="Corbel" w:cs="Times New Roman"/>
          <w:sz w:val="24"/>
          <w:szCs w:val="24"/>
        </w:rPr>
      </w:pPr>
      <w:r w:rsidRPr="00F02B31">
        <w:rPr>
          <w:rFonts w:ascii="Corbel" w:hAnsi="Corbel"/>
          <w:sz w:val="24"/>
          <w:szCs w:val="24"/>
        </w:rPr>
        <w:t>Carry out any required risk assessments and work with the trip lead</w:t>
      </w:r>
    </w:p>
    <w:p w14:paraId="77323B9A" w14:textId="74840EDD" w:rsidR="005D385B" w:rsidRPr="00F02B31" w:rsidRDefault="005D385B" w:rsidP="00BD3A2F">
      <w:pPr>
        <w:pStyle w:val="4Bulletedcopyblue"/>
        <w:numPr>
          <w:ilvl w:val="0"/>
          <w:numId w:val="15"/>
        </w:numPr>
        <w:rPr>
          <w:rFonts w:ascii="Corbel" w:eastAsia="Times New Roman" w:hAnsi="Corbel" w:cs="Times New Roman"/>
          <w:sz w:val="24"/>
          <w:szCs w:val="24"/>
        </w:rPr>
      </w:pPr>
      <w:r w:rsidRPr="00F02B31">
        <w:rPr>
          <w:rFonts w:ascii="Corbel" w:hAnsi="Corbel"/>
          <w:sz w:val="24"/>
          <w:szCs w:val="24"/>
        </w:rPr>
        <w:t xml:space="preserve">Communicate with parents and carers and </w:t>
      </w:r>
      <w:r w:rsidR="003B0BF2">
        <w:rPr>
          <w:rFonts w:ascii="Corbel" w:hAnsi="Corbel"/>
          <w:sz w:val="24"/>
          <w:szCs w:val="24"/>
        </w:rPr>
        <w:t xml:space="preserve">SENCo to </w:t>
      </w:r>
      <w:r w:rsidRPr="00F02B31">
        <w:rPr>
          <w:rFonts w:ascii="Corbel" w:hAnsi="Corbel"/>
          <w:sz w:val="24"/>
          <w:szCs w:val="24"/>
        </w:rPr>
        <w:t>make sure trips are inclusive of all pupils’ needs</w:t>
      </w:r>
    </w:p>
    <w:p w14:paraId="5D257669" w14:textId="77777777" w:rsidR="005D385B" w:rsidRPr="00F02B31" w:rsidRDefault="005D385B" w:rsidP="00BD3A2F">
      <w:pPr>
        <w:pStyle w:val="4Bulletedcopyblue"/>
        <w:numPr>
          <w:ilvl w:val="0"/>
          <w:numId w:val="15"/>
        </w:numPr>
        <w:rPr>
          <w:rFonts w:ascii="Corbel" w:eastAsia="Times New Roman" w:hAnsi="Corbel" w:cs="Times New Roman"/>
          <w:sz w:val="24"/>
          <w:szCs w:val="24"/>
        </w:rPr>
      </w:pPr>
      <w:r w:rsidRPr="00F02B31">
        <w:rPr>
          <w:rFonts w:ascii="Corbel" w:hAnsi="Corbel"/>
          <w:sz w:val="24"/>
          <w:szCs w:val="24"/>
        </w:rPr>
        <w:t xml:space="preserve">Look out for the health and safety of themselves and those around them </w:t>
      </w:r>
    </w:p>
    <w:p w14:paraId="013C708A" w14:textId="77777777" w:rsidR="005D385B" w:rsidRPr="00F02B31" w:rsidRDefault="005D385B" w:rsidP="00BD3A2F">
      <w:pPr>
        <w:pStyle w:val="4Bulletedcopyblue"/>
        <w:numPr>
          <w:ilvl w:val="0"/>
          <w:numId w:val="15"/>
        </w:numPr>
        <w:rPr>
          <w:rFonts w:ascii="Corbel" w:eastAsia="Times New Roman" w:hAnsi="Corbel" w:cs="Times New Roman"/>
          <w:sz w:val="24"/>
          <w:szCs w:val="24"/>
        </w:rPr>
      </w:pPr>
      <w:r w:rsidRPr="00F02B31">
        <w:rPr>
          <w:rFonts w:ascii="Corbel" w:hAnsi="Corbel"/>
          <w:sz w:val="24"/>
          <w:szCs w:val="24"/>
        </w:rPr>
        <w:t>Help manage pupil behaviour and discipline as required while on the visit</w:t>
      </w:r>
    </w:p>
    <w:p w14:paraId="06B6222C" w14:textId="77777777" w:rsidR="005D385B" w:rsidRPr="00F02B31" w:rsidRDefault="005D385B" w:rsidP="00BD3A2F">
      <w:pPr>
        <w:pStyle w:val="4Bulletedcopyblue"/>
        <w:numPr>
          <w:ilvl w:val="0"/>
          <w:numId w:val="15"/>
        </w:numPr>
        <w:rPr>
          <w:rFonts w:ascii="Corbel" w:eastAsia="Times New Roman" w:hAnsi="Corbel" w:cs="Times New Roman"/>
          <w:sz w:val="24"/>
          <w:szCs w:val="24"/>
        </w:rPr>
      </w:pPr>
      <w:r w:rsidRPr="00F02B31">
        <w:rPr>
          <w:rFonts w:ascii="Corbel" w:hAnsi="Corbel"/>
          <w:sz w:val="24"/>
          <w:szCs w:val="24"/>
        </w:rPr>
        <w:t xml:space="preserve">Share any concerns or worries with the trip lead and others, as appropriate </w:t>
      </w:r>
    </w:p>
    <w:p w14:paraId="1449A2C4" w14:textId="0F3B11E5"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3.</w:t>
      </w:r>
      <w:r w:rsidR="004F27FD" w:rsidRPr="00F12569">
        <w:rPr>
          <w:rFonts w:ascii="Corbel" w:hAnsi="Corbel"/>
          <w:b/>
          <w:bCs/>
          <w:sz w:val="24"/>
          <w:szCs w:val="24"/>
          <w:lang w:val="en-US"/>
        </w:rPr>
        <w:t>5</w:t>
      </w:r>
      <w:r w:rsidRPr="00F12569">
        <w:rPr>
          <w:rFonts w:ascii="Corbel" w:hAnsi="Corbel"/>
          <w:b/>
          <w:bCs/>
          <w:sz w:val="24"/>
          <w:szCs w:val="24"/>
          <w:lang w:val="en-US"/>
        </w:rPr>
        <w:t xml:space="preserve"> Parents and </w:t>
      </w:r>
      <w:r w:rsidR="00D1123C">
        <w:rPr>
          <w:rFonts w:ascii="Corbel" w:hAnsi="Corbel"/>
          <w:b/>
          <w:bCs/>
          <w:sz w:val="24"/>
          <w:szCs w:val="24"/>
          <w:lang w:val="en-US"/>
        </w:rPr>
        <w:t>C</w:t>
      </w:r>
      <w:r w:rsidRPr="00F12569">
        <w:rPr>
          <w:rFonts w:ascii="Corbel" w:hAnsi="Corbel"/>
          <w:b/>
          <w:bCs/>
          <w:sz w:val="24"/>
          <w:szCs w:val="24"/>
          <w:lang w:val="en-US"/>
        </w:rPr>
        <w:t>arers</w:t>
      </w:r>
    </w:p>
    <w:p w14:paraId="67F601B2" w14:textId="77777777" w:rsidR="005D385B" w:rsidRPr="000A0883" w:rsidRDefault="005D385B" w:rsidP="005D385B">
      <w:pPr>
        <w:rPr>
          <w:rFonts w:ascii="Corbel" w:hAnsi="Corbel"/>
          <w:sz w:val="24"/>
          <w:szCs w:val="24"/>
        </w:rPr>
      </w:pPr>
      <w:r w:rsidRPr="000A0883">
        <w:rPr>
          <w:rFonts w:ascii="Corbel" w:hAnsi="Corbel"/>
          <w:sz w:val="24"/>
          <w:szCs w:val="24"/>
        </w:rPr>
        <w:t>By agreeing that pupils can take part in educational visits, parents/carers agree that they will:</w:t>
      </w:r>
    </w:p>
    <w:p w14:paraId="63ABEC9B" w14:textId="77777777" w:rsidR="005D385B" w:rsidRPr="000A0883" w:rsidRDefault="005D385B" w:rsidP="00BD3A2F">
      <w:pPr>
        <w:pStyle w:val="4Bulletedcopyblue"/>
        <w:numPr>
          <w:ilvl w:val="0"/>
          <w:numId w:val="16"/>
        </w:numPr>
        <w:rPr>
          <w:rFonts w:ascii="Corbel" w:eastAsia="Times New Roman" w:hAnsi="Corbel" w:cs="Times New Roman"/>
          <w:sz w:val="24"/>
          <w:szCs w:val="24"/>
        </w:rPr>
      </w:pPr>
      <w:r w:rsidRPr="000A0883">
        <w:rPr>
          <w:rFonts w:ascii="Corbel" w:hAnsi="Corbel"/>
          <w:sz w:val="24"/>
          <w:szCs w:val="24"/>
        </w:rPr>
        <w:t>Provide all information required, such as emergency contact details and health/medicine information if applicable</w:t>
      </w:r>
    </w:p>
    <w:p w14:paraId="55A0DDDC" w14:textId="77777777" w:rsidR="005D385B" w:rsidRPr="000A0883" w:rsidRDefault="005D385B" w:rsidP="00BD3A2F">
      <w:pPr>
        <w:pStyle w:val="4Bulletedcopyblue"/>
        <w:numPr>
          <w:ilvl w:val="0"/>
          <w:numId w:val="16"/>
        </w:numPr>
        <w:rPr>
          <w:rFonts w:ascii="Corbel" w:eastAsia="Times New Roman" w:hAnsi="Corbel" w:cs="Times New Roman"/>
          <w:sz w:val="24"/>
          <w:szCs w:val="24"/>
        </w:rPr>
      </w:pPr>
      <w:r w:rsidRPr="000A0883">
        <w:rPr>
          <w:rFonts w:ascii="Corbel" w:hAnsi="Corbel"/>
          <w:sz w:val="24"/>
          <w:szCs w:val="24"/>
        </w:rPr>
        <w:t>Sign and return consent forms and any other documentation required in a timely manner</w:t>
      </w:r>
    </w:p>
    <w:p w14:paraId="176C1BD0" w14:textId="77777777" w:rsidR="005D385B" w:rsidRPr="000A0883" w:rsidRDefault="005D385B" w:rsidP="00BD3A2F">
      <w:pPr>
        <w:pStyle w:val="4Bulletedcopyblue"/>
        <w:numPr>
          <w:ilvl w:val="0"/>
          <w:numId w:val="16"/>
        </w:numPr>
        <w:rPr>
          <w:rFonts w:ascii="Corbel" w:eastAsia="Times New Roman" w:hAnsi="Corbel" w:cs="Times New Roman"/>
          <w:sz w:val="24"/>
          <w:szCs w:val="24"/>
        </w:rPr>
      </w:pPr>
      <w:r w:rsidRPr="000A0883">
        <w:rPr>
          <w:rFonts w:ascii="Corbel" w:hAnsi="Corbel"/>
          <w:sz w:val="24"/>
          <w:szCs w:val="24"/>
        </w:rPr>
        <w:t>Share any concerns or information about the pupil that may affect or impact their ability to safely take part in the trip</w:t>
      </w:r>
    </w:p>
    <w:p w14:paraId="2973BAB4" w14:textId="0BC13B99"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lastRenderedPageBreak/>
        <w:t>3.</w:t>
      </w:r>
      <w:r w:rsidR="004F27FD" w:rsidRPr="00F12569">
        <w:rPr>
          <w:rFonts w:ascii="Corbel" w:hAnsi="Corbel"/>
          <w:b/>
          <w:bCs/>
          <w:sz w:val="24"/>
          <w:szCs w:val="24"/>
          <w:lang w:val="en-US"/>
        </w:rPr>
        <w:t>6</w:t>
      </w:r>
      <w:r w:rsidRPr="00F12569">
        <w:rPr>
          <w:rFonts w:ascii="Corbel" w:hAnsi="Corbel"/>
          <w:b/>
          <w:bCs/>
          <w:sz w:val="24"/>
          <w:szCs w:val="24"/>
          <w:lang w:val="en-US"/>
        </w:rPr>
        <w:t xml:space="preserve"> Volunteers </w:t>
      </w:r>
    </w:p>
    <w:p w14:paraId="57CE5173" w14:textId="77777777" w:rsidR="005D385B" w:rsidRPr="000A0883" w:rsidRDefault="005D385B" w:rsidP="005D385B">
      <w:pPr>
        <w:rPr>
          <w:rFonts w:ascii="Corbel" w:hAnsi="Corbel"/>
          <w:sz w:val="24"/>
          <w:szCs w:val="24"/>
        </w:rPr>
      </w:pPr>
      <w:r w:rsidRPr="000A0883">
        <w:rPr>
          <w:rFonts w:ascii="Corbel" w:hAnsi="Corbel"/>
          <w:sz w:val="24"/>
          <w:szCs w:val="24"/>
        </w:rPr>
        <w:t>Volunteers attending school trips, including parent volunteers, agree to:</w:t>
      </w:r>
    </w:p>
    <w:p w14:paraId="21177C40"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Follow the directions of staff and act accordingly</w:t>
      </w:r>
    </w:p>
    <w:p w14:paraId="1D066411"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Behave appropriately and model good behaviour for pupils</w:t>
      </w:r>
    </w:p>
    <w:p w14:paraId="1939983A"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Report any concerns to the trip lead or other staff present as soon as possible</w:t>
      </w:r>
    </w:p>
    <w:p w14:paraId="51919773"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Make sure pupils under their supervision are acting safely and appropriately, and raise any issues with staff as soon as possible</w:t>
      </w:r>
    </w:p>
    <w:p w14:paraId="596C0153" w14:textId="285B0A90"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3.</w:t>
      </w:r>
      <w:r w:rsidR="004F27FD" w:rsidRPr="00F12569">
        <w:rPr>
          <w:rFonts w:ascii="Corbel" w:hAnsi="Corbel"/>
          <w:b/>
          <w:bCs/>
          <w:sz w:val="24"/>
          <w:szCs w:val="24"/>
          <w:lang w:val="en-US"/>
        </w:rPr>
        <w:t>7</w:t>
      </w:r>
      <w:r w:rsidRPr="00F12569">
        <w:rPr>
          <w:rFonts w:ascii="Corbel" w:hAnsi="Corbel"/>
          <w:b/>
          <w:bCs/>
          <w:sz w:val="24"/>
          <w:szCs w:val="24"/>
          <w:lang w:val="en-US"/>
        </w:rPr>
        <w:t xml:space="preserve"> Pupils</w:t>
      </w:r>
    </w:p>
    <w:p w14:paraId="1F7BB23C" w14:textId="77777777" w:rsidR="005D385B" w:rsidRPr="000A0883" w:rsidRDefault="005D385B" w:rsidP="005D385B">
      <w:pPr>
        <w:rPr>
          <w:rFonts w:ascii="Corbel" w:hAnsi="Corbel"/>
          <w:sz w:val="24"/>
          <w:szCs w:val="24"/>
        </w:rPr>
      </w:pPr>
      <w:r w:rsidRPr="000A0883">
        <w:rPr>
          <w:rFonts w:ascii="Corbel" w:hAnsi="Corbel"/>
          <w:sz w:val="24"/>
          <w:szCs w:val="24"/>
        </w:rPr>
        <w:t>Our school behaviour policy also applies to all educational visits. This includes the expectation that pupils will:</w:t>
      </w:r>
    </w:p>
    <w:p w14:paraId="67715C8B"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Follow instructions given to them while on the trip</w:t>
      </w:r>
    </w:p>
    <w:p w14:paraId="02F83BE8"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Dress and behave as expected for the length of the trip</w:t>
      </w:r>
    </w:p>
    <w:p w14:paraId="081EECFB" w14:textId="77777777" w:rsidR="005D385B" w:rsidRPr="000A0883" w:rsidRDefault="005D385B" w:rsidP="00BD3A2F">
      <w:pPr>
        <w:pStyle w:val="4Bulletedcopyblue"/>
        <w:numPr>
          <w:ilvl w:val="0"/>
          <w:numId w:val="16"/>
        </w:numPr>
        <w:rPr>
          <w:rFonts w:ascii="Corbel" w:hAnsi="Corbel"/>
          <w:sz w:val="24"/>
          <w:szCs w:val="24"/>
        </w:rPr>
      </w:pPr>
      <w:r w:rsidRPr="000A0883">
        <w:rPr>
          <w:rFonts w:ascii="Corbel" w:hAnsi="Corbel"/>
          <w:sz w:val="24"/>
          <w:szCs w:val="24"/>
        </w:rPr>
        <w:t>Take responsibility for their own safety and the safety of others, reporting any concerns to a staff member or trip supervisor</w:t>
      </w:r>
    </w:p>
    <w:p w14:paraId="2576076B" w14:textId="77777777" w:rsidR="005D385B" w:rsidRPr="000A0883" w:rsidRDefault="005D385B" w:rsidP="005D385B">
      <w:pPr>
        <w:rPr>
          <w:rFonts w:ascii="Corbel" w:hAnsi="Corbel"/>
          <w:sz w:val="24"/>
          <w:szCs w:val="24"/>
        </w:rPr>
      </w:pPr>
      <w:r w:rsidRPr="000A0883">
        <w:rPr>
          <w:rFonts w:ascii="Corbel" w:hAnsi="Corbel"/>
          <w:sz w:val="24"/>
          <w:szCs w:val="24"/>
        </w:rPr>
        <w:t>Pupils will always be reminded of our behaviour expectations before going off-site for a visit, and will be expected to uphold the school’s behaviour policy at all times.</w:t>
      </w:r>
    </w:p>
    <w:p w14:paraId="3C07611D" w14:textId="30F3B87D" w:rsidR="005D385B" w:rsidRPr="004F27FD" w:rsidRDefault="004F27FD" w:rsidP="005D385B">
      <w:pPr>
        <w:rPr>
          <w:rFonts w:ascii="Corbel" w:hAnsi="Corbel"/>
          <w:sz w:val="24"/>
          <w:szCs w:val="24"/>
        </w:rPr>
      </w:pPr>
      <w:r w:rsidRPr="004F27FD">
        <w:rPr>
          <w:rFonts w:ascii="Corbel" w:hAnsi="Corbel"/>
          <w:sz w:val="24"/>
          <w:szCs w:val="24"/>
        </w:rPr>
        <w:t>Please refer to the School’s Behavior Policy</w:t>
      </w:r>
    </w:p>
    <w:p w14:paraId="70751FEC" w14:textId="64056ACB" w:rsidR="005D385B" w:rsidRPr="001D619D" w:rsidRDefault="005D385B" w:rsidP="001D619D">
      <w:pPr>
        <w:pStyle w:val="Heading1"/>
        <w:spacing w:after="0"/>
        <w:rPr>
          <w:rFonts w:ascii="Corbel" w:eastAsia="Arial" w:hAnsi="Corbel"/>
          <w:color w:val="0070C0"/>
          <w:sz w:val="36"/>
          <w:szCs w:val="24"/>
        </w:rPr>
      </w:pPr>
      <w:bookmarkStart w:id="7" w:name="_Toc108780799"/>
      <w:bookmarkStart w:id="8" w:name="_Toc171088288"/>
      <w:bookmarkStart w:id="9" w:name="_Toc175217621"/>
      <w:r w:rsidRPr="001D619D">
        <w:rPr>
          <w:rFonts w:ascii="Corbel" w:eastAsia="Arial" w:hAnsi="Corbel"/>
          <w:color w:val="0070C0"/>
          <w:sz w:val="36"/>
          <w:szCs w:val="24"/>
        </w:rPr>
        <w:t xml:space="preserve">4. Planning and </w:t>
      </w:r>
      <w:r w:rsidR="004F27FD" w:rsidRPr="001D619D">
        <w:rPr>
          <w:rFonts w:ascii="Corbel" w:eastAsia="Arial" w:hAnsi="Corbel"/>
          <w:color w:val="0070C0"/>
          <w:sz w:val="36"/>
          <w:szCs w:val="24"/>
        </w:rPr>
        <w:t>P</w:t>
      </w:r>
      <w:r w:rsidRPr="001D619D">
        <w:rPr>
          <w:rFonts w:ascii="Corbel" w:eastAsia="Arial" w:hAnsi="Corbel"/>
          <w:color w:val="0070C0"/>
          <w:sz w:val="36"/>
          <w:szCs w:val="24"/>
        </w:rPr>
        <w:t>reparation</w:t>
      </w:r>
      <w:bookmarkEnd w:id="7"/>
      <w:bookmarkEnd w:id="8"/>
      <w:bookmarkEnd w:id="9"/>
    </w:p>
    <w:p w14:paraId="5856A13D" w14:textId="0B334152" w:rsidR="005D385B" w:rsidRPr="001D619D" w:rsidRDefault="005D385B" w:rsidP="005D385B">
      <w:pPr>
        <w:rPr>
          <w:rFonts w:ascii="Corbel" w:hAnsi="Corbel"/>
          <w:sz w:val="24"/>
          <w:szCs w:val="24"/>
        </w:rPr>
      </w:pPr>
      <w:r w:rsidRPr="001D619D">
        <w:rPr>
          <w:rFonts w:ascii="Corbel" w:hAnsi="Corbel"/>
          <w:sz w:val="24"/>
          <w:szCs w:val="24"/>
        </w:rPr>
        <w:t xml:space="preserve">The decision on whether or not a visit will take place will be made by </w:t>
      </w:r>
      <w:r w:rsidR="004014E1">
        <w:rPr>
          <w:rFonts w:ascii="Corbel" w:hAnsi="Corbel"/>
          <w:sz w:val="24"/>
          <w:szCs w:val="24"/>
          <w:lang w:val="en-US"/>
        </w:rPr>
        <w:t>the EVC</w:t>
      </w:r>
      <w:r w:rsidRPr="001D619D">
        <w:rPr>
          <w:rFonts w:ascii="Corbel" w:hAnsi="Corbel"/>
          <w:sz w:val="24"/>
          <w:szCs w:val="24"/>
        </w:rPr>
        <w:t>, and based on factors including:</w:t>
      </w:r>
    </w:p>
    <w:p w14:paraId="0E747F59"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Cost (including any potential cost to parents/carers)</w:t>
      </w:r>
    </w:p>
    <w:p w14:paraId="2646392C"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Timing in the school year and any potential clashes</w:t>
      </w:r>
    </w:p>
    <w:p w14:paraId="6F0C1D88"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Educational purpose and value</w:t>
      </w:r>
    </w:p>
    <w:p w14:paraId="3ED5CE5C"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Disruption to the normal running of the school</w:t>
      </w:r>
    </w:p>
    <w:p w14:paraId="2B5A8540"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 xml:space="preserve">Health and safety considerations </w:t>
      </w:r>
    </w:p>
    <w:p w14:paraId="4AB6BC52" w14:textId="77777777" w:rsidR="005D385B" w:rsidRPr="001D619D" w:rsidRDefault="005D385B" w:rsidP="00BD3A2F">
      <w:pPr>
        <w:pStyle w:val="4Bulletedcopyblue"/>
        <w:numPr>
          <w:ilvl w:val="0"/>
          <w:numId w:val="16"/>
        </w:numPr>
        <w:rPr>
          <w:rFonts w:ascii="Corbel" w:hAnsi="Corbel"/>
          <w:sz w:val="24"/>
          <w:szCs w:val="24"/>
        </w:rPr>
      </w:pPr>
      <w:r w:rsidRPr="004014E1">
        <w:rPr>
          <w:rFonts w:ascii="Corbel" w:hAnsi="Corbel"/>
          <w:sz w:val="24"/>
          <w:szCs w:val="24"/>
        </w:rPr>
        <w:t xml:space="preserve">Staff-to-pupil ratio </w:t>
      </w:r>
    </w:p>
    <w:p w14:paraId="5F6367FC" w14:textId="77777777" w:rsidR="005D385B" w:rsidRPr="001D619D" w:rsidRDefault="005D385B" w:rsidP="00BD3A2F">
      <w:pPr>
        <w:pStyle w:val="4Bulletedcopyblue"/>
        <w:numPr>
          <w:ilvl w:val="0"/>
          <w:numId w:val="16"/>
        </w:numPr>
        <w:rPr>
          <w:rFonts w:ascii="Corbel" w:hAnsi="Corbel"/>
          <w:sz w:val="24"/>
          <w:szCs w:val="24"/>
        </w:rPr>
      </w:pPr>
      <w:r w:rsidRPr="004014E1">
        <w:rPr>
          <w:rFonts w:ascii="Corbel" w:hAnsi="Corbel"/>
          <w:sz w:val="24"/>
          <w:szCs w:val="24"/>
        </w:rPr>
        <w:t>Inclusion and accessibility</w:t>
      </w:r>
    </w:p>
    <w:p w14:paraId="0399125B" w14:textId="77777777" w:rsidR="005D385B" w:rsidRPr="004014E1" w:rsidRDefault="005D385B" w:rsidP="00BD3A2F">
      <w:pPr>
        <w:pStyle w:val="4Bulletedcopyblue"/>
        <w:numPr>
          <w:ilvl w:val="0"/>
          <w:numId w:val="16"/>
        </w:numPr>
        <w:rPr>
          <w:rFonts w:ascii="Corbel" w:hAnsi="Corbel"/>
          <w:sz w:val="24"/>
          <w:szCs w:val="24"/>
        </w:rPr>
      </w:pPr>
      <w:r w:rsidRPr="004014E1">
        <w:rPr>
          <w:rFonts w:ascii="Corbel" w:hAnsi="Corbel"/>
          <w:sz w:val="24"/>
          <w:szCs w:val="24"/>
        </w:rPr>
        <w:t>Any other factors deemed appropriate and relevant</w:t>
      </w:r>
    </w:p>
    <w:p w14:paraId="5BAF74A5" w14:textId="77777777" w:rsidR="00DE79CD" w:rsidRDefault="00DE79CD" w:rsidP="003C635A">
      <w:pPr>
        <w:spacing w:after="0" w:line="240" w:lineRule="auto"/>
        <w:rPr>
          <w:rFonts w:ascii="Corbel" w:hAnsi="Corbel"/>
          <w:sz w:val="24"/>
          <w:szCs w:val="24"/>
        </w:rPr>
      </w:pPr>
    </w:p>
    <w:p w14:paraId="2261DE70" w14:textId="116B47D5" w:rsidR="005D385B" w:rsidRPr="001D619D" w:rsidRDefault="005D385B" w:rsidP="005D385B">
      <w:pPr>
        <w:rPr>
          <w:rFonts w:ascii="Corbel" w:hAnsi="Corbel"/>
          <w:sz w:val="24"/>
          <w:szCs w:val="24"/>
        </w:rPr>
      </w:pPr>
      <w:r w:rsidRPr="001D619D">
        <w:rPr>
          <w:rFonts w:ascii="Corbel" w:hAnsi="Corbel"/>
          <w:sz w:val="24"/>
          <w:szCs w:val="24"/>
        </w:rPr>
        <w:t>As part of the planning stage, information will be gathered by staff proposing the visit, including:</w:t>
      </w:r>
    </w:p>
    <w:p w14:paraId="1F9F3D11"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Location and travel distance</w:t>
      </w:r>
    </w:p>
    <w:p w14:paraId="3AF66881"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Travel plans or options</w:t>
      </w:r>
    </w:p>
    <w:p w14:paraId="1A13E09A"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Full cost breakdown, including multiple options where available</w:t>
      </w:r>
    </w:p>
    <w:p w14:paraId="079C2F38"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Resources, including staffing, volunteers, and physical supplies</w:t>
      </w:r>
    </w:p>
    <w:p w14:paraId="0DCC1E76"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Accommodation options, where needed</w:t>
      </w:r>
    </w:p>
    <w:p w14:paraId="6AB9414C"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Insurance detailed, where needed</w:t>
      </w:r>
    </w:p>
    <w:p w14:paraId="600AF5CC"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Risk assessment plans and first aid provision</w:t>
      </w:r>
    </w:p>
    <w:p w14:paraId="1F84703F"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lastRenderedPageBreak/>
        <w:t xml:space="preserve">What safety measures can be put in place in order to reduce any risks </w:t>
      </w:r>
    </w:p>
    <w:p w14:paraId="36D2F242"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Add any additional minimum standards, depending on the age of the children</w:t>
      </w:r>
    </w:p>
    <w:p w14:paraId="1CB5E915" w14:textId="77777777" w:rsidR="00DE79CD" w:rsidRDefault="00DE79CD" w:rsidP="003C635A">
      <w:pPr>
        <w:spacing w:after="0" w:line="240" w:lineRule="auto"/>
        <w:ind w:left="170" w:hanging="170"/>
        <w:rPr>
          <w:rFonts w:ascii="Corbel" w:hAnsi="Corbel"/>
          <w:sz w:val="24"/>
          <w:szCs w:val="24"/>
        </w:rPr>
      </w:pPr>
    </w:p>
    <w:p w14:paraId="55A4B1DB" w14:textId="01FA52A1" w:rsidR="005D385B" w:rsidRPr="001D619D" w:rsidRDefault="005D385B" w:rsidP="005D385B">
      <w:pPr>
        <w:ind w:left="170" w:hanging="170"/>
        <w:rPr>
          <w:rFonts w:ascii="Corbel" w:hAnsi="Corbel"/>
          <w:sz w:val="24"/>
          <w:szCs w:val="24"/>
        </w:rPr>
      </w:pPr>
      <w:r w:rsidRPr="001D619D">
        <w:rPr>
          <w:rFonts w:ascii="Corbel" w:hAnsi="Corbel"/>
          <w:sz w:val="24"/>
          <w:szCs w:val="24"/>
        </w:rPr>
        <w:t xml:space="preserve">See </w:t>
      </w:r>
      <w:r w:rsidR="00C60886">
        <w:rPr>
          <w:rFonts w:ascii="Corbel" w:hAnsi="Corbel"/>
          <w:b/>
          <w:bCs/>
          <w:sz w:val="24"/>
          <w:szCs w:val="24"/>
          <w:lang w:val="en-US"/>
        </w:rPr>
        <w:t>A</w:t>
      </w:r>
      <w:r w:rsidRPr="001D619D">
        <w:rPr>
          <w:rFonts w:ascii="Corbel" w:hAnsi="Corbel"/>
          <w:b/>
          <w:bCs/>
          <w:sz w:val="24"/>
          <w:szCs w:val="24"/>
        </w:rPr>
        <w:t>ppendix 1</w:t>
      </w:r>
      <w:r w:rsidRPr="001D619D">
        <w:rPr>
          <w:rFonts w:ascii="Corbel" w:hAnsi="Corbel"/>
          <w:sz w:val="24"/>
          <w:szCs w:val="24"/>
        </w:rPr>
        <w:t xml:space="preserve"> for our trip information form for the planning and approval of a visit.</w:t>
      </w:r>
    </w:p>
    <w:p w14:paraId="2A47FD45" w14:textId="126BB046" w:rsidR="005D385B" w:rsidRPr="001D619D" w:rsidRDefault="005D385B" w:rsidP="005D385B">
      <w:pPr>
        <w:rPr>
          <w:rFonts w:ascii="Corbel" w:hAnsi="Corbel"/>
          <w:sz w:val="24"/>
          <w:szCs w:val="24"/>
        </w:rPr>
      </w:pPr>
      <w:r w:rsidRPr="001D619D">
        <w:rPr>
          <w:rFonts w:ascii="Corbel" w:hAnsi="Corbel"/>
          <w:sz w:val="24"/>
          <w:szCs w:val="24"/>
        </w:rPr>
        <w:t xml:space="preserve">In cases where a trip involves activities for more than 24 hours, an overnight stay and/or travel overseas, the headteacher will seek approval of the </w:t>
      </w:r>
      <w:r w:rsidR="00CC6ABE" w:rsidRPr="0067600C">
        <w:rPr>
          <w:rFonts w:ascii="Corbel" w:hAnsi="Corbel"/>
          <w:sz w:val="24"/>
          <w:szCs w:val="24"/>
        </w:rPr>
        <w:t>Executive</w:t>
      </w:r>
      <w:r w:rsidR="0067600C" w:rsidRPr="0067600C">
        <w:rPr>
          <w:rFonts w:ascii="Corbel" w:hAnsi="Corbel"/>
          <w:sz w:val="24"/>
          <w:szCs w:val="24"/>
        </w:rPr>
        <w:t xml:space="preserve"> Headteacher.</w:t>
      </w:r>
      <w:r w:rsidRPr="001D619D">
        <w:rPr>
          <w:rFonts w:ascii="Corbel" w:hAnsi="Corbel"/>
          <w:sz w:val="24"/>
          <w:szCs w:val="24"/>
        </w:rPr>
        <w:t xml:space="preserve"> </w:t>
      </w:r>
    </w:p>
    <w:p w14:paraId="26CC0A52" w14:textId="77777777" w:rsidR="005D385B" w:rsidRPr="001D619D" w:rsidRDefault="005D385B" w:rsidP="005D385B">
      <w:pPr>
        <w:rPr>
          <w:rFonts w:ascii="Corbel" w:hAnsi="Corbel"/>
          <w:sz w:val="24"/>
          <w:szCs w:val="24"/>
        </w:rPr>
      </w:pPr>
      <w:r w:rsidRPr="001D619D">
        <w:rPr>
          <w:rFonts w:ascii="Corbel" w:hAnsi="Corbel"/>
          <w:sz w:val="24"/>
          <w:szCs w:val="24"/>
        </w:rPr>
        <w:t>Once the risk assessment has been approved by the headteacher, and the governing board where relevant, staff will communicate with parents/carers and provide trip information.</w:t>
      </w:r>
    </w:p>
    <w:p w14:paraId="7CB4C5D9" w14:textId="77777777" w:rsidR="005D385B" w:rsidRPr="001D619D" w:rsidRDefault="005D385B" w:rsidP="005D385B">
      <w:pPr>
        <w:rPr>
          <w:rFonts w:ascii="Corbel" w:hAnsi="Corbel"/>
          <w:sz w:val="24"/>
          <w:szCs w:val="24"/>
        </w:rPr>
      </w:pPr>
      <w:r w:rsidRPr="001D619D">
        <w:rPr>
          <w:rFonts w:ascii="Corbel" w:hAnsi="Corbel"/>
          <w:sz w:val="24"/>
          <w:szCs w:val="24"/>
        </w:rPr>
        <w:t>Written parental consent will be required for trips that take place outside of normal school hours, and for any trips requiring a higher-than-normal level of risk assessment.</w:t>
      </w:r>
    </w:p>
    <w:p w14:paraId="3E1722C6" w14:textId="77777777" w:rsidR="005D385B" w:rsidRPr="001D619D" w:rsidRDefault="005D385B" w:rsidP="005D385B">
      <w:pPr>
        <w:rPr>
          <w:rFonts w:ascii="Corbel" w:hAnsi="Corbel"/>
          <w:sz w:val="24"/>
          <w:szCs w:val="24"/>
        </w:rPr>
      </w:pPr>
      <w:r w:rsidRPr="001D619D">
        <w:rPr>
          <w:rFonts w:ascii="Corbel" w:hAnsi="Corbel"/>
          <w:sz w:val="24"/>
          <w:szCs w:val="24"/>
        </w:rPr>
        <w:t xml:space="preserve">We will evaluate each visit after its conclusion, from the planning through to the visit itself, to continually improve the planning and experience of our future visits. </w:t>
      </w:r>
    </w:p>
    <w:p w14:paraId="189DD309" w14:textId="77777777"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4.1. Inclusion</w:t>
      </w:r>
    </w:p>
    <w:p w14:paraId="79B5B038" w14:textId="77777777" w:rsidR="005D385B" w:rsidRPr="001D619D" w:rsidRDefault="005D385B" w:rsidP="005D385B">
      <w:pPr>
        <w:spacing w:line="259" w:lineRule="auto"/>
        <w:rPr>
          <w:rFonts w:ascii="Corbel" w:hAnsi="Corbel"/>
          <w:sz w:val="24"/>
          <w:szCs w:val="24"/>
        </w:rPr>
      </w:pPr>
      <w:r w:rsidRPr="001D619D">
        <w:rPr>
          <w:rFonts w:ascii="Corbel" w:hAnsi="Corbel"/>
          <w:sz w:val="24"/>
          <w:szCs w:val="24"/>
        </w:rPr>
        <w:t xml:space="preserve">All pupils, regardless of background or abilities, should be able to take part in every aspect of our school life, including visits. </w:t>
      </w:r>
    </w:p>
    <w:p w14:paraId="4A365E23" w14:textId="77777777"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SEND</w:t>
      </w:r>
    </w:p>
    <w:p w14:paraId="22C6400E" w14:textId="77777777" w:rsidR="005D385B" w:rsidRPr="001D619D" w:rsidRDefault="005D385B" w:rsidP="005D385B">
      <w:pPr>
        <w:rPr>
          <w:rFonts w:ascii="Corbel" w:hAnsi="Corbel"/>
          <w:sz w:val="24"/>
          <w:szCs w:val="24"/>
        </w:rPr>
      </w:pPr>
      <w:r w:rsidRPr="001D619D">
        <w:rPr>
          <w:rFonts w:ascii="Corbel" w:hAnsi="Corbel"/>
          <w:sz w:val="24"/>
          <w:szCs w:val="24"/>
        </w:rPr>
        <w:t xml:space="preserve">If a pupil with a disability or an education, health and care (EHC) plan, or any other specific needs (e.g. medical conditions including allergies) is participating in the visit, they will have the same support that is available to them during the school day. </w:t>
      </w:r>
    </w:p>
    <w:p w14:paraId="2A941CAC" w14:textId="77777777" w:rsidR="005D385B" w:rsidRPr="001D619D" w:rsidRDefault="005D385B" w:rsidP="005D385B">
      <w:pPr>
        <w:spacing w:line="259" w:lineRule="auto"/>
        <w:rPr>
          <w:rFonts w:ascii="Corbel" w:hAnsi="Corbel"/>
          <w:sz w:val="24"/>
          <w:szCs w:val="24"/>
        </w:rPr>
      </w:pPr>
      <w:r w:rsidRPr="001D619D">
        <w:rPr>
          <w:rFonts w:ascii="Corbel" w:hAnsi="Corbel"/>
          <w:sz w:val="24"/>
          <w:szCs w:val="24"/>
        </w:rPr>
        <w:t xml:space="preserve">We will adjust the trip programme where necessary, working with parents/carers to provide additional support, making reasonable adjustments to itineraries, providing additional support staff, and other adjustments as appropriate. </w:t>
      </w:r>
    </w:p>
    <w:p w14:paraId="0F1CC62F" w14:textId="77777777" w:rsidR="005D385B" w:rsidRPr="001D619D" w:rsidRDefault="005D385B" w:rsidP="005D385B">
      <w:pPr>
        <w:spacing w:line="259" w:lineRule="auto"/>
        <w:rPr>
          <w:rFonts w:ascii="Corbel" w:hAnsi="Corbel"/>
          <w:sz w:val="24"/>
          <w:szCs w:val="24"/>
        </w:rPr>
      </w:pPr>
      <w:r w:rsidRPr="001D619D">
        <w:rPr>
          <w:rFonts w:ascii="Corbel" w:hAnsi="Corbel"/>
          <w:sz w:val="24"/>
          <w:szCs w:val="24"/>
        </w:rPr>
        <w:t xml:space="preserve">Additional risk assessments may be carried out to ensure the safety of all staff and pupils. </w:t>
      </w:r>
    </w:p>
    <w:p w14:paraId="5DEBA86D" w14:textId="2FE085E3"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 xml:space="preserve">Challenging </w:t>
      </w:r>
      <w:r w:rsidR="00C60886" w:rsidRPr="00F12569">
        <w:rPr>
          <w:rFonts w:ascii="Corbel" w:hAnsi="Corbel"/>
          <w:b/>
          <w:bCs/>
          <w:sz w:val="24"/>
          <w:szCs w:val="24"/>
          <w:lang w:val="en-US"/>
        </w:rPr>
        <w:t>B</w:t>
      </w:r>
      <w:r w:rsidRPr="00F12569">
        <w:rPr>
          <w:rFonts w:ascii="Corbel" w:hAnsi="Corbel"/>
          <w:b/>
          <w:bCs/>
          <w:sz w:val="24"/>
          <w:szCs w:val="24"/>
          <w:lang w:val="en-US"/>
        </w:rPr>
        <w:t>ehaviour</w:t>
      </w:r>
    </w:p>
    <w:p w14:paraId="34A95602" w14:textId="77777777" w:rsidR="005D385B" w:rsidRPr="001D619D" w:rsidRDefault="005D385B" w:rsidP="005D385B">
      <w:pPr>
        <w:spacing w:line="259" w:lineRule="auto"/>
        <w:rPr>
          <w:rFonts w:ascii="Corbel" w:hAnsi="Corbel"/>
          <w:sz w:val="24"/>
          <w:szCs w:val="24"/>
        </w:rPr>
      </w:pPr>
      <w:r w:rsidRPr="001D619D">
        <w:rPr>
          <w:rFonts w:ascii="Corbel" w:hAnsi="Corbel"/>
          <w:sz w:val="24"/>
          <w:szCs w:val="24"/>
        </w:rPr>
        <w:t>In some cases, it may be reasonable and necessary to prevent a pupil with challenging behaviour from coming on a trip to protect their safety and the safety of the other pupils attending.</w:t>
      </w:r>
    </w:p>
    <w:p w14:paraId="5F556098" w14:textId="77777777" w:rsidR="005D385B" w:rsidRPr="0002558C" w:rsidRDefault="005D385B" w:rsidP="005D385B">
      <w:pPr>
        <w:spacing w:line="259" w:lineRule="auto"/>
        <w:rPr>
          <w:rFonts w:ascii="Corbel" w:hAnsi="Corbel"/>
        </w:rPr>
      </w:pPr>
      <w:r w:rsidRPr="001D619D">
        <w:rPr>
          <w:rFonts w:ascii="Corbel" w:hAnsi="Corbel"/>
          <w:sz w:val="24"/>
          <w:szCs w:val="24"/>
        </w:rPr>
        <w:t>We will consider all reasonable options to help the pupil go on the trip safely, such as adapting the trip itinerary and increasing staffing numbers so the pupil can be supervised on a 1:1 basis</w:t>
      </w:r>
      <w:r w:rsidRPr="0002558C">
        <w:rPr>
          <w:rFonts w:ascii="Corbel" w:hAnsi="Corbel"/>
        </w:rPr>
        <w:t>.</w:t>
      </w:r>
    </w:p>
    <w:p w14:paraId="43BAA384" w14:textId="69928211" w:rsidR="005D385B" w:rsidRPr="001D619D" w:rsidRDefault="005D385B" w:rsidP="001D619D">
      <w:pPr>
        <w:pStyle w:val="Heading1"/>
        <w:spacing w:after="0"/>
        <w:rPr>
          <w:rFonts w:ascii="Corbel" w:eastAsia="Arial" w:hAnsi="Corbel"/>
          <w:color w:val="0070C0"/>
          <w:sz w:val="36"/>
          <w:szCs w:val="24"/>
        </w:rPr>
      </w:pPr>
      <w:bookmarkStart w:id="10" w:name="_Toc108780800"/>
      <w:bookmarkStart w:id="11" w:name="_Toc171088289"/>
      <w:bookmarkStart w:id="12" w:name="_Toc175217622"/>
      <w:r w:rsidRPr="001D619D">
        <w:rPr>
          <w:rFonts w:ascii="Corbel" w:eastAsia="Arial" w:hAnsi="Corbel"/>
          <w:color w:val="0070C0"/>
          <w:sz w:val="36"/>
          <w:szCs w:val="24"/>
        </w:rPr>
        <w:t xml:space="preserve">5. Risk </w:t>
      </w:r>
      <w:r w:rsidR="004A5483">
        <w:rPr>
          <w:rFonts w:ascii="Corbel" w:eastAsia="Arial" w:hAnsi="Corbel"/>
          <w:color w:val="0070C0"/>
          <w:sz w:val="36"/>
          <w:szCs w:val="24"/>
          <w:lang w:val="en-US"/>
        </w:rPr>
        <w:t>A</w:t>
      </w:r>
      <w:r w:rsidRPr="001D619D">
        <w:rPr>
          <w:rFonts w:ascii="Corbel" w:eastAsia="Arial" w:hAnsi="Corbel"/>
          <w:color w:val="0070C0"/>
          <w:sz w:val="36"/>
          <w:szCs w:val="24"/>
        </w:rPr>
        <w:t>ssessment</w:t>
      </w:r>
      <w:bookmarkEnd w:id="10"/>
      <w:bookmarkEnd w:id="11"/>
      <w:bookmarkEnd w:id="12"/>
    </w:p>
    <w:p w14:paraId="6A1FDFAF" w14:textId="77777777" w:rsidR="005D385B" w:rsidRPr="00A96364" w:rsidRDefault="005D385B" w:rsidP="005D385B">
      <w:pPr>
        <w:rPr>
          <w:rFonts w:ascii="Corbel" w:hAnsi="Corbel"/>
          <w:sz w:val="24"/>
          <w:szCs w:val="24"/>
        </w:rPr>
      </w:pPr>
      <w:r w:rsidRPr="00A96364">
        <w:rPr>
          <w:rFonts w:ascii="Corbel" w:hAnsi="Corbel"/>
          <w:sz w:val="24"/>
          <w:szCs w:val="24"/>
        </w:rPr>
        <w:t xml:space="preserve">We will carry out a full risk assessment at least 2 weeks before the start of all trips. </w:t>
      </w:r>
    </w:p>
    <w:p w14:paraId="63D52985" w14:textId="11F82577" w:rsidR="005D385B" w:rsidRPr="00A96364" w:rsidRDefault="005D385B" w:rsidP="005D385B">
      <w:pPr>
        <w:rPr>
          <w:rFonts w:ascii="Corbel" w:hAnsi="Corbel"/>
          <w:sz w:val="24"/>
          <w:szCs w:val="24"/>
        </w:rPr>
      </w:pPr>
      <w:r w:rsidRPr="00A96364">
        <w:rPr>
          <w:rFonts w:ascii="Corbel" w:hAnsi="Corbel"/>
          <w:sz w:val="24"/>
          <w:szCs w:val="24"/>
        </w:rPr>
        <w:t xml:space="preserve">This will be completed using the school’s risk assessment </w:t>
      </w:r>
      <w:r w:rsidRPr="00C80E16">
        <w:rPr>
          <w:rFonts w:ascii="Corbel" w:hAnsi="Corbel"/>
          <w:sz w:val="24"/>
          <w:szCs w:val="24"/>
        </w:rPr>
        <w:t xml:space="preserve">template </w:t>
      </w:r>
      <w:r w:rsidR="00C80E16">
        <w:rPr>
          <w:rFonts w:ascii="Corbel" w:hAnsi="Corbel"/>
          <w:sz w:val="24"/>
          <w:szCs w:val="24"/>
        </w:rPr>
        <w:t>either on the form in appendix 3 or on a Google Drive</w:t>
      </w:r>
      <w:r w:rsidRPr="00C80E16">
        <w:rPr>
          <w:rFonts w:ascii="Corbel" w:hAnsi="Corbel"/>
          <w:sz w:val="24"/>
          <w:szCs w:val="24"/>
        </w:rPr>
        <w:t>,</w:t>
      </w:r>
      <w:r w:rsidRPr="00CA7CE9">
        <w:rPr>
          <w:rFonts w:ascii="Corbel" w:hAnsi="Corbel"/>
          <w:sz w:val="24"/>
          <w:szCs w:val="24"/>
        </w:rPr>
        <w:t xml:space="preserve"> a</w:t>
      </w:r>
      <w:r w:rsidRPr="00A96364">
        <w:rPr>
          <w:rFonts w:ascii="Corbel" w:hAnsi="Corbel"/>
          <w:sz w:val="24"/>
          <w:szCs w:val="24"/>
        </w:rPr>
        <w:t>nd approved by</w:t>
      </w:r>
      <w:r w:rsidR="00C80E16">
        <w:rPr>
          <w:rFonts w:ascii="Corbel" w:hAnsi="Corbel"/>
          <w:sz w:val="24"/>
          <w:szCs w:val="24"/>
        </w:rPr>
        <w:t xml:space="preserve"> the headteacher/EVC</w:t>
      </w:r>
      <w:r w:rsidRPr="00C80E16">
        <w:rPr>
          <w:rFonts w:ascii="Corbel" w:hAnsi="Corbel"/>
          <w:sz w:val="24"/>
          <w:szCs w:val="24"/>
        </w:rPr>
        <w:t>.</w:t>
      </w:r>
      <w:r w:rsidRPr="00A96364">
        <w:rPr>
          <w:rFonts w:ascii="Corbel" w:hAnsi="Corbel"/>
          <w:sz w:val="24"/>
          <w:szCs w:val="24"/>
        </w:rPr>
        <w:t xml:space="preserve"> </w:t>
      </w:r>
      <w:r w:rsidR="00CD7B76" w:rsidRPr="00A96364">
        <w:rPr>
          <w:rFonts w:ascii="Corbel" w:hAnsi="Corbel"/>
          <w:sz w:val="24"/>
          <w:szCs w:val="24"/>
          <w:lang w:val="en-US"/>
        </w:rPr>
        <w:t xml:space="preserve">A range of </w:t>
      </w:r>
      <w:r w:rsidR="003A7CAF" w:rsidRPr="00A96364">
        <w:rPr>
          <w:rFonts w:ascii="Corbel" w:hAnsi="Corbel"/>
          <w:sz w:val="24"/>
          <w:szCs w:val="24"/>
          <w:lang w:val="en-US"/>
        </w:rPr>
        <w:t>supplementary and specific r</w:t>
      </w:r>
      <w:r w:rsidRPr="00A96364">
        <w:rPr>
          <w:rFonts w:ascii="Corbel" w:hAnsi="Corbel"/>
          <w:sz w:val="24"/>
          <w:szCs w:val="24"/>
        </w:rPr>
        <w:t>isk assessments</w:t>
      </w:r>
      <w:r w:rsidR="003A7CAF" w:rsidRPr="00A96364">
        <w:rPr>
          <w:rFonts w:ascii="Corbel" w:hAnsi="Corbel"/>
          <w:sz w:val="24"/>
          <w:szCs w:val="24"/>
          <w:lang w:val="en-US"/>
        </w:rPr>
        <w:t xml:space="preserve"> can</w:t>
      </w:r>
      <w:r w:rsidR="00174097" w:rsidRPr="00A96364">
        <w:rPr>
          <w:rFonts w:ascii="Corbel" w:hAnsi="Corbel"/>
          <w:sz w:val="24"/>
          <w:szCs w:val="24"/>
          <w:lang w:val="en-US"/>
        </w:rPr>
        <w:t xml:space="preserve"> be found</w:t>
      </w:r>
      <w:r w:rsidR="003A7CAF" w:rsidRPr="00A96364">
        <w:rPr>
          <w:rFonts w:ascii="Corbel" w:hAnsi="Corbel"/>
          <w:sz w:val="24"/>
          <w:szCs w:val="24"/>
          <w:lang w:val="en-US"/>
        </w:rPr>
        <w:t xml:space="preserve"> </w:t>
      </w:r>
      <w:r w:rsidR="00174097" w:rsidRPr="00A96364">
        <w:rPr>
          <w:rFonts w:ascii="Corbel" w:hAnsi="Corbel"/>
          <w:sz w:val="24"/>
          <w:szCs w:val="24"/>
          <w:lang w:val="en-US"/>
        </w:rPr>
        <w:t>on Every</w:t>
      </w:r>
      <w:r w:rsidR="00C80E16">
        <w:rPr>
          <w:rFonts w:ascii="Corbel" w:hAnsi="Corbel"/>
          <w:sz w:val="24"/>
          <w:szCs w:val="24"/>
          <w:lang w:val="en-US"/>
        </w:rPr>
        <w:t>/</w:t>
      </w:r>
      <w:proofErr w:type="spellStart"/>
      <w:r w:rsidR="00C80E16">
        <w:rPr>
          <w:rFonts w:ascii="Corbel" w:hAnsi="Corbel"/>
          <w:sz w:val="24"/>
          <w:szCs w:val="24"/>
          <w:lang w:val="en-US"/>
        </w:rPr>
        <w:t>sharepoint</w:t>
      </w:r>
      <w:proofErr w:type="spellEnd"/>
      <w:r w:rsidR="00174097" w:rsidRPr="00A96364">
        <w:rPr>
          <w:rFonts w:ascii="Corbel" w:hAnsi="Corbel"/>
          <w:sz w:val="24"/>
          <w:szCs w:val="24"/>
          <w:lang w:val="en-US"/>
        </w:rPr>
        <w:t xml:space="preserve"> </w:t>
      </w:r>
      <w:r w:rsidRPr="00A96364">
        <w:rPr>
          <w:rFonts w:ascii="Corbel" w:hAnsi="Corbel"/>
          <w:sz w:val="24"/>
          <w:szCs w:val="24"/>
        </w:rPr>
        <w:t xml:space="preserve">or those provided by the destination </w:t>
      </w:r>
      <w:r w:rsidR="00F5196A">
        <w:rPr>
          <w:rFonts w:ascii="Corbel" w:hAnsi="Corbel"/>
          <w:sz w:val="24"/>
          <w:szCs w:val="24"/>
          <w:lang w:val="en-US"/>
        </w:rPr>
        <w:t>need to</w:t>
      </w:r>
      <w:r w:rsidRPr="00A96364">
        <w:rPr>
          <w:rFonts w:ascii="Corbel" w:hAnsi="Corbel"/>
          <w:sz w:val="24"/>
          <w:szCs w:val="24"/>
        </w:rPr>
        <w:t xml:space="preserve"> be used to support this process. </w:t>
      </w:r>
    </w:p>
    <w:p w14:paraId="03A6B135" w14:textId="77777777" w:rsidR="005D385B" w:rsidRPr="00A96364" w:rsidRDefault="005D385B" w:rsidP="005D385B">
      <w:pPr>
        <w:rPr>
          <w:rFonts w:ascii="Corbel" w:hAnsi="Corbel"/>
          <w:sz w:val="24"/>
          <w:szCs w:val="24"/>
        </w:rPr>
      </w:pPr>
      <w:r w:rsidRPr="00A96364">
        <w:rPr>
          <w:rFonts w:ascii="Corbel" w:hAnsi="Corbel"/>
          <w:sz w:val="24"/>
          <w:szCs w:val="24"/>
        </w:rPr>
        <w:t>The risk assessment will include any specific medical issues and allergies (for staff and pupils), the role of additional support on the visit, specified activities to be carried out, as well as risks associated with transport to and from the destination.</w:t>
      </w:r>
    </w:p>
    <w:p w14:paraId="2CE8E239" w14:textId="4E849ED1" w:rsidR="005D385B" w:rsidRPr="00A96364" w:rsidRDefault="005D385B" w:rsidP="005D385B">
      <w:pPr>
        <w:rPr>
          <w:rFonts w:ascii="Corbel" w:hAnsi="Corbel"/>
          <w:sz w:val="24"/>
          <w:szCs w:val="24"/>
        </w:rPr>
      </w:pPr>
      <w:r w:rsidRPr="00A96364">
        <w:rPr>
          <w:rFonts w:ascii="Corbel" w:hAnsi="Corbel"/>
          <w:sz w:val="24"/>
          <w:szCs w:val="24"/>
        </w:rPr>
        <w:lastRenderedPageBreak/>
        <w:t xml:space="preserve">Where practical, </w:t>
      </w:r>
      <w:r w:rsidR="0030376E">
        <w:rPr>
          <w:rFonts w:ascii="Corbel" w:hAnsi="Corbel"/>
          <w:sz w:val="24"/>
          <w:szCs w:val="24"/>
          <w:lang w:val="en-US"/>
        </w:rPr>
        <w:t>it is good practice to</w:t>
      </w:r>
      <w:r w:rsidRPr="00A96364">
        <w:rPr>
          <w:rFonts w:ascii="Corbel" w:hAnsi="Corbel"/>
          <w:sz w:val="24"/>
          <w:szCs w:val="24"/>
        </w:rPr>
        <w:t xml:space="preserve"> make a preliminary visit to the trip destination as part of the planning and risk assessment process, but this is not mandatory.</w:t>
      </w:r>
    </w:p>
    <w:p w14:paraId="7D3B5F5F" w14:textId="77777777" w:rsidR="005D385B" w:rsidRPr="00A96364" w:rsidRDefault="005D385B" w:rsidP="005D385B">
      <w:pPr>
        <w:rPr>
          <w:rFonts w:ascii="Corbel" w:hAnsi="Corbel"/>
          <w:sz w:val="24"/>
          <w:szCs w:val="24"/>
        </w:rPr>
      </w:pPr>
      <w:r w:rsidRPr="00A96364">
        <w:rPr>
          <w:rFonts w:ascii="Corbel" w:hAnsi="Corbel"/>
          <w:sz w:val="24"/>
          <w:szCs w:val="24"/>
        </w:rPr>
        <w:t>Trip leads will raise any concerns or questions about potential risks and safety measures with the headteacher and, where appropriate, third party vendors.</w:t>
      </w:r>
    </w:p>
    <w:p w14:paraId="69C6C854" w14:textId="3B01DE99" w:rsidR="005D385B" w:rsidRPr="00F130C2" w:rsidRDefault="005D385B" w:rsidP="005D385B">
      <w:pPr>
        <w:rPr>
          <w:rFonts w:ascii="Corbel" w:hAnsi="Corbel"/>
          <w:sz w:val="24"/>
          <w:szCs w:val="24"/>
          <w:lang w:val="en-US"/>
        </w:rPr>
      </w:pPr>
      <w:r w:rsidRPr="00A96364">
        <w:rPr>
          <w:rFonts w:ascii="Corbel" w:hAnsi="Corbel"/>
          <w:sz w:val="24"/>
          <w:szCs w:val="24"/>
        </w:rPr>
        <w:t xml:space="preserve">Every risk assessment will be approved by the headteacher, and a copy taken on the visit and another copy left </w:t>
      </w:r>
      <w:r w:rsidRPr="00F130C2">
        <w:rPr>
          <w:rFonts w:ascii="Corbel" w:hAnsi="Corbel"/>
          <w:sz w:val="24"/>
          <w:szCs w:val="24"/>
        </w:rPr>
        <w:t xml:space="preserve">with </w:t>
      </w:r>
      <w:r w:rsidR="00F130C2" w:rsidRPr="00F130C2">
        <w:rPr>
          <w:rFonts w:ascii="Corbel" w:hAnsi="Corbel"/>
          <w:sz w:val="24"/>
          <w:szCs w:val="24"/>
        </w:rPr>
        <w:t>the EVC.</w:t>
      </w:r>
    </w:p>
    <w:p w14:paraId="0A00326F" w14:textId="0DA3FF7F"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 xml:space="preserve">5.1 Staff </w:t>
      </w:r>
      <w:r w:rsidR="00C60886" w:rsidRPr="00F12569">
        <w:rPr>
          <w:rFonts w:ascii="Corbel" w:hAnsi="Corbel"/>
          <w:b/>
          <w:bCs/>
          <w:sz w:val="24"/>
          <w:szCs w:val="24"/>
          <w:lang w:val="en-US"/>
        </w:rPr>
        <w:t>R</w:t>
      </w:r>
      <w:r w:rsidRPr="00F12569">
        <w:rPr>
          <w:rFonts w:ascii="Corbel" w:hAnsi="Corbel"/>
          <w:b/>
          <w:bCs/>
          <w:sz w:val="24"/>
          <w:szCs w:val="24"/>
          <w:lang w:val="en-US"/>
        </w:rPr>
        <w:t xml:space="preserve">atios and </w:t>
      </w:r>
      <w:r w:rsidR="00C60886" w:rsidRPr="00F12569">
        <w:rPr>
          <w:rFonts w:ascii="Corbel" w:hAnsi="Corbel"/>
          <w:b/>
          <w:bCs/>
          <w:sz w:val="24"/>
          <w:szCs w:val="24"/>
          <w:lang w:val="en-US"/>
        </w:rPr>
        <w:t>F</w:t>
      </w:r>
      <w:r w:rsidRPr="00F12569">
        <w:rPr>
          <w:rFonts w:ascii="Corbel" w:hAnsi="Corbel"/>
          <w:b/>
          <w:bCs/>
          <w:sz w:val="24"/>
          <w:szCs w:val="24"/>
          <w:lang w:val="en-US"/>
        </w:rPr>
        <w:t xml:space="preserve">irst </w:t>
      </w:r>
      <w:r w:rsidR="00C60886" w:rsidRPr="00F12569">
        <w:rPr>
          <w:rFonts w:ascii="Corbel" w:hAnsi="Corbel"/>
          <w:b/>
          <w:bCs/>
          <w:sz w:val="24"/>
          <w:szCs w:val="24"/>
          <w:lang w:val="en-US"/>
        </w:rPr>
        <w:t>A</w:t>
      </w:r>
      <w:r w:rsidRPr="00F12569">
        <w:rPr>
          <w:rFonts w:ascii="Corbel" w:hAnsi="Corbel"/>
          <w:b/>
          <w:bCs/>
          <w:sz w:val="24"/>
          <w:szCs w:val="24"/>
          <w:lang w:val="en-US"/>
        </w:rPr>
        <w:t>id</w:t>
      </w:r>
    </w:p>
    <w:p w14:paraId="449B7FBA" w14:textId="77777777" w:rsidR="005D385B" w:rsidRPr="0002558C" w:rsidRDefault="005D385B" w:rsidP="005D385B">
      <w:pPr>
        <w:rPr>
          <w:rFonts w:ascii="Corbel" w:hAnsi="Corbel"/>
        </w:rPr>
      </w:pPr>
      <w:r w:rsidRPr="0002558C">
        <w:rPr>
          <w:rFonts w:ascii="Corbel" w:hAnsi="Corbel"/>
        </w:rPr>
        <w:t>Risk assessments for each visit will ascertain the safe level of supervision required. On all educational visits, we will make sure:</w:t>
      </w:r>
    </w:p>
    <w:p w14:paraId="6DF2D3F0"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At least 1 supervising adult able to administer first aid is present on all trips</w:t>
      </w:r>
    </w:p>
    <w:p w14:paraId="17B99267" w14:textId="70F6F298"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For EYFS settings</w:t>
      </w:r>
      <w:r w:rsidR="006042E4">
        <w:rPr>
          <w:rFonts w:ascii="Corbel" w:hAnsi="Corbel"/>
          <w:sz w:val="24"/>
          <w:szCs w:val="24"/>
        </w:rPr>
        <w:t xml:space="preserve"> </w:t>
      </w:r>
      <w:proofErr w:type="spellStart"/>
      <w:r w:rsidR="006042E4">
        <w:rPr>
          <w:rFonts w:ascii="Corbel" w:hAnsi="Corbel"/>
          <w:sz w:val="24"/>
          <w:szCs w:val="24"/>
        </w:rPr>
        <w:t>s</w:t>
      </w:r>
      <w:r w:rsidRPr="001D619D">
        <w:rPr>
          <w:rFonts w:ascii="Corbel" w:hAnsi="Corbel"/>
          <w:sz w:val="24"/>
          <w:szCs w:val="24"/>
        </w:rPr>
        <w:t>t</w:t>
      </w:r>
      <w:proofErr w:type="spellEnd"/>
      <w:r w:rsidRPr="001D619D">
        <w:rPr>
          <w:rFonts w:ascii="Corbel" w:hAnsi="Corbel"/>
          <w:sz w:val="24"/>
          <w:szCs w:val="24"/>
        </w:rPr>
        <w:t xml:space="preserve"> least 1 qualified paediatric first aider is present on all trips</w:t>
      </w:r>
    </w:p>
    <w:p w14:paraId="453248C4" w14:textId="518657E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Appropriate first aid equipment will be take</w:t>
      </w:r>
      <w:r w:rsidR="00C80E16">
        <w:rPr>
          <w:rFonts w:ascii="Corbel" w:hAnsi="Corbel"/>
          <w:sz w:val="24"/>
          <w:szCs w:val="24"/>
        </w:rPr>
        <w:t>n</w:t>
      </w:r>
      <w:r w:rsidRPr="001D619D">
        <w:rPr>
          <w:rFonts w:ascii="Corbel" w:hAnsi="Corbel"/>
          <w:sz w:val="24"/>
          <w:szCs w:val="24"/>
        </w:rPr>
        <w:t xml:space="preserve"> on all trips, in accordance with the school’s first aid and health and safety policies. These can be found </w:t>
      </w:r>
      <w:r w:rsidR="00C80E16">
        <w:rPr>
          <w:rFonts w:ascii="Corbel" w:hAnsi="Corbel"/>
          <w:sz w:val="24"/>
          <w:szCs w:val="24"/>
        </w:rPr>
        <w:t>in the first aid cupboard on the KS1 corridor</w:t>
      </w:r>
    </w:p>
    <w:p w14:paraId="351E6EC1"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All supervising adults will be made aware of any medical issues or allergies at the start of the trip</w:t>
      </w:r>
    </w:p>
    <w:p w14:paraId="6B8BBD00" w14:textId="77777777" w:rsidR="005D385B" w:rsidRPr="005A745D" w:rsidRDefault="005D385B" w:rsidP="00BD3A2F">
      <w:pPr>
        <w:pStyle w:val="4Bulletedcopyblue"/>
        <w:numPr>
          <w:ilvl w:val="0"/>
          <w:numId w:val="16"/>
        </w:numPr>
        <w:rPr>
          <w:rFonts w:ascii="Corbel" w:hAnsi="Corbel"/>
          <w:sz w:val="24"/>
          <w:szCs w:val="24"/>
        </w:rPr>
      </w:pPr>
      <w:r w:rsidRPr="005A745D">
        <w:rPr>
          <w:rFonts w:ascii="Corbel" w:hAnsi="Corbel"/>
          <w:sz w:val="24"/>
          <w:szCs w:val="24"/>
        </w:rPr>
        <w:t>Adults without a DBS check will not be left alone with pupils at any time</w:t>
      </w:r>
    </w:p>
    <w:p w14:paraId="6ADE8F80" w14:textId="77777777" w:rsidR="005D385B" w:rsidRPr="005A745D" w:rsidRDefault="005D385B" w:rsidP="00BD3A2F">
      <w:pPr>
        <w:pStyle w:val="4Bulletedcopyblue"/>
        <w:numPr>
          <w:ilvl w:val="0"/>
          <w:numId w:val="16"/>
        </w:numPr>
        <w:rPr>
          <w:rFonts w:ascii="Corbel" w:hAnsi="Corbel"/>
          <w:sz w:val="24"/>
          <w:szCs w:val="24"/>
        </w:rPr>
      </w:pPr>
      <w:r w:rsidRPr="005A745D">
        <w:rPr>
          <w:rFonts w:ascii="Corbel" w:hAnsi="Corbel"/>
          <w:sz w:val="24"/>
          <w:szCs w:val="24"/>
        </w:rPr>
        <w:t xml:space="preserve">The trip lead will take regular headcounts and/or rollcalls </w:t>
      </w:r>
    </w:p>
    <w:p w14:paraId="77340DEB" w14:textId="77777777"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 xml:space="preserve">5.2 Transport </w:t>
      </w:r>
    </w:p>
    <w:p w14:paraId="2306EA48" w14:textId="06066E4F" w:rsidR="005D385B" w:rsidRPr="001716F0" w:rsidRDefault="005D385B" w:rsidP="005D385B">
      <w:pPr>
        <w:rPr>
          <w:rFonts w:ascii="Corbel" w:hAnsi="Corbel"/>
          <w:sz w:val="24"/>
          <w:szCs w:val="24"/>
        </w:rPr>
      </w:pPr>
      <w:r w:rsidRPr="001716F0">
        <w:rPr>
          <w:rFonts w:ascii="Corbel" w:hAnsi="Corbel"/>
          <w:sz w:val="24"/>
          <w:szCs w:val="24"/>
        </w:rPr>
        <w:t xml:space="preserve">Transportation for trips will be organised by the school, in </w:t>
      </w:r>
      <w:r w:rsidRPr="00ED6BE2">
        <w:rPr>
          <w:rFonts w:ascii="Corbel" w:hAnsi="Corbel"/>
          <w:sz w:val="24"/>
          <w:szCs w:val="24"/>
        </w:rPr>
        <w:t xml:space="preserve">line </w:t>
      </w:r>
      <w:r w:rsidRPr="00ED6BE2">
        <w:rPr>
          <w:rFonts w:ascii="Corbel" w:eastAsiaTheme="minorEastAsia" w:hAnsi="Corbel" w:cstheme="minorBidi"/>
          <w:sz w:val="24"/>
          <w:szCs w:val="24"/>
        </w:rPr>
        <w:t>with our</w:t>
      </w:r>
      <w:r w:rsidR="00D12039" w:rsidRPr="00ED6BE2">
        <w:rPr>
          <w:rFonts w:ascii="Corbel" w:eastAsiaTheme="minorEastAsia" w:hAnsi="Corbel" w:cstheme="minorBidi"/>
          <w:sz w:val="24"/>
          <w:szCs w:val="24"/>
        </w:rPr>
        <w:t xml:space="preserve"> </w:t>
      </w:r>
      <w:r w:rsidRPr="00ED6BE2">
        <w:rPr>
          <w:rFonts w:ascii="Corbel" w:eastAsiaTheme="minorEastAsia" w:hAnsi="Corbel" w:cstheme="minorBidi"/>
          <w:sz w:val="24"/>
          <w:szCs w:val="24"/>
        </w:rPr>
        <w:t>first aid policy</w:t>
      </w:r>
      <w:r w:rsidR="001716F0" w:rsidRPr="00ED6BE2">
        <w:rPr>
          <w:rFonts w:ascii="Corbel" w:eastAsiaTheme="minorEastAsia" w:hAnsi="Corbel" w:cstheme="minorBidi"/>
          <w:sz w:val="24"/>
          <w:szCs w:val="24"/>
        </w:rPr>
        <w:t>,</w:t>
      </w:r>
      <w:r w:rsidR="00A758DF" w:rsidRPr="00ED6BE2">
        <w:rPr>
          <w:rFonts w:ascii="Corbel" w:eastAsiaTheme="minorEastAsia" w:hAnsi="Corbel" w:cstheme="minorBidi"/>
          <w:sz w:val="24"/>
          <w:szCs w:val="24"/>
        </w:rPr>
        <w:t xml:space="preserve"> individual health care plans</w:t>
      </w:r>
      <w:r w:rsidR="001716F0" w:rsidRPr="00ED6BE2">
        <w:rPr>
          <w:rFonts w:ascii="Corbel" w:eastAsiaTheme="minorEastAsia" w:hAnsi="Corbel" w:cstheme="minorBidi"/>
          <w:sz w:val="24"/>
          <w:szCs w:val="24"/>
        </w:rPr>
        <w:t xml:space="preserve"> </w:t>
      </w:r>
      <w:r w:rsidR="005A1426" w:rsidRPr="00ED6BE2">
        <w:rPr>
          <w:rFonts w:ascii="Corbel" w:eastAsiaTheme="minorEastAsia" w:hAnsi="Corbel" w:cstheme="minorBidi"/>
          <w:sz w:val="24"/>
          <w:szCs w:val="24"/>
        </w:rPr>
        <w:t xml:space="preserve">and </w:t>
      </w:r>
      <w:r w:rsidR="001716F0" w:rsidRPr="00ED6BE2">
        <w:rPr>
          <w:rFonts w:ascii="Corbel" w:eastAsiaTheme="minorEastAsia" w:hAnsi="Corbel" w:cstheme="minorBidi"/>
          <w:sz w:val="24"/>
          <w:szCs w:val="24"/>
        </w:rPr>
        <w:t>c</w:t>
      </w:r>
      <w:r w:rsidR="005A1426" w:rsidRPr="00ED6BE2">
        <w:rPr>
          <w:rFonts w:ascii="Corbel" w:eastAsiaTheme="minorEastAsia" w:hAnsi="Corbel" w:cstheme="minorBidi"/>
          <w:sz w:val="24"/>
          <w:szCs w:val="24"/>
        </w:rPr>
        <w:t xml:space="preserve">hildren with </w:t>
      </w:r>
      <w:r w:rsidR="001716F0" w:rsidRPr="00ED6BE2">
        <w:rPr>
          <w:rFonts w:ascii="Corbel" w:eastAsiaTheme="minorEastAsia" w:hAnsi="Corbel" w:cstheme="minorBidi"/>
          <w:sz w:val="24"/>
          <w:szCs w:val="24"/>
        </w:rPr>
        <w:t>h</w:t>
      </w:r>
      <w:r w:rsidR="005A1426" w:rsidRPr="00ED6BE2">
        <w:rPr>
          <w:rFonts w:ascii="Corbel" w:eastAsiaTheme="minorEastAsia" w:hAnsi="Corbel" w:cstheme="minorBidi"/>
          <w:sz w:val="24"/>
          <w:szCs w:val="24"/>
        </w:rPr>
        <w:t xml:space="preserve">ealth </w:t>
      </w:r>
      <w:r w:rsidR="001716F0" w:rsidRPr="00ED6BE2">
        <w:rPr>
          <w:rFonts w:ascii="Corbel" w:eastAsiaTheme="minorEastAsia" w:hAnsi="Corbel" w:cstheme="minorBidi"/>
          <w:sz w:val="24"/>
          <w:szCs w:val="24"/>
        </w:rPr>
        <w:t>i</w:t>
      </w:r>
      <w:r w:rsidR="005A1426" w:rsidRPr="00ED6BE2">
        <w:rPr>
          <w:rFonts w:ascii="Corbel" w:eastAsiaTheme="minorEastAsia" w:hAnsi="Corbel" w:cstheme="minorBidi"/>
          <w:sz w:val="24"/>
          <w:szCs w:val="24"/>
        </w:rPr>
        <w:t>ssues</w:t>
      </w:r>
      <w:r w:rsidRPr="00ED6BE2">
        <w:rPr>
          <w:rFonts w:ascii="Corbel" w:eastAsiaTheme="minorEastAsia" w:hAnsi="Corbel" w:cstheme="minorBidi"/>
          <w:sz w:val="24"/>
          <w:szCs w:val="24"/>
        </w:rPr>
        <w:t>. We will make sure pupils, staff and volunteers are transported safely and efficiently, with the required first aid provision</w:t>
      </w:r>
      <w:r w:rsidRPr="001716F0">
        <w:rPr>
          <w:rFonts w:ascii="Corbel" w:hAnsi="Corbel"/>
          <w:sz w:val="24"/>
          <w:szCs w:val="24"/>
        </w:rPr>
        <w:t xml:space="preserve">. </w:t>
      </w:r>
    </w:p>
    <w:p w14:paraId="5B569403" w14:textId="77777777" w:rsidR="005D385B" w:rsidRPr="001716F0" w:rsidRDefault="005D385B" w:rsidP="005D385B">
      <w:pPr>
        <w:rPr>
          <w:rFonts w:ascii="Corbel" w:hAnsi="Corbel"/>
          <w:sz w:val="24"/>
          <w:szCs w:val="24"/>
        </w:rPr>
      </w:pPr>
      <w:r w:rsidRPr="001716F0">
        <w:rPr>
          <w:rFonts w:ascii="Corbel" w:hAnsi="Corbel"/>
          <w:sz w:val="24"/>
          <w:szCs w:val="24"/>
        </w:rPr>
        <w:t>Unless previously agreed with parents, transport for visits will leave from, and return to, the school site.</w:t>
      </w:r>
    </w:p>
    <w:p w14:paraId="23791859" w14:textId="2BBE923E" w:rsidR="005D385B" w:rsidRPr="00F12569" w:rsidRDefault="005D385B" w:rsidP="00F12569">
      <w:pPr>
        <w:spacing w:before="240" w:after="0"/>
        <w:rPr>
          <w:rFonts w:ascii="Corbel" w:hAnsi="Corbel"/>
          <w:b/>
          <w:bCs/>
          <w:sz w:val="24"/>
          <w:szCs w:val="24"/>
          <w:lang w:val="en-US"/>
        </w:rPr>
      </w:pPr>
      <w:r w:rsidRPr="00F12569">
        <w:rPr>
          <w:rFonts w:ascii="Corbel" w:hAnsi="Corbel"/>
          <w:b/>
          <w:bCs/>
          <w:sz w:val="24"/>
          <w:szCs w:val="24"/>
          <w:lang w:val="en-US"/>
        </w:rPr>
        <w:t xml:space="preserve">5.3 Use of </w:t>
      </w:r>
      <w:r w:rsidR="00C60886" w:rsidRPr="00F12569">
        <w:rPr>
          <w:rFonts w:ascii="Corbel" w:hAnsi="Corbel"/>
          <w:b/>
          <w:bCs/>
          <w:sz w:val="24"/>
          <w:szCs w:val="24"/>
          <w:lang w:val="en-US"/>
        </w:rPr>
        <w:t>E</w:t>
      </w:r>
      <w:r w:rsidRPr="00F12569">
        <w:rPr>
          <w:rFonts w:ascii="Corbel" w:hAnsi="Corbel"/>
          <w:b/>
          <w:bCs/>
          <w:sz w:val="24"/>
          <w:szCs w:val="24"/>
          <w:lang w:val="en-US"/>
        </w:rPr>
        <w:t xml:space="preserve">xternal </w:t>
      </w:r>
      <w:r w:rsidR="00C60886" w:rsidRPr="00F12569">
        <w:rPr>
          <w:rFonts w:ascii="Corbel" w:hAnsi="Corbel"/>
          <w:b/>
          <w:bCs/>
          <w:sz w:val="24"/>
          <w:szCs w:val="24"/>
          <w:lang w:val="en-US"/>
        </w:rPr>
        <w:t>O</w:t>
      </w:r>
      <w:r w:rsidRPr="00F12569">
        <w:rPr>
          <w:rFonts w:ascii="Corbel" w:hAnsi="Corbel"/>
          <w:b/>
          <w:bCs/>
          <w:sz w:val="24"/>
          <w:szCs w:val="24"/>
          <w:lang w:val="en-US"/>
        </w:rPr>
        <w:t>rganisations</w:t>
      </w:r>
    </w:p>
    <w:p w14:paraId="77A7DF54" w14:textId="77777777" w:rsidR="005D385B" w:rsidRPr="00DC6545" w:rsidRDefault="005D385B" w:rsidP="005D385B">
      <w:pPr>
        <w:spacing w:after="240" w:line="259" w:lineRule="auto"/>
        <w:rPr>
          <w:rFonts w:ascii="Corbel" w:hAnsi="Corbel"/>
          <w:sz w:val="24"/>
          <w:szCs w:val="24"/>
        </w:rPr>
      </w:pPr>
      <w:r w:rsidRPr="00DC6545">
        <w:rPr>
          <w:rFonts w:ascii="Corbel" w:hAnsi="Corbel"/>
          <w:sz w:val="24"/>
          <w:szCs w:val="24"/>
        </w:rPr>
        <w:t xml:space="preserve">As part of the risk assessment process, we will check that any external organisations providing an activity have appropriate safety standards and liability insurance. </w:t>
      </w:r>
    </w:p>
    <w:p w14:paraId="7E2F80EA" w14:textId="45854701" w:rsidR="005D385B" w:rsidRPr="00DC6545" w:rsidRDefault="005D385B" w:rsidP="005D385B">
      <w:pPr>
        <w:spacing w:after="240" w:line="259" w:lineRule="auto"/>
        <w:rPr>
          <w:rFonts w:ascii="Corbel" w:hAnsi="Corbel"/>
          <w:sz w:val="24"/>
          <w:szCs w:val="24"/>
        </w:rPr>
      </w:pPr>
      <w:r w:rsidRPr="00DC6545">
        <w:rPr>
          <w:rFonts w:ascii="Corbel" w:hAnsi="Corbel"/>
          <w:sz w:val="24"/>
          <w:szCs w:val="24"/>
        </w:rPr>
        <w:t>This includes checking organisations hold the Learning Outside the Classroom (</w:t>
      </w:r>
      <w:proofErr w:type="spellStart"/>
      <w:r w:rsidRPr="00DC6545">
        <w:rPr>
          <w:rFonts w:ascii="Corbel" w:hAnsi="Corbel"/>
          <w:sz w:val="24"/>
          <w:szCs w:val="24"/>
        </w:rPr>
        <w:t>LOtC</w:t>
      </w:r>
      <w:proofErr w:type="spellEnd"/>
      <w:r w:rsidRPr="00DC6545">
        <w:rPr>
          <w:rFonts w:ascii="Corbel" w:hAnsi="Corbel"/>
          <w:sz w:val="24"/>
          <w:szCs w:val="24"/>
        </w:rPr>
        <w:t xml:space="preserve">) Quality Badge. Where an organisation does not, we will check additional details outlined in the DfE’s guidance on </w:t>
      </w:r>
      <w:hyperlink r:id="rId18" w:history="1">
        <w:r w:rsidRPr="00DC6545">
          <w:rPr>
            <w:rFonts w:ascii="Corbel" w:hAnsi="Corbel"/>
            <w:color w:val="0072CC"/>
            <w:sz w:val="24"/>
            <w:szCs w:val="24"/>
            <w:u w:val="single" w:color="0072CC"/>
          </w:rPr>
          <w:t>health and safety on educational visits</w:t>
        </w:r>
      </w:hyperlink>
      <w:r w:rsidRPr="00DC6545">
        <w:rPr>
          <w:rFonts w:ascii="Corbel" w:hAnsi="Corbel"/>
          <w:sz w:val="24"/>
          <w:szCs w:val="24"/>
        </w:rPr>
        <w:t xml:space="preserve"> </w:t>
      </w:r>
      <w:proofErr w:type="spellStart"/>
      <w:r w:rsidRPr="00DC6545">
        <w:rPr>
          <w:rFonts w:ascii="Corbel" w:hAnsi="Corbel"/>
          <w:sz w:val="24"/>
          <w:szCs w:val="24"/>
        </w:rPr>
        <w:t>mak</w:t>
      </w:r>
      <w:proofErr w:type="spellEnd"/>
      <w:r w:rsidR="00ED6BE2">
        <w:rPr>
          <w:rFonts w:ascii="Corbel" w:hAnsi="Corbel"/>
          <w:sz w:val="24"/>
          <w:szCs w:val="24"/>
          <w:lang w:val="en-US"/>
        </w:rPr>
        <w:t>ing</w:t>
      </w:r>
      <w:r w:rsidRPr="00DC6545">
        <w:rPr>
          <w:rFonts w:ascii="Corbel" w:hAnsi="Corbel"/>
          <w:sz w:val="24"/>
          <w:szCs w:val="24"/>
        </w:rPr>
        <w:t xml:space="preserve"> sure it’s an appropriate organisation to use.  </w:t>
      </w:r>
    </w:p>
    <w:p w14:paraId="7F718452" w14:textId="77777777" w:rsidR="005D385B" w:rsidRPr="00DC6545" w:rsidRDefault="005D385B" w:rsidP="005D385B">
      <w:pPr>
        <w:spacing w:after="240" w:line="259" w:lineRule="auto"/>
        <w:rPr>
          <w:rFonts w:ascii="Corbel" w:hAnsi="Corbel"/>
          <w:sz w:val="24"/>
          <w:szCs w:val="24"/>
        </w:rPr>
      </w:pPr>
      <w:r w:rsidRPr="00DC6545">
        <w:rPr>
          <w:rFonts w:ascii="Corbel" w:hAnsi="Corbel"/>
          <w:sz w:val="24"/>
          <w:szCs w:val="24"/>
        </w:rPr>
        <w:t xml:space="preserve">We will have a written agreement in place with each external organisation outlining what everyone is responsible for during the activity. </w:t>
      </w:r>
    </w:p>
    <w:p w14:paraId="40EE2C9C" w14:textId="77777777" w:rsidR="005D385B" w:rsidRPr="001D619D" w:rsidRDefault="005D385B" w:rsidP="001D619D">
      <w:pPr>
        <w:pStyle w:val="Heading1"/>
        <w:spacing w:after="0"/>
        <w:rPr>
          <w:rFonts w:ascii="Corbel" w:eastAsia="Arial" w:hAnsi="Corbel"/>
          <w:color w:val="0070C0"/>
          <w:sz w:val="36"/>
          <w:szCs w:val="24"/>
        </w:rPr>
      </w:pPr>
      <w:bookmarkStart w:id="13" w:name="_Toc171088290"/>
      <w:bookmarkStart w:id="14" w:name="_Toc175217623"/>
      <w:r w:rsidRPr="001D619D">
        <w:rPr>
          <w:rFonts w:ascii="Corbel" w:eastAsia="Arial" w:hAnsi="Corbel"/>
          <w:color w:val="0070C0"/>
          <w:sz w:val="36"/>
          <w:szCs w:val="24"/>
        </w:rPr>
        <w:t>6. Volunteers</w:t>
      </w:r>
      <w:bookmarkEnd w:id="13"/>
      <w:bookmarkEnd w:id="14"/>
      <w:r w:rsidRPr="001D619D">
        <w:rPr>
          <w:rFonts w:ascii="Corbel" w:eastAsia="Arial" w:hAnsi="Corbel"/>
          <w:color w:val="0070C0"/>
          <w:sz w:val="36"/>
          <w:szCs w:val="24"/>
        </w:rPr>
        <w:t xml:space="preserve"> </w:t>
      </w:r>
    </w:p>
    <w:p w14:paraId="0C322907" w14:textId="77777777" w:rsidR="005D385B" w:rsidRPr="009F71AC" w:rsidRDefault="005D385B" w:rsidP="005D385B">
      <w:pPr>
        <w:rPr>
          <w:rFonts w:ascii="Corbel" w:hAnsi="Corbel"/>
          <w:sz w:val="24"/>
          <w:szCs w:val="24"/>
        </w:rPr>
      </w:pPr>
      <w:r w:rsidRPr="009F71AC">
        <w:rPr>
          <w:rFonts w:ascii="Corbel" w:hAnsi="Corbel"/>
          <w:sz w:val="24"/>
          <w:szCs w:val="24"/>
        </w:rPr>
        <w:t>Where appropriate, parents and carers may be asked to volunteer to attend and supervise pupils alongside staff members on trips. Where more parents/carers volunteer than required on the visit, those invited to attend will be selected as fairly and transparently as possible, whilst taking into consideration:</w:t>
      </w:r>
    </w:p>
    <w:p w14:paraId="7B5CA889" w14:textId="77777777" w:rsidR="005D385B" w:rsidRPr="009F71AC" w:rsidRDefault="005D385B" w:rsidP="00BD3A2F">
      <w:pPr>
        <w:pStyle w:val="4Bulletedcopyblue"/>
        <w:numPr>
          <w:ilvl w:val="0"/>
          <w:numId w:val="16"/>
        </w:numPr>
        <w:rPr>
          <w:rFonts w:ascii="Corbel" w:hAnsi="Corbel"/>
          <w:sz w:val="24"/>
          <w:szCs w:val="24"/>
        </w:rPr>
      </w:pPr>
      <w:r w:rsidRPr="009F71AC">
        <w:rPr>
          <w:rFonts w:ascii="Corbel" w:hAnsi="Corbel"/>
          <w:sz w:val="24"/>
          <w:szCs w:val="24"/>
        </w:rPr>
        <w:lastRenderedPageBreak/>
        <w:t>The needs of the pupils going on the trip</w:t>
      </w:r>
    </w:p>
    <w:p w14:paraId="2CBA9C69" w14:textId="77777777" w:rsidR="005D385B" w:rsidRPr="009F71AC" w:rsidRDefault="005D385B" w:rsidP="00BD3A2F">
      <w:pPr>
        <w:pStyle w:val="4Bulletedcopyblue"/>
        <w:numPr>
          <w:ilvl w:val="0"/>
          <w:numId w:val="16"/>
        </w:numPr>
        <w:rPr>
          <w:rFonts w:ascii="Corbel" w:hAnsi="Corbel"/>
          <w:sz w:val="24"/>
          <w:szCs w:val="24"/>
        </w:rPr>
      </w:pPr>
      <w:r w:rsidRPr="009F71AC">
        <w:rPr>
          <w:rFonts w:ascii="Corbel" w:hAnsi="Corbel"/>
          <w:sz w:val="24"/>
          <w:szCs w:val="24"/>
        </w:rPr>
        <w:t>The setting and circumstances of the trip</w:t>
      </w:r>
    </w:p>
    <w:p w14:paraId="0E0F3FBD" w14:textId="77777777" w:rsidR="005D385B" w:rsidRDefault="005D385B" w:rsidP="00BD3A2F">
      <w:pPr>
        <w:pStyle w:val="4Bulletedcopyblue"/>
        <w:numPr>
          <w:ilvl w:val="0"/>
          <w:numId w:val="16"/>
        </w:numPr>
        <w:rPr>
          <w:rFonts w:ascii="Corbel" w:hAnsi="Corbel"/>
          <w:sz w:val="24"/>
          <w:szCs w:val="24"/>
        </w:rPr>
      </w:pPr>
      <w:r w:rsidRPr="009F71AC">
        <w:rPr>
          <w:rFonts w:ascii="Corbel" w:hAnsi="Corbel"/>
          <w:sz w:val="24"/>
          <w:szCs w:val="24"/>
        </w:rPr>
        <w:t xml:space="preserve">Volunteers’ skills, attitude and past behaviour, including previous volunteer experience </w:t>
      </w:r>
    </w:p>
    <w:p w14:paraId="7B5D4690" w14:textId="77777777" w:rsidR="004647BA" w:rsidRPr="009F71AC" w:rsidRDefault="004647BA" w:rsidP="00F57FEF">
      <w:pPr>
        <w:pStyle w:val="4Bulletedcopyblue"/>
        <w:spacing w:after="0"/>
        <w:ind w:left="890" w:firstLine="0"/>
        <w:rPr>
          <w:rFonts w:ascii="Corbel" w:hAnsi="Corbel"/>
          <w:sz w:val="24"/>
          <w:szCs w:val="24"/>
        </w:rPr>
      </w:pPr>
    </w:p>
    <w:p w14:paraId="7A0CF618" w14:textId="1DFB733F" w:rsidR="005D385B" w:rsidRPr="009F71AC" w:rsidRDefault="005D385B" w:rsidP="005D385B">
      <w:pPr>
        <w:rPr>
          <w:rFonts w:ascii="Corbel" w:hAnsi="Corbel"/>
          <w:sz w:val="24"/>
          <w:szCs w:val="24"/>
        </w:rPr>
      </w:pPr>
      <w:r w:rsidRPr="009F71AC">
        <w:rPr>
          <w:rFonts w:ascii="Corbel" w:hAnsi="Corbel"/>
          <w:sz w:val="24"/>
          <w:szCs w:val="24"/>
        </w:rPr>
        <w:t>Parents/carers selected to volunteer will be informed at least 2 weeks ahead of the visit, and asked to confirm their attendance</w:t>
      </w:r>
      <w:r w:rsidR="004647BA">
        <w:rPr>
          <w:rFonts w:ascii="Corbel" w:hAnsi="Corbel"/>
          <w:sz w:val="24"/>
          <w:szCs w:val="24"/>
          <w:lang w:val="en-US"/>
        </w:rPr>
        <w:t xml:space="preserve">.  </w:t>
      </w:r>
      <w:r w:rsidRPr="009F71AC">
        <w:rPr>
          <w:rFonts w:ascii="Corbel" w:hAnsi="Corbel"/>
          <w:sz w:val="24"/>
          <w:szCs w:val="24"/>
        </w:rPr>
        <w:t xml:space="preserve">They will also be asked to confirm they agree with the expected behaviour. See </w:t>
      </w:r>
      <w:r w:rsidRPr="009F71AC">
        <w:rPr>
          <w:rFonts w:ascii="Corbel" w:hAnsi="Corbel"/>
          <w:b/>
          <w:bCs/>
          <w:sz w:val="24"/>
          <w:szCs w:val="24"/>
        </w:rPr>
        <w:t xml:space="preserve">appendix </w:t>
      </w:r>
      <w:r w:rsidR="000845E8">
        <w:rPr>
          <w:rFonts w:ascii="Corbel" w:hAnsi="Corbel"/>
          <w:b/>
          <w:bCs/>
          <w:sz w:val="24"/>
          <w:szCs w:val="24"/>
          <w:lang w:val="en-US"/>
        </w:rPr>
        <w:t>5</w:t>
      </w:r>
      <w:r w:rsidRPr="009F71AC">
        <w:rPr>
          <w:rFonts w:ascii="Corbel" w:hAnsi="Corbel"/>
          <w:sz w:val="24"/>
          <w:szCs w:val="24"/>
        </w:rPr>
        <w:t xml:space="preserve"> for our volunteer code of conduct for educational visits.</w:t>
      </w:r>
    </w:p>
    <w:p w14:paraId="5E49FF03" w14:textId="77777777" w:rsidR="005D385B" w:rsidRPr="009F71AC" w:rsidRDefault="005D385B" w:rsidP="005D385B">
      <w:pPr>
        <w:rPr>
          <w:rFonts w:ascii="Corbel" w:hAnsi="Corbel"/>
          <w:sz w:val="24"/>
          <w:szCs w:val="24"/>
        </w:rPr>
      </w:pPr>
      <w:r w:rsidRPr="009F71AC">
        <w:rPr>
          <w:rFonts w:ascii="Corbel" w:hAnsi="Corbel"/>
          <w:sz w:val="24"/>
          <w:szCs w:val="24"/>
        </w:rPr>
        <w:t>Volunteers will receive a full induction from staff members on the day of the visit, prior to departure, including on their responsibilities, expected behaviour, the process for raising concerns, emergency procedures and contact details, and the expected timetable of the trip.</w:t>
      </w:r>
    </w:p>
    <w:p w14:paraId="57C8FF83" w14:textId="64B6C080" w:rsidR="005D385B" w:rsidRPr="009F71AC" w:rsidRDefault="005D385B" w:rsidP="005D385B">
      <w:pPr>
        <w:rPr>
          <w:rFonts w:ascii="Corbel" w:hAnsi="Corbel"/>
          <w:sz w:val="24"/>
          <w:szCs w:val="24"/>
        </w:rPr>
      </w:pPr>
      <w:r w:rsidRPr="009F71AC">
        <w:rPr>
          <w:rFonts w:ascii="Corbel" w:hAnsi="Corbel"/>
          <w:sz w:val="24"/>
          <w:szCs w:val="24"/>
        </w:rPr>
        <w:t>Where practical and as required by the nature of visits (</w:t>
      </w:r>
      <w:proofErr w:type="spellStart"/>
      <w:r w:rsidRPr="009F71AC">
        <w:rPr>
          <w:rFonts w:ascii="Corbel" w:hAnsi="Corbel"/>
          <w:sz w:val="24"/>
          <w:szCs w:val="24"/>
        </w:rPr>
        <w:t>ie</w:t>
      </w:r>
      <w:proofErr w:type="spellEnd"/>
      <w:r w:rsidRPr="009F71AC">
        <w:rPr>
          <w:rFonts w:ascii="Corbel" w:hAnsi="Corbel"/>
          <w:sz w:val="24"/>
          <w:szCs w:val="24"/>
        </w:rPr>
        <w:t xml:space="preserve"> when volunteers may be left with children without staff members present), volunteers may be asked or required to undergo safeguarding checks, including DBS checks.</w:t>
      </w:r>
    </w:p>
    <w:p w14:paraId="54FF343B" w14:textId="77777777" w:rsidR="005D385B" w:rsidRPr="009F71AC" w:rsidRDefault="005D385B" w:rsidP="005D385B">
      <w:pPr>
        <w:rPr>
          <w:rFonts w:ascii="Corbel" w:hAnsi="Corbel"/>
          <w:sz w:val="24"/>
          <w:szCs w:val="24"/>
        </w:rPr>
      </w:pPr>
      <w:r w:rsidRPr="009F71AC">
        <w:rPr>
          <w:rFonts w:ascii="Corbel" w:hAnsi="Corbel"/>
          <w:sz w:val="24"/>
          <w:szCs w:val="24"/>
        </w:rPr>
        <w:t>At no point will volunteers on whom no safeguarding checks have been carried out be left alone with pupils or given sole responsibility for the care of a pupil.</w:t>
      </w:r>
    </w:p>
    <w:p w14:paraId="1FB7056D" w14:textId="47F10376" w:rsidR="005D385B" w:rsidRPr="001D619D" w:rsidRDefault="005D385B" w:rsidP="001D619D">
      <w:pPr>
        <w:pStyle w:val="Heading1"/>
        <w:spacing w:after="0"/>
        <w:rPr>
          <w:rFonts w:ascii="Corbel" w:eastAsia="Arial" w:hAnsi="Corbel"/>
          <w:color w:val="0070C0"/>
          <w:sz w:val="36"/>
          <w:szCs w:val="24"/>
        </w:rPr>
      </w:pPr>
      <w:bookmarkStart w:id="15" w:name="_Toc171088291"/>
      <w:bookmarkStart w:id="16" w:name="_Toc175217624"/>
      <w:r w:rsidRPr="001D619D">
        <w:rPr>
          <w:rFonts w:ascii="Corbel" w:eastAsia="Arial" w:hAnsi="Corbel"/>
          <w:color w:val="0070C0"/>
          <w:sz w:val="36"/>
          <w:szCs w:val="24"/>
        </w:rPr>
        <w:t xml:space="preserve">7. Communication and </w:t>
      </w:r>
      <w:r w:rsidR="00E5233A">
        <w:rPr>
          <w:rFonts w:ascii="Corbel" w:eastAsia="Arial" w:hAnsi="Corbel"/>
          <w:color w:val="0070C0"/>
          <w:sz w:val="36"/>
          <w:szCs w:val="24"/>
          <w:lang w:val="en-US"/>
        </w:rPr>
        <w:t>C</w:t>
      </w:r>
      <w:proofErr w:type="spellStart"/>
      <w:r w:rsidRPr="001D619D">
        <w:rPr>
          <w:rFonts w:ascii="Corbel" w:eastAsia="Arial" w:hAnsi="Corbel"/>
          <w:color w:val="0070C0"/>
          <w:sz w:val="36"/>
          <w:szCs w:val="24"/>
        </w:rPr>
        <w:t>onsent</w:t>
      </w:r>
      <w:bookmarkEnd w:id="15"/>
      <w:bookmarkEnd w:id="16"/>
      <w:proofErr w:type="spellEnd"/>
    </w:p>
    <w:p w14:paraId="4B57EEC1" w14:textId="12814A25" w:rsidR="005D385B" w:rsidRPr="00CE5EF2" w:rsidRDefault="005D385B" w:rsidP="005D385B">
      <w:pPr>
        <w:rPr>
          <w:rFonts w:ascii="Corbel" w:hAnsi="Corbel"/>
          <w:sz w:val="24"/>
          <w:szCs w:val="24"/>
        </w:rPr>
      </w:pPr>
      <w:r w:rsidRPr="00CE5EF2">
        <w:rPr>
          <w:rFonts w:ascii="Corbel" w:hAnsi="Corbel"/>
          <w:sz w:val="24"/>
          <w:szCs w:val="24"/>
        </w:rPr>
        <w:t xml:space="preserve">We will contact the parents and carers of pupils invited to take part in an educational visit at least 1 month before the proposed date of the trip. Communication will be via letter </w:t>
      </w:r>
      <w:r w:rsidR="00CE5EF2">
        <w:rPr>
          <w:rFonts w:ascii="Corbel" w:hAnsi="Corbel"/>
          <w:sz w:val="24"/>
          <w:szCs w:val="24"/>
        </w:rPr>
        <w:t>or communication app</w:t>
      </w:r>
      <w:r w:rsidR="00D812FB">
        <w:rPr>
          <w:rFonts w:ascii="Corbel" w:hAnsi="Corbel"/>
          <w:sz w:val="24"/>
          <w:szCs w:val="24"/>
        </w:rPr>
        <w:t>/</w:t>
      </w:r>
      <w:r w:rsidR="00B356C0">
        <w:rPr>
          <w:rFonts w:ascii="Corbel" w:hAnsi="Corbel"/>
          <w:sz w:val="24"/>
          <w:szCs w:val="24"/>
        </w:rPr>
        <w:t>software</w:t>
      </w:r>
      <w:r w:rsidRPr="00CE5EF2">
        <w:rPr>
          <w:rFonts w:ascii="Corbel" w:hAnsi="Corbel"/>
          <w:sz w:val="24"/>
          <w:szCs w:val="24"/>
        </w:rPr>
        <w:t>, and information provided will include the date, travel times, destination, purpose of the visit</w:t>
      </w:r>
      <w:r w:rsidR="00D812FB">
        <w:rPr>
          <w:rFonts w:ascii="Corbel" w:hAnsi="Corbel"/>
          <w:sz w:val="24"/>
          <w:szCs w:val="24"/>
          <w:lang w:val="en-US"/>
        </w:rPr>
        <w:t>, an it</w:t>
      </w:r>
      <w:r w:rsidR="002D7FA0">
        <w:rPr>
          <w:rFonts w:ascii="Corbel" w:hAnsi="Corbel"/>
          <w:sz w:val="24"/>
          <w:szCs w:val="24"/>
          <w:lang w:val="en-US"/>
        </w:rPr>
        <w:t>inerary</w:t>
      </w:r>
      <w:r w:rsidR="00D812FB">
        <w:rPr>
          <w:rFonts w:ascii="Corbel" w:hAnsi="Corbel"/>
          <w:sz w:val="24"/>
          <w:szCs w:val="24"/>
          <w:lang w:val="en-US"/>
        </w:rPr>
        <w:t xml:space="preserve"> of activities</w:t>
      </w:r>
      <w:r w:rsidRPr="00CE5EF2">
        <w:rPr>
          <w:rFonts w:ascii="Corbel" w:hAnsi="Corbel"/>
          <w:sz w:val="24"/>
          <w:szCs w:val="24"/>
        </w:rPr>
        <w:t xml:space="preserve"> and the size of the group attending.</w:t>
      </w:r>
    </w:p>
    <w:p w14:paraId="076F38E2" w14:textId="77777777" w:rsidR="005D385B" w:rsidRPr="00CE5EF2" w:rsidRDefault="005D385B" w:rsidP="005D385B">
      <w:pPr>
        <w:rPr>
          <w:rFonts w:ascii="Corbel" w:hAnsi="Corbel"/>
          <w:sz w:val="24"/>
          <w:szCs w:val="24"/>
        </w:rPr>
      </w:pPr>
      <w:r w:rsidRPr="00CE5EF2">
        <w:rPr>
          <w:rFonts w:ascii="Corbel" w:hAnsi="Corbel"/>
          <w:sz w:val="24"/>
          <w:szCs w:val="24"/>
        </w:rPr>
        <w:t>We will also communicate:</w:t>
      </w:r>
    </w:p>
    <w:p w14:paraId="50E5F69D" w14:textId="77777777" w:rsidR="005D385B" w:rsidRPr="00CE5EF2" w:rsidRDefault="005D385B" w:rsidP="00BD3A2F">
      <w:pPr>
        <w:pStyle w:val="4Bulletedcopyblue"/>
        <w:numPr>
          <w:ilvl w:val="0"/>
          <w:numId w:val="16"/>
        </w:numPr>
        <w:rPr>
          <w:rFonts w:ascii="Corbel" w:hAnsi="Corbel"/>
          <w:sz w:val="24"/>
          <w:szCs w:val="24"/>
        </w:rPr>
      </w:pPr>
      <w:r w:rsidRPr="00CE5EF2">
        <w:rPr>
          <w:rFonts w:ascii="Corbel" w:hAnsi="Corbel"/>
          <w:sz w:val="24"/>
          <w:szCs w:val="24"/>
        </w:rPr>
        <w:t>Times and details of travel, including drop-off and pick-up times and location</w:t>
      </w:r>
    </w:p>
    <w:p w14:paraId="2132CDF0" w14:textId="77777777" w:rsidR="005D385B" w:rsidRPr="00CE5EF2" w:rsidRDefault="005D385B" w:rsidP="00BD3A2F">
      <w:pPr>
        <w:pStyle w:val="4Bulletedcopyblue"/>
        <w:numPr>
          <w:ilvl w:val="0"/>
          <w:numId w:val="16"/>
        </w:numPr>
        <w:rPr>
          <w:rFonts w:ascii="Corbel" w:hAnsi="Corbel"/>
          <w:sz w:val="24"/>
          <w:szCs w:val="24"/>
        </w:rPr>
      </w:pPr>
      <w:r w:rsidRPr="00CE5EF2">
        <w:rPr>
          <w:rFonts w:ascii="Corbel" w:hAnsi="Corbel"/>
          <w:sz w:val="24"/>
          <w:szCs w:val="24"/>
        </w:rPr>
        <w:t>Pupil-to-staff ratios and staff qualifications, where relevant</w:t>
      </w:r>
    </w:p>
    <w:p w14:paraId="35132F0E" w14:textId="77777777" w:rsidR="005D385B" w:rsidRPr="00CE5EF2" w:rsidRDefault="005D385B" w:rsidP="00BD3A2F">
      <w:pPr>
        <w:pStyle w:val="4Bulletedcopyblue"/>
        <w:numPr>
          <w:ilvl w:val="0"/>
          <w:numId w:val="16"/>
        </w:numPr>
        <w:rPr>
          <w:rFonts w:ascii="Corbel" w:hAnsi="Corbel"/>
          <w:sz w:val="24"/>
          <w:szCs w:val="24"/>
        </w:rPr>
      </w:pPr>
      <w:r w:rsidRPr="00CE5EF2">
        <w:rPr>
          <w:rFonts w:ascii="Corbel" w:hAnsi="Corbel"/>
          <w:sz w:val="24"/>
          <w:szCs w:val="24"/>
        </w:rPr>
        <w:t>Clothing and equipment required, and whether this is provided by the school</w:t>
      </w:r>
    </w:p>
    <w:p w14:paraId="3C00EEC6" w14:textId="77777777" w:rsidR="005D385B" w:rsidRDefault="005D385B" w:rsidP="00BD3A2F">
      <w:pPr>
        <w:pStyle w:val="4Bulletedcopyblue"/>
        <w:numPr>
          <w:ilvl w:val="0"/>
          <w:numId w:val="16"/>
        </w:numPr>
        <w:rPr>
          <w:rFonts w:ascii="Corbel" w:hAnsi="Corbel"/>
          <w:sz w:val="24"/>
          <w:szCs w:val="24"/>
        </w:rPr>
      </w:pPr>
      <w:r w:rsidRPr="00CE5EF2">
        <w:rPr>
          <w:rFonts w:ascii="Corbel" w:hAnsi="Corbel"/>
          <w:sz w:val="24"/>
          <w:szCs w:val="24"/>
        </w:rPr>
        <w:t>Expected behaviour and consequences of pupils’ failure to meet these standards</w:t>
      </w:r>
    </w:p>
    <w:p w14:paraId="0BB12299" w14:textId="77777777" w:rsidR="00870968" w:rsidRPr="00CE5EF2" w:rsidRDefault="00870968" w:rsidP="00F12569">
      <w:pPr>
        <w:pStyle w:val="4Bulletedcopyblue"/>
        <w:spacing w:after="0"/>
        <w:ind w:left="890" w:firstLine="0"/>
        <w:rPr>
          <w:rFonts w:ascii="Corbel" w:hAnsi="Corbel"/>
          <w:sz w:val="24"/>
          <w:szCs w:val="24"/>
        </w:rPr>
      </w:pPr>
    </w:p>
    <w:p w14:paraId="0AD4EEBC" w14:textId="5183ACCD" w:rsidR="005D385B" w:rsidRPr="00870968" w:rsidRDefault="005D385B" w:rsidP="005D385B">
      <w:pPr>
        <w:rPr>
          <w:rFonts w:ascii="Corbel" w:hAnsi="Corbel"/>
          <w:sz w:val="24"/>
          <w:szCs w:val="24"/>
          <w:lang w:val="en-US"/>
        </w:rPr>
      </w:pPr>
      <w:r w:rsidRPr="3A66DFAA">
        <w:rPr>
          <w:rFonts w:ascii="Corbel" w:hAnsi="Corbel"/>
          <w:sz w:val="24"/>
          <w:szCs w:val="24"/>
        </w:rPr>
        <w:t>Where required, parents/carers will be asked to provide written consent for educational visits by signing and dating a form to be returned to the school</w:t>
      </w:r>
      <w:r w:rsidR="00870968" w:rsidRPr="3A66DFAA">
        <w:rPr>
          <w:rFonts w:ascii="Corbel" w:hAnsi="Corbel"/>
          <w:sz w:val="24"/>
          <w:szCs w:val="24"/>
          <w:lang w:val="en-US"/>
        </w:rPr>
        <w:t xml:space="preserve"> or via a communication app or software.</w:t>
      </w:r>
    </w:p>
    <w:p w14:paraId="520DB293" w14:textId="64261B19" w:rsidR="005D385B" w:rsidRPr="00CE5EF2" w:rsidRDefault="005D385B" w:rsidP="005D385B">
      <w:pPr>
        <w:rPr>
          <w:rFonts w:ascii="Corbel" w:hAnsi="Corbel"/>
          <w:sz w:val="24"/>
          <w:szCs w:val="24"/>
        </w:rPr>
      </w:pPr>
      <w:r w:rsidRPr="00CE5EF2">
        <w:rPr>
          <w:rFonts w:ascii="Corbel" w:hAnsi="Corbel"/>
          <w:sz w:val="24"/>
          <w:szCs w:val="24"/>
        </w:rPr>
        <w:t xml:space="preserve">We will always get written consent before taking nursery-age children off-site. </w:t>
      </w:r>
    </w:p>
    <w:p w14:paraId="72888B2A" w14:textId="77777777" w:rsidR="005D385B" w:rsidRPr="00CE5EF2" w:rsidRDefault="005D385B" w:rsidP="005D385B">
      <w:pPr>
        <w:rPr>
          <w:rFonts w:ascii="Corbel" w:hAnsi="Corbel"/>
          <w:sz w:val="24"/>
          <w:szCs w:val="24"/>
        </w:rPr>
      </w:pPr>
      <w:r w:rsidRPr="00CE5EF2">
        <w:rPr>
          <w:rFonts w:ascii="Corbel" w:hAnsi="Corbel"/>
          <w:sz w:val="24"/>
          <w:szCs w:val="24"/>
        </w:rPr>
        <w:t>Parents/carers will also be asked to provide current and relevant medical information and dietary requirements, as well as emergency contact numbers where they can be reached.</w:t>
      </w:r>
    </w:p>
    <w:p w14:paraId="7B4FBB52" w14:textId="77777777" w:rsidR="005D385B" w:rsidRPr="00CE5EF2" w:rsidRDefault="005D385B" w:rsidP="005D385B">
      <w:pPr>
        <w:rPr>
          <w:rFonts w:ascii="Corbel" w:hAnsi="Corbel"/>
          <w:sz w:val="24"/>
          <w:szCs w:val="24"/>
        </w:rPr>
      </w:pPr>
      <w:r w:rsidRPr="00CE5EF2">
        <w:rPr>
          <w:rFonts w:ascii="Corbel" w:hAnsi="Corbel"/>
          <w:sz w:val="24"/>
          <w:szCs w:val="24"/>
        </w:rPr>
        <w:t xml:space="preserve">In the case of overseas trips, they will be asked to provide passport information and European Health Insurance Card or UK Global Health Insurance Card information, if available. </w:t>
      </w:r>
    </w:p>
    <w:p w14:paraId="6870F38D" w14:textId="0D9E884C" w:rsidR="005D385B" w:rsidRPr="001D619D" w:rsidRDefault="005D385B" w:rsidP="001D619D">
      <w:pPr>
        <w:pStyle w:val="Heading1"/>
        <w:spacing w:after="0"/>
        <w:rPr>
          <w:rFonts w:ascii="Corbel" w:eastAsia="Arial" w:hAnsi="Corbel"/>
          <w:color w:val="0070C0"/>
          <w:sz w:val="36"/>
          <w:szCs w:val="24"/>
        </w:rPr>
      </w:pPr>
      <w:bookmarkStart w:id="17" w:name="_Toc108780803"/>
      <w:bookmarkStart w:id="18" w:name="_Toc171088292"/>
      <w:bookmarkStart w:id="19" w:name="_Toc175217625"/>
      <w:r w:rsidRPr="001D619D">
        <w:rPr>
          <w:rFonts w:ascii="Corbel" w:eastAsia="Arial" w:hAnsi="Corbel"/>
          <w:color w:val="0070C0"/>
          <w:sz w:val="36"/>
          <w:szCs w:val="24"/>
        </w:rPr>
        <w:t xml:space="preserve">8. Emergency </w:t>
      </w:r>
      <w:r w:rsidR="005C5E88">
        <w:rPr>
          <w:rFonts w:ascii="Corbel" w:eastAsia="Arial" w:hAnsi="Corbel"/>
          <w:color w:val="0070C0"/>
          <w:sz w:val="36"/>
          <w:szCs w:val="24"/>
          <w:lang w:val="en-US"/>
        </w:rPr>
        <w:t>P</w:t>
      </w:r>
      <w:r w:rsidRPr="001D619D">
        <w:rPr>
          <w:rFonts w:ascii="Corbel" w:eastAsia="Arial" w:hAnsi="Corbel"/>
          <w:color w:val="0070C0"/>
          <w:sz w:val="36"/>
          <w:szCs w:val="24"/>
        </w:rPr>
        <w:t xml:space="preserve">rocedures and </w:t>
      </w:r>
      <w:r w:rsidR="005C5E88">
        <w:rPr>
          <w:rFonts w:ascii="Corbel" w:eastAsia="Arial" w:hAnsi="Corbel"/>
          <w:color w:val="0070C0"/>
          <w:sz w:val="36"/>
          <w:szCs w:val="24"/>
          <w:lang w:val="en-US"/>
        </w:rPr>
        <w:t>I</w:t>
      </w:r>
      <w:r w:rsidRPr="001D619D">
        <w:rPr>
          <w:rFonts w:ascii="Corbel" w:eastAsia="Arial" w:hAnsi="Corbel"/>
          <w:color w:val="0070C0"/>
          <w:sz w:val="36"/>
          <w:szCs w:val="24"/>
        </w:rPr>
        <w:t xml:space="preserve">ncident </w:t>
      </w:r>
      <w:r w:rsidR="005C5E88">
        <w:rPr>
          <w:rFonts w:ascii="Corbel" w:eastAsia="Arial" w:hAnsi="Corbel"/>
          <w:color w:val="0070C0"/>
          <w:sz w:val="36"/>
          <w:szCs w:val="24"/>
          <w:lang w:val="en-US"/>
        </w:rPr>
        <w:t>R</w:t>
      </w:r>
      <w:r w:rsidRPr="001D619D">
        <w:rPr>
          <w:rFonts w:ascii="Corbel" w:eastAsia="Arial" w:hAnsi="Corbel"/>
          <w:color w:val="0070C0"/>
          <w:sz w:val="36"/>
          <w:szCs w:val="24"/>
        </w:rPr>
        <w:t>eporting</w:t>
      </w:r>
      <w:bookmarkEnd w:id="17"/>
      <w:bookmarkEnd w:id="18"/>
      <w:bookmarkEnd w:id="19"/>
    </w:p>
    <w:p w14:paraId="503C60B5" w14:textId="77777777" w:rsidR="005D385B" w:rsidRPr="00FF2A8F" w:rsidRDefault="005D385B" w:rsidP="005D385B">
      <w:pPr>
        <w:rPr>
          <w:rFonts w:ascii="Corbel" w:hAnsi="Corbel"/>
          <w:sz w:val="24"/>
          <w:szCs w:val="24"/>
        </w:rPr>
      </w:pPr>
      <w:r w:rsidRPr="00FF2A8F">
        <w:rPr>
          <w:rFonts w:ascii="Corbel" w:hAnsi="Corbel"/>
          <w:sz w:val="24"/>
          <w:szCs w:val="24"/>
        </w:rPr>
        <w:t>Generally, emergency planning will be defined as planning for:</w:t>
      </w:r>
    </w:p>
    <w:p w14:paraId="3756DC97" w14:textId="77777777" w:rsidR="005D385B" w:rsidRPr="00FF2A8F" w:rsidRDefault="005D385B" w:rsidP="00BD3A2F">
      <w:pPr>
        <w:pStyle w:val="4Bulletedcopyblue"/>
        <w:numPr>
          <w:ilvl w:val="0"/>
          <w:numId w:val="16"/>
        </w:numPr>
        <w:rPr>
          <w:rFonts w:ascii="Corbel" w:hAnsi="Corbel"/>
          <w:sz w:val="24"/>
          <w:szCs w:val="24"/>
        </w:rPr>
      </w:pPr>
      <w:r w:rsidRPr="00FF2A8F">
        <w:rPr>
          <w:rFonts w:ascii="Corbel" w:hAnsi="Corbel"/>
          <w:sz w:val="24"/>
          <w:szCs w:val="24"/>
        </w:rPr>
        <w:t>Serious and unexpected risk</w:t>
      </w:r>
    </w:p>
    <w:p w14:paraId="1A5968B8" w14:textId="77777777" w:rsidR="005D385B" w:rsidRPr="00FF2A8F" w:rsidRDefault="005D385B" w:rsidP="00BD3A2F">
      <w:pPr>
        <w:pStyle w:val="4Bulletedcopyblue"/>
        <w:numPr>
          <w:ilvl w:val="0"/>
          <w:numId w:val="16"/>
        </w:numPr>
        <w:rPr>
          <w:rFonts w:ascii="Corbel" w:hAnsi="Corbel"/>
          <w:sz w:val="24"/>
          <w:szCs w:val="24"/>
        </w:rPr>
      </w:pPr>
      <w:r w:rsidRPr="00FF2A8F">
        <w:rPr>
          <w:rFonts w:ascii="Corbel" w:hAnsi="Corbel"/>
          <w:sz w:val="24"/>
          <w:szCs w:val="24"/>
        </w:rPr>
        <w:t>Serious and life-threatening injury</w:t>
      </w:r>
    </w:p>
    <w:p w14:paraId="731328D7" w14:textId="77777777" w:rsidR="005D385B" w:rsidRPr="00FF2A8F" w:rsidRDefault="005D385B" w:rsidP="00BD3A2F">
      <w:pPr>
        <w:pStyle w:val="4Bulletedcopyblue"/>
        <w:numPr>
          <w:ilvl w:val="0"/>
          <w:numId w:val="16"/>
        </w:numPr>
        <w:rPr>
          <w:rFonts w:ascii="Corbel" w:hAnsi="Corbel"/>
          <w:sz w:val="24"/>
          <w:szCs w:val="24"/>
        </w:rPr>
      </w:pPr>
      <w:r w:rsidRPr="00FF2A8F">
        <w:rPr>
          <w:rFonts w:ascii="Corbel" w:hAnsi="Corbel"/>
          <w:sz w:val="24"/>
          <w:szCs w:val="24"/>
        </w:rPr>
        <w:lastRenderedPageBreak/>
        <w:t xml:space="preserve">Individuals going missing </w:t>
      </w:r>
    </w:p>
    <w:p w14:paraId="4112C3AE" w14:textId="77777777" w:rsidR="005D385B" w:rsidRDefault="005D385B" w:rsidP="00BD3A2F">
      <w:pPr>
        <w:pStyle w:val="4Bulletedcopyblue"/>
        <w:numPr>
          <w:ilvl w:val="0"/>
          <w:numId w:val="16"/>
        </w:numPr>
        <w:rPr>
          <w:rFonts w:ascii="Corbel" w:hAnsi="Corbel"/>
          <w:sz w:val="24"/>
          <w:szCs w:val="24"/>
        </w:rPr>
      </w:pPr>
      <w:r w:rsidRPr="00FF2A8F">
        <w:rPr>
          <w:rFonts w:ascii="Corbel" w:hAnsi="Corbel"/>
          <w:sz w:val="24"/>
          <w:szCs w:val="24"/>
        </w:rPr>
        <w:t xml:space="preserve">A serious breach of safeguarding expectations </w:t>
      </w:r>
    </w:p>
    <w:p w14:paraId="56CB582F" w14:textId="77777777" w:rsidR="001A587A" w:rsidRPr="00FF2A8F" w:rsidRDefault="001A587A" w:rsidP="00F57FEF">
      <w:pPr>
        <w:pStyle w:val="4Bulletedcopyblue"/>
        <w:spacing w:after="0"/>
        <w:ind w:left="890" w:firstLine="0"/>
        <w:rPr>
          <w:rFonts w:ascii="Corbel" w:hAnsi="Corbel"/>
          <w:sz w:val="24"/>
          <w:szCs w:val="24"/>
        </w:rPr>
      </w:pPr>
    </w:p>
    <w:p w14:paraId="07E9C28E" w14:textId="77777777" w:rsidR="005D385B" w:rsidRPr="00FF2A8F" w:rsidRDefault="005D385B" w:rsidP="005D385B">
      <w:pPr>
        <w:rPr>
          <w:rFonts w:ascii="Corbel" w:hAnsi="Corbel"/>
          <w:sz w:val="24"/>
          <w:szCs w:val="24"/>
        </w:rPr>
      </w:pPr>
      <w:r w:rsidRPr="00FF2A8F">
        <w:rPr>
          <w:rFonts w:ascii="Corbel" w:hAnsi="Corbel"/>
          <w:sz w:val="24"/>
          <w:szCs w:val="24"/>
        </w:rPr>
        <w:t xml:space="preserve">The trip leader will be familiar with these plans for each visit. </w:t>
      </w:r>
    </w:p>
    <w:p w14:paraId="2DD97AFC" w14:textId="0B09A43E" w:rsidR="005D385B" w:rsidRPr="00FF2A8F" w:rsidRDefault="005D385B" w:rsidP="005D385B">
      <w:pPr>
        <w:rPr>
          <w:rFonts w:ascii="Corbel" w:hAnsi="Corbel"/>
          <w:sz w:val="24"/>
          <w:szCs w:val="24"/>
        </w:rPr>
      </w:pPr>
      <w:r w:rsidRPr="3A66DFAA">
        <w:rPr>
          <w:rFonts w:ascii="Corbel" w:hAnsi="Corbel"/>
          <w:sz w:val="24"/>
          <w:szCs w:val="24"/>
        </w:rPr>
        <w:t xml:space="preserve">In the case of an emergency, the trip leader or other supervising adult will contact the school office. The school office will then contact parents/carers as </w:t>
      </w:r>
      <w:r w:rsidR="5C514F1C" w:rsidRPr="3A66DFAA">
        <w:rPr>
          <w:rFonts w:ascii="Corbel" w:hAnsi="Corbel"/>
          <w:sz w:val="24"/>
          <w:szCs w:val="24"/>
        </w:rPr>
        <w:t>required and</w:t>
      </w:r>
      <w:r w:rsidRPr="3A66DFAA">
        <w:rPr>
          <w:rFonts w:ascii="Corbel" w:hAnsi="Corbel"/>
          <w:sz w:val="24"/>
          <w:szCs w:val="24"/>
        </w:rPr>
        <w:t xml:space="preserve"> inform them of changes to plans or cancellations of trips and/or alternative travel plans. This will form part of a wider communication plan that covers how routine communications should be handled in such situations. </w:t>
      </w:r>
    </w:p>
    <w:p w14:paraId="0B4FCE45" w14:textId="7C56933D" w:rsidR="005D385B" w:rsidRPr="00FF2A8F" w:rsidRDefault="005B06E8" w:rsidP="005D385B">
      <w:pPr>
        <w:rPr>
          <w:rFonts w:ascii="Corbel" w:hAnsi="Corbel"/>
          <w:sz w:val="24"/>
          <w:szCs w:val="24"/>
        </w:rPr>
      </w:pPr>
      <w:r>
        <w:rPr>
          <w:rFonts w:ascii="Corbel" w:hAnsi="Corbel"/>
          <w:sz w:val="24"/>
          <w:szCs w:val="24"/>
          <w:lang w:val="en-US"/>
        </w:rPr>
        <w:t>One</w:t>
      </w:r>
      <w:r w:rsidR="005D385B" w:rsidRPr="00FF2A8F">
        <w:rPr>
          <w:rFonts w:ascii="Corbel" w:hAnsi="Corbel"/>
          <w:sz w:val="24"/>
          <w:szCs w:val="24"/>
        </w:rPr>
        <w:t xml:space="preserve"> member of staff will always accompany a pupil seeking medical treatment.</w:t>
      </w:r>
    </w:p>
    <w:p w14:paraId="0FA8F3CD" w14:textId="77777777" w:rsidR="005D385B" w:rsidRPr="00FF2A8F" w:rsidRDefault="005D385B" w:rsidP="005D385B">
      <w:pPr>
        <w:rPr>
          <w:rFonts w:ascii="Corbel" w:hAnsi="Corbel"/>
          <w:sz w:val="24"/>
          <w:szCs w:val="24"/>
        </w:rPr>
      </w:pPr>
      <w:r w:rsidRPr="00FF2A8F">
        <w:rPr>
          <w:rFonts w:ascii="Corbel" w:hAnsi="Corbel"/>
          <w:sz w:val="24"/>
          <w:szCs w:val="24"/>
        </w:rPr>
        <w:t>In a case of a pupil being unaccounted for, the trip leader will search the area while another member of staff remains in charge of other pupils. In the unlikely event that a pupil cannot be found within 30 minutes, the trip leader will contact the school office who will notify the parents/carers. The trip leader will then contact the police and provide them with the relevant information so they can take over the search, staying with them to comfort the pupil when found. The remaining staff and adults will return to the school with the rest of the pupils.</w:t>
      </w:r>
    </w:p>
    <w:p w14:paraId="5F9DC4EE" w14:textId="77777777" w:rsidR="005D385B" w:rsidRPr="00FF2A8F" w:rsidRDefault="005D385B" w:rsidP="005D385B">
      <w:pPr>
        <w:rPr>
          <w:rFonts w:ascii="Corbel" w:hAnsi="Corbel"/>
          <w:sz w:val="24"/>
          <w:szCs w:val="24"/>
        </w:rPr>
      </w:pPr>
      <w:r w:rsidRPr="00FF2A8F">
        <w:rPr>
          <w:rFonts w:ascii="Corbel" w:hAnsi="Corbel"/>
          <w:sz w:val="24"/>
          <w:szCs w:val="24"/>
        </w:rPr>
        <w:t>All incidents and accidents will be reported in line with our health and safety policy, including required reporting to Ofsted and the Health and Safety Executive (HSE).</w:t>
      </w:r>
    </w:p>
    <w:p w14:paraId="4298C6E9" w14:textId="77777777" w:rsidR="005D385B" w:rsidRPr="00FF2A8F" w:rsidRDefault="005D385B" w:rsidP="005D385B">
      <w:pPr>
        <w:rPr>
          <w:rFonts w:ascii="Corbel" w:hAnsi="Corbel"/>
          <w:sz w:val="24"/>
          <w:szCs w:val="24"/>
        </w:rPr>
      </w:pPr>
      <w:r w:rsidRPr="00FF2A8F">
        <w:rPr>
          <w:rFonts w:ascii="Corbel" w:hAnsi="Corbel"/>
          <w:sz w:val="24"/>
          <w:szCs w:val="24"/>
        </w:rPr>
        <w:t>Smaller incidents, accidents or near misses that do not require external reporting will still be covered by an internal report, to include steps that can be taken in the future to avoid similar incidents.</w:t>
      </w:r>
    </w:p>
    <w:p w14:paraId="7A13BA6C" w14:textId="77777777" w:rsidR="005D385B" w:rsidRDefault="005D385B" w:rsidP="005D385B">
      <w:pPr>
        <w:rPr>
          <w:rFonts w:ascii="Corbel" w:hAnsi="Corbel"/>
          <w:sz w:val="24"/>
          <w:szCs w:val="24"/>
        </w:rPr>
      </w:pPr>
      <w:r w:rsidRPr="00FF2A8F">
        <w:rPr>
          <w:rFonts w:ascii="Corbel" w:hAnsi="Corbel"/>
          <w:sz w:val="24"/>
          <w:szCs w:val="24"/>
        </w:rPr>
        <w:t xml:space="preserve">There will also be a clear process for evaluating all visits and trips once they have been concluded from the planning through to the visit itself. This will help with evaluating whether planning worked and to learn from any incidents that took place. </w:t>
      </w:r>
    </w:p>
    <w:p w14:paraId="08D33B01" w14:textId="68C822DE" w:rsidR="00487A07" w:rsidRPr="00FF2A8F" w:rsidRDefault="00487A07" w:rsidP="005D385B">
      <w:pPr>
        <w:rPr>
          <w:rFonts w:ascii="Corbel" w:hAnsi="Corbel"/>
          <w:sz w:val="24"/>
          <w:szCs w:val="24"/>
        </w:rPr>
      </w:pPr>
      <w:r>
        <w:rPr>
          <w:rFonts w:ascii="Corbel" w:hAnsi="Corbel"/>
          <w:sz w:val="24"/>
          <w:szCs w:val="24"/>
        </w:rPr>
        <w:t xml:space="preserve">Please note any documentation </w:t>
      </w:r>
      <w:r w:rsidR="008D1DE2">
        <w:rPr>
          <w:rFonts w:ascii="Corbel" w:hAnsi="Corbel"/>
          <w:sz w:val="24"/>
          <w:szCs w:val="24"/>
        </w:rPr>
        <w:t>relating to</w:t>
      </w:r>
      <w:r>
        <w:rPr>
          <w:rFonts w:ascii="Corbel" w:hAnsi="Corbel"/>
          <w:sz w:val="24"/>
          <w:szCs w:val="24"/>
        </w:rPr>
        <w:t xml:space="preserve"> a trip where a</w:t>
      </w:r>
      <w:r w:rsidR="00C85B06">
        <w:rPr>
          <w:rFonts w:ascii="Corbel" w:hAnsi="Corbel"/>
          <w:sz w:val="24"/>
          <w:szCs w:val="24"/>
        </w:rPr>
        <w:t>n</w:t>
      </w:r>
      <w:r>
        <w:rPr>
          <w:rFonts w:ascii="Corbel" w:hAnsi="Corbel"/>
          <w:sz w:val="24"/>
          <w:szCs w:val="24"/>
        </w:rPr>
        <w:t xml:space="preserve"> incident has occurred will need to be retained for a longer period of time, please refer to the School’s Data Retention Procedures and Secure Destruction Checklist.</w:t>
      </w:r>
    </w:p>
    <w:p w14:paraId="79BD14A4" w14:textId="22BB11AD" w:rsidR="005D385B" w:rsidRPr="001D619D" w:rsidRDefault="005D385B" w:rsidP="001D619D">
      <w:pPr>
        <w:pStyle w:val="Heading1"/>
        <w:spacing w:after="0"/>
        <w:rPr>
          <w:rFonts w:ascii="Corbel" w:eastAsia="Arial" w:hAnsi="Corbel"/>
          <w:color w:val="0070C0"/>
          <w:sz w:val="36"/>
          <w:szCs w:val="36"/>
        </w:rPr>
      </w:pPr>
      <w:bookmarkStart w:id="20" w:name="_Toc108780804"/>
      <w:bookmarkStart w:id="21" w:name="_Toc171088293"/>
      <w:bookmarkStart w:id="22" w:name="_Toc175217626"/>
      <w:r w:rsidRPr="3A66DFAA">
        <w:rPr>
          <w:rFonts w:ascii="Corbel" w:eastAsia="Arial" w:hAnsi="Corbel"/>
          <w:color w:val="0070C0"/>
          <w:sz w:val="36"/>
          <w:szCs w:val="36"/>
        </w:rPr>
        <w:t xml:space="preserve">9. Charging and </w:t>
      </w:r>
      <w:r w:rsidR="005C5E88" w:rsidRPr="3A66DFAA">
        <w:rPr>
          <w:rFonts w:ascii="Corbel" w:eastAsia="Arial" w:hAnsi="Corbel"/>
          <w:color w:val="0070C0"/>
          <w:sz w:val="36"/>
          <w:szCs w:val="36"/>
          <w:lang w:val="en-US"/>
        </w:rPr>
        <w:t>I</w:t>
      </w:r>
      <w:r w:rsidR="1E613422" w:rsidRPr="3A66DFAA">
        <w:rPr>
          <w:rFonts w:ascii="Corbel" w:eastAsia="Arial" w:hAnsi="Corbel"/>
          <w:color w:val="0070C0"/>
          <w:sz w:val="36"/>
          <w:szCs w:val="36"/>
        </w:rPr>
        <w:t>nsurance</w:t>
      </w:r>
      <w:bookmarkEnd w:id="20"/>
      <w:bookmarkEnd w:id="21"/>
      <w:bookmarkEnd w:id="22"/>
    </w:p>
    <w:p w14:paraId="65CDCD83" w14:textId="4E96960F" w:rsidR="005D385B" w:rsidRPr="003506E2" w:rsidRDefault="005D385B" w:rsidP="005D385B">
      <w:pPr>
        <w:rPr>
          <w:rFonts w:ascii="Corbel" w:hAnsi="Corbel"/>
          <w:sz w:val="24"/>
          <w:szCs w:val="24"/>
          <w:lang w:val="en-US"/>
        </w:rPr>
      </w:pPr>
      <w:r w:rsidRPr="00487A07">
        <w:rPr>
          <w:rFonts w:ascii="Corbel" w:hAnsi="Corbel"/>
          <w:sz w:val="24"/>
          <w:szCs w:val="24"/>
        </w:rPr>
        <w:t xml:space="preserve">We will follow our </w:t>
      </w:r>
      <w:r w:rsidR="00487A07">
        <w:rPr>
          <w:rFonts w:ascii="Corbel" w:hAnsi="Corbel"/>
          <w:sz w:val="24"/>
          <w:szCs w:val="24"/>
          <w:lang w:val="en-US"/>
        </w:rPr>
        <w:t>Trust</w:t>
      </w:r>
      <w:r w:rsidRPr="00487A07">
        <w:rPr>
          <w:rFonts w:ascii="Corbel" w:hAnsi="Corbel"/>
          <w:sz w:val="24"/>
          <w:szCs w:val="24"/>
        </w:rPr>
        <w:t>’s charging and remissions policy at all times</w:t>
      </w:r>
      <w:r w:rsidR="003506E2">
        <w:rPr>
          <w:rFonts w:ascii="Corbel" w:hAnsi="Corbel"/>
          <w:sz w:val="24"/>
          <w:szCs w:val="24"/>
          <w:lang w:val="en-US"/>
        </w:rPr>
        <w:t>, available on Every.</w:t>
      </w:r>
    </w:p>
    <w:p w14:paraId="23521733" w14:textId="093D48E6" w:rsidR="005D385B" w:rsidRPr="00F4696D" w:rsidRDefault="005D385B" w:rsidP="005D385B">
      <w:pPr>
        <w:rPr>
          <w:rFonts w:ascii="Corbel" w:hAnsi="Corbel"/>
          <w:sz w:val="24"/>
          <w:szCs w:val="24"/>
          <w:lang w:val="en-US"/>
        </w:rPr>
      </w:pPr>
      <w:r w:rsidRPr="00487A07">
        <w:rPr>
          <w:rFonts w:ascii="Corbel" w:hAnsi="Corbel"/>
          <w:sz w:val="24"/>
          <w:szCs w:val="24"/>
        </w:rPr>
        <w:t xml:space="preserve">Parents/carers won’t be asked to pay for any educational visit that takes place during school hours. They won’t be asked to pay for any educational visit that takes place outside of school hours </w:t>
      </w:r>
      <w:r w:rsidRPr="00487A07">
        <w:rPr>
          <w:rFonts w:ascii="Corbel" w:hAnsi="Corbel"/>
          <w:b/>
          <w:bCs/>
          <w:sz w:val="24"/>
          <w:szCs w:val="24"/>
        </w:rPr>
        <w:t xml:space="preserve">if </w:t>
      </w:r>
      <w:r w:rsidRPr="00487A07">
        <w:rPr>
          <w:rFonts w:ascii="Corbel" w:hAnsi="Corbel"/>
          <w:sz w:val="24"/>
          <w:szCs w:val="24"/>
        </w:rPr>
        <w:t>it is part of the National Curriculum</w:t>
      </w:r>
      <w:r w:rsidR="00F4696D">
        <w:rPr>
          <w:rFonts w:ascii="Corbel" w:hAnsi="Corbel"/>
          <w:sz w:val="24"/>
          <w:szCs w:val="24"/>
          <w:lang w:val="en-US"/>
        </w:rPr>
        <w:t>.</w:t>
      </w:r>
    </w:p>
    <w:p w14:paraId="1F50B5A1" w14:textId="5F7D370C" w:rsidR="005D385B" w:rsidRDefault="005D385B" w:rsidP="005D385B">
      <w:pPr>
        <w:rPr>
          <w:rFonts w:ascii="Corbel" w:hAnsi="Corbel"/>
          <w:sz w:val="24"/>
          <w:szCs w:val="24"/>
        </w:rPr>
      </w:pPr>
      <w:r w:rsidRPr="00487A07">
        <w:rPr>
          <w:rFonts w:ascii="Corbel" w:hAnsi="Corbel"/>
          <w:sz w:val="24"/>
          <w:szCs w:val="24"/>
        </w:rPr>
        <w:t xml:space="preserve">Where necessary, we may ask for a voluntary contribution to the costs of educational visits, but this will be entirely optional (except for residential visits) and will not affect pupils’ ability to take part fully in the trip. </w:t>
      </w:r>
    </w:p>
    <w:p w14:paraId="145FA061" w14:textId="3C51CC40" w:rsidR="00AC18E1" w:rsidRPr="00487A07" w:rsidRDefault="00AC18E1" w:rsidP="005D385B">
      <w:pPr>
        <w:rPr>
          <w:rFonts w:ascii="Corbel" w:hAnsi="Corbel"/>
          <w:sz w:val="24"/>
          <w:szCs w:val="24"/>
        </w:rPr>
      </w:pPr>
      <w:r>
        <w:rPr>
          <w:rFonts w:ascii="Corbel" w:hAnsi="Corbel"/>
          <w:sz w:val="24"/>
          <w:szCs w:val="24"/>
        </w:rPr>
        <w:t xml:space="preserve">Good practice is to plan trips at the outset of the school year and </w:t>
      </w:r>
      <w:r w:rsidR="00E02850">
        <w:rPr>
          <w:rFonts w:ascii="Corbel" w:hAnsi="Corbel"/>
          <w:sz w:val="24"/>
          <w:szCs w:val="24"/>
        </w:rPr>
        <w:t>gain better value for money by bulk booking coaches for more than one trip at a time.</w:t>
      </w:r>
    </w:p>
    <w:p w14:paraId="76549A81" w14:textId="77777777" w:rsidR="005D385B" w:rsidRPr="00487A07" w:rsidRDefault="005D385B" w:rsidP="005D385B">
      <w:pPr>
        <w:rPr>
          <w:rFonts w:ascii="Corbel" w:hAnsi="Corbel"/>
          <w:sz w:val="24"/>
          <w:szCs w:val="24"/>
        </w:rPr>
      </w:pPr>
      <w:r w:rsidRPr="00487A07">
        <w:rPr>
          <w:rFonts w:ascii="Corbel" w:hAnsi="Corbel"/>
          <w:sz w:val="24"/>
          <w:szCs w:val="24"/>
        </w:rPr>
        <w:lastRenderedPageBreak/>
        <w:t xml:space="preserve">We will make sure adequate insurance is in place for all trips, including, but not limited to: cancellation insurance for contracts with external providers, travel insurance, accident and medical cover, and loss of luggage and other personal items. </w:t>
      </w:r>
    </w:p>
    <w:p w14:paraId="07DB79B8" w14:textId="62CA7D2A" w:rsidR="005D385B" w:rsidRPr="001D619D" w:rsidRDefault="005D385B" w:rsidP="001D619D">
      <w:pPr>
        <w:pStyle w:val="Heading1"/>
        <w:spacing w:after="0"/>
        <w:rPr>
          <w:rFonts w:ascii="Corbel" w:eastAsia="Arial" w:hAnsi="Corbel"/>
          <w:color w:val="0070C0"/>
          <w:sz w:val="36"/>
          <w:szCs w:val="24"/>
        </w:rPr>
      </w:pPr>
      <w:bookmarkStart w:id="23" w:name="_Toc531168964"/>
      <w:bookmarkStart w:id="24" w:name="_Toc108780805"/>
      <w:bookmarkStart w:id="25" w:name="_Toc171088294"/>
      <w:bookmarkStart w:id="26" w:name="_Toc175217627"/>
      <w:r w:rsidRPr="001D619D">
        <w:rPr>
          <w:rFonts w:ascii="Corbel" w:eastAsia="Arial" w:hAnsi="Corbel"/>
          <w:color w:val="0070C0"/>
          <w:sz w:val="36"/>
          <w:szCs w:val="24"/>
        </w:rPr>
        <w:t xml:space="preserve">10. </w:t>
      </w:r>
      <w:bookmarkEnd w:id="23"/>
      <w:r w:rsidRPr="001D619D">
        <w:rPr>
          <w:rFonts w:ascii="Corbel" w:eastAsia="Arial" w:hAnsi="Corbel"/>
          <w:color w:val="0070C0"/>
          <w:sz w:val="36"/>
          <w:szCs w:val="24"/>
        </w:rPr>
        <w:t xml:space="preserve">Residential </w:t>
      </w:r>
      <w:r w:rsidR="00BD3A2F">
        <w:rPr>
          <w:rFonts w:ascii="Corbel" w:eastAsia="Arial" w:hAnsi="Corbel"/>
          <w:color w:val="0070C0"/>
          <w:sz w:val="36"/>
          <w:szCs w:val="24"/>
          <w:lang w:val="en-US"/>
        </w:rPr>
        <w:t>V</w:t>
      </w:r>
      <w:r w:rsidRPr="001D619D">
        <w:rPr>
          <w:rFonts w:ascii="Corbel" w:eastAsia="Arial" w:hAnsi="Corbel"/>
          <w:color w:val="0070C0"/>
          <w:sz w:val="36"/>
          <w:szCs w:val="24"/>
        </w:rPr>
        <w:t>isits</w:t>
      </w:r>
      <w:bookmarkEnd w:id="24"/>
      <w:bookmarkEnd w:id="25"/>
      <w:bookmarkEnd w:id="26"/>
    </w:p>
    <w:p w14:paraId="09D94B6F" w14:textId="19E1AE88" w:rsidR="005D385B" w:rsidRPr="004064A5" w:rsidRDefault="005D385B" w:rsidP="005D385B">
      <w:pPr>
        <w:rPr>
          <w:rFonts w:ascii="Corbel" w:hAnsi="Corbel"/>
          <w:sz w:val="24"/>
          <w:szCs w:val="24"/>
        </w:rPr>
      </w:pPr>
      <w:r w:rsidRPr="004064A5">
        <w:rPr>
          <w:rFonts w:ascii="Corbel" w:hAnsi="Corbel"/>
          <w:sz w:val="24"/>
          <w:szCs w:val="24"/>
        </w:rPr>
        <w:t xml:space="preserve">The </w:t>
      </w:r>
      <w:r w:rsidR="00BE4694" w:rsidRPr="004064A5">
        <w:rPr>
          <w:rFonts w:ascii="Corbel" w:hAnsi="Corbel"/>
          <w:sz w:val="24"/>
          <w:szCs w:val="24"/>
          <w:lang w:val="en-US"/>
        </w:rPr>
        <w:t>H</w:t>
      </w:r>
      <w:r w:rsidRPr="004064A5">
        <w:rPr>
          <w:rFonts w:ascii="Corbel" w:hAnsi="Corbel"/>
          <w:sz w:val="24"/>
          <w:szCs w:val="24"/>
        </w:rPr>
        <w:t xml:space="preserve">eadteacher, together with the </w:t>
      </w:r>
      <w:r w:rsidR="00BE4694" w:rsidRPr="004064A5">
        <w:rPr>
          <w:rFonts w:ascii="Corbel" w:hAnsi="Corbel"/>
          <w:sz w:val="24"/>
          <w:szCs w:val="24"/>
          <w:lang w:val="en-US"/>
        </w:rPr>
        <w:t>Executive Head</w:t>
      </w:r>
      <w:r w:rsidRPr="004064A5">
        <w:rPr>
          <w:rFonts w:ascii="Corbel" w:hAnsi="Corbel"/>
          <w:sz w:val="24"/>
          <w:szCs w:val="24"/>
        </w:rPr>
        <w:t xml:space="preserve"> will approve all residential trips longer than 24 hours.</w:t>
      </w:r>
    </w:p>
    <w:p w14:paraId="702F8EA7" w14:textId="77777777" w:rsidR="005D385B" w:rsidRPr="004064A5" w:rsidRDefault="005D385B" w:rsidP="005D385B">
      <w:pPr>
        <w:rPr>
          <w:rFonts w:ascii="Corbel" w:hAnsi="Corbel"/>
          <w:sz w:val="24"/>
          <w:szCs w:val="24"/>
        </w:rPr>
      </w:pPr>
      <w:r w:rsidRPr="004064A5">
        <w:rPr>
          <w:rFonts w:ascii="Corbel" w:hAnsi="Corbel"/>
          <w:sz w:val="24"/>
          <w:szCs w:val="24"/>
        </w:rPr>
        <w:t>The planning and preparation laid out in this policy will apply to residential visits as well as 1-day visits. In addition, the trip lead will make sure:</w:t>
      </w:r>
    </w:p>
    <w:p w14:paraId="6B8098BF" w14:textId="77777777" w:rsidR="005D385B" w:rsidRPr="004064A5" w:rsidRDefault="005D385B" w:rsidP="00BD3A2F">
      <w:pPr>
        <w:pStyle w:val="4Bulletedcopyblue"/>
        <w:numPr>
          <w:ilvl w:val="0"/>
          <w:numId w:val="16"/>
        </w:numPr>
        <w:rPr>
          <w:rFonts w:ascii="Corbel" w:hAnsi="Corbel"/>
          <w:sz w:val="24"/>
          <w:szCs w:val="24"/>
        </w:rPr>
      </w:pPr>
      <w:r w:rsidRPr="004064A5">
        <w:rPr>
          <w:rFonts w:ascii="Corbel" w:hAnsi="Corbel"/>
          <w:sz w:val="24"/>
          <w:szCs w:val="24"/>
        </w:rPr>
        <w:t>Staff have received any necessary training</w:t>
      </w:r>
    </w:p>
    <w:p w14:paraId="3F70CFCC"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All necessary permissions and medical forms are obtained at least 1 month before the start of the trip</w:t>
      </w:r>
    </w:p>
    <w:p w14:paraId="65E09B0D" w14:textId="032C121E"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 xml:space="preserve">All adults, including volunteers, have had adequate safeguarding checks. Where appropriate – </w:t>
      </w:r>
      <w:proofErr w:type="spellStart"/>
      <w:r w:rsidRPr="001D619D">
        <w:rPr>
          <w:rFonts w:ascii="Corbel" w:hAnsi="Corbel"/>
          <w:sz w:val="24"/>
          <w:szCs w:val="24"/>
        </w:rPr>
        <w:t>eg</w:t>
      </w:r>
      <w:proofErr w:type="spellEnd"/>
      <w:r w:rsidRPr="001D619D">
        <w:rPr>
          <w:rFonts w:ascii="Corbel" w:hAnsi="Corbel"/>
          <w:sz w:val="24"/>
          <w:szCs w:val="24"/>
        </w:rPr>
        <w:t xml:space="preserve"> if the volunteer will be in direct unsupervised contact with pupils – this will include relevant DBS checks</w:t>
      </w:r>
    </w:p>
    <w:p w14:paraId="74A928AC" w14:textId="77777777" w:rsidR="005D385B" w:rsidRPr="0002558C" w:rsidRDefault="005D385B" w:rsidP="005D385B">
      <w:pPr>
        <w:rPr>
          <w:rFonts w:ascii="Corbel" w:hAnsi="Corbel"/>
        </w:rPr>
      </w:pPr>
      <w:r w:rsidRPr="0002558C">
        <w:rPr>
          <w:rFonts w:ascii="Corbel" w:hAnsi="Corbel"/>
        </w:rPr>
        <w:t>Parents and carers will be given information about the visit and asked for permission at least 2 months before the first day of the visit. Information shared with parents will include:</w:t>
      </w:r>
    </w:p>
    <w:p w14:paraId="188A3E5B"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 xml:space="preserve">The dates and time of departure and return to school </w:t>
      </w:r>
    </w:p>
    <w:p w14:paraId="0A86E3E2"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The full address and contact details of the destination</w:t>
      </w:r>
    </w:p>
    <w:p w14:paraId="73E0F8C4"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Planned activities and options</w:t>
      </w:r>
    </w:p>
    <w:p w14:paraId="18B462BA"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 xml:space="preserve">Meal provision </w:t>
      </w:r>
    </w:p>
    <w:p w14:paraId="5B3C4638" w14:textId="139FC4A4"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Costs and optional charges, including deposits and the date by which this must be received, in line with our charging and remissions policy (</w:t>
      </w:r>
      <w:r w:rsidR="00300334">
        <w:rPr>
          <w:rFonts w:ascii="Corbel" w:hAnsi="Corbel"/>
          <w:sz w:val="24"/>
          <w:szCs w:val="24"/>
        </w:rPr>
        <w:t>i</w:t>
      </w:r>
      <w:r w:rsidRPr="001D619D">
        <w:rPr>
          <w:rFonts w:ascii="Corbel" w:hAnsi="Corbel"/>
          <w:sz w:val="24"/>
          <w:szCs w:val="24"/>
        </w:rPr>
        <w:t>nclud</w:t>
      </w:r>
      <w:r w:rsidR="00300334">
        <w:rPr>
          <w:rFonts w:ascii="Corbel" w:hAnsi="Corbel"/>
          <w:sz w:val="24"/>
          <w:szCs w:val="24"/>
        </w:rPr>
        <w:t>ing</w:t>
      </w:r>
      <w:r w:rsidRPr="001D619D">
        <w:rPr>
          <w:rFonts w:ascii="Corbel" w:hAnsi="Corbel"/>
          <w:sz w:val="24"/>
          <w:szCs w:val="24"/>
        </w:rPr>
        <w:t xml:space="preserve"> information about exemptions)</w:t>
      </w:r>
    </w:p>
    <w:p w14:paraId="325ECB94"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Clothing and equipment provided, and what pupils must bring themselves</w:t>
      </w:r>
    </w:p>
    <w:p w14:paraId="79B4C28E"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 xml:space="preserve">Public health requirements, including any required vaccinations </w:t>
      </w:r>
    </w:p>
    <w:p w14:paraId="2698C0F7" w14:textId="77777777" w:rsidR="005D385B" w:rsidRPr="001D619D" w:rsidRDefault="005D385B" w:rsidP="00BD3A2F">
      <w:pPr>
        <w:pStyle w:val="4Bulletedcopyblue"/>
        <w:numPr>
          <w:ilvl w:val="0"/>
          <w:numId w:val="16"/>
        </w:numPr>
        <w:rPr>
          <w:rFonts w:ascii="Corbel" w:hAnsi="Corbel"/>
          <w:sz w:val="24"/>
          <w:szCs w:val="24"/>
        </w:rPr>
      </w:pPr>
      <w:r w:rsidRPr="001D619D">
        <w:rPr>
          <w:rFonts w:ascii="Corbel" w:hAnsi="Corbel"/>
          <w:sz w:val="24"/>
          <w:szCs w:val="24"/>
        </w:rPr>
        <w:t>Accommodation options and arrangements</w:t>
      </w:r>
    </w:p>
    <w:p w14:paraId="4D2F957A" w14:textId="77777777" w:rsidR="005D385B" w:rsidRDefault="005D385B" w:rsidP="00BD3A2F">
      <w:pPr>
        <w:pStyle w:val="4Bulletedcopyblue"/>
        <w:numPr>
          <w:ilvl w:val="0"/>
          <w:numId w:val="16"/>
        </w:numPr>
        <w:rPr>
          <w:rFonts w:ascii="Corbel" w:hAnsi="Corbel"/>
          <w:sz w:val="24"/>
          <w:szCs w:val="24"/>
        </w:rPr>
      </w:pPr>
      <w:r w:rsidRPr="001D619D">
        <w:rPr>
          <w:rFonts w:ascii="Corbel" w:hAnsi="Corbel"/>
          <w:sz w:val="24"/>
          <w:szCs w:val="24"/>
        </w:rPr>
        <w:t xml:space="preserve">The names of staff attending  </w:t>
      </w:r>
    </w:p>
    <w:p w14:paraId="358649AE" w14:textId="77777777" w:rsidR="005D385B" w:rsidRPr="00F4696D" w:rsidRDefault="005D385B" w:rsidP="005D385B">
      <w:pPr>
        <w:rPr>
          <w:rFonts w:ascii="Corbel" w:hAnsi="Corbel"/>
          <w:sz w:val="24"/>
          <w:szCs w:val="24"/>
        </w:rPr>
      </w:pPr>
      <w:r w:rsidRPr="00F4696D">
        <w:rPr>
          <w:rFonts w:ascii="Corbel" w:hAnsi="Corbel"/>
          <w:sz w:val="24"/>
          <w:szCs w:val="24"/>
        </w:rPr>
        <w:t xml:space="preserve">For visits abroad, we will make sure that any organisation providing activities holds the </w:t>
      </w:r>
      <w:proofErr w:type="spellStart"/>
      <w:r w:rsidRPr="00F4696D">
        <w:rPr>
          <w:rFonts w:ascii="Corbel" w:hAnsi="Corbel"/>
          <w:sz w:val="24"/>
          <w:szCs w:val="24"/>
        </w:rPr>
        <w:t>LOtC</w:t>
      </w:r>
      <w:proofErr w:type="spellEnd"/>
      <w:r w:rsidRPr="00F4696D">
        <w:rPr>
          <w:rFonts w:ascii="Corbel" w:hAnsi="Corbel"/>
          <w:sz w:val="24"/>
          <w:szCs w:val="24"/>
        </w:rPr>
        <w:t xml:space="preserve"> Quality badge or similar local accreditation. We will follow the </w:t>
      </w:r>
      <w:hyperlink r:id="rId19" w:history="1">
        <w:r w:rsidRPr="00F4696D">
          <w:rPr>
            <w:rFonts w:ascii="Corbel" w:hAnsi="Corbel"/>
            <w:color w:val="0072CC"/>
            <w:sz w:val="24"/>
            <w:szCs w:val="24"/>
            <w:u w:val="single" w:color="0072CC"/>
          </w:rPr>
          <w:t>Foreign and Commonwealth Office’s overseas travel guidance</w:t>
        </w:r>
      </w:hyperlink>
      <w:r w:rsidRPr="00F4696D">
        <w:rPr>
          <w:rFonts w:ascii="Corbel" w:hAnsi="Corbel"/>
          <w:sz w:val="24"/>
          <w:szCs w:val="24"/>
        </w:rPr>
        <w:t xml:space="preserve"> and </w:t>
      </w:r>
      <w:hyperlink r:id="rId20" w:history="1">
        <w:r w:rsidRPr="00F4696D">
          <w:rPr>
            <w:rFonts w:ascii="Corbel" w:hAnsi="Corbel"/>
            <w:color w:val="0072CC"/>
            <w:sz w:val="24"/>
            <w:szCs w:val="24"/>
            <w:u w:val="single" w:color="0072CC"/>
          </w:rPr>
          <w:t>foreign travel advice</w:t>
        </w:r>
      </w:hyperlink>
      <w:r w:rsidRPr="00F4696D">
        <w:rPr>
          <w:rFonts w:ascii="Corbel" w:hAnsi="Corbel"/>
          <w:sz w:val="24"/>
          <w:szCs w:val="24"/>
        </w:rPr>
        <w:t xml:space="preserve"> when organising these visits.  </w:t>
      </w:r>
    </w:p>
    <w:p w14:paraId="5E59898D" w14:textId="77777777" w:rsidR="005D385B" w:rsidRPr="001D619D" w:rsidRDefault="005D385B" w:rsidP="001D619D">
      <w:pPr>
        <w:pStyle w:val="Heading1"/>
        <w:spacing w:after="0"/>
        <w:rPr>
          <w:rFonts w:ascii="Corbel" w:eastAsia="Arial" w:hAnsi="Corbel"/>
          <w:color w:val="0070C0"/>
          <w:sz w:val="36"/>
          <w:szCs w:val="24"/>
        </w:rPr>
      </w:pPr>
      <w:bookmarkStart w:id="27" w:name="_Toc109997120"/>
      <w:bookmarkStart w:id="28" w:name="_Toc171088295"/>
      <w:bookmarkStart w:id="29" w:name="_Toc175217628"/>
      <w:r w:rsidRPr="001D619D">
        <w:rPr>
          <w:rFonts w:ascii="Corbel" w:eastAsia="Arial" w:hAnsi="Corbel"/>
          <w:color w:val="0070C0"/>
          <w:sz w:val="36"/>
          <w:szCs w:val="24"/>
        </w:rPr>
        <w:t>11. Review</w:t>
      </w:r>
      <w:bookmarkEnd w:id="27"/>
      <w:bookmarkEnd w:id="28"/>
      <w:bookmarkEnd w:id="29"/>
    </w:p>
    <w:p w14:paraId="2BFED50B" w14:textId="440D8A9F" w:rsidR="005D385B" w:rsidRPr="005A3213" w:rsidRDefault="005D385B" w:rsidP="005D385B">
      <w:pPr>
        <w:rPr>
          <w:rFonts w:ascii="Corbel" w:hAnsi="Corbel"/>
          <w:lang w:val="en-US"/>
        </w:rPr>
      </w:pPr>
      <w:r w:rsidRPr="3A66DFAA">
        <w:rPr>
          <w:rFonts w:ascii="Corbel" w:hAnsi="Corbel"/>
        </w:rPr>
        <w:t xml:space="preserve">This policy will be </w:t>
      </w:r>
      <w:r w:rsidRPr="3A66DFAA">
        <w:rPr>
          <w:rFonts w:ascii="Corbel" w:hAnsi="Corbel"/>
          <w:lang w:val="en-US"/>
        </w:rPr>
        <w:t xml:space="preserve">reviewed every 2 years by </w:t>
      </w:r>
      <w:r w:rsidR="005A3213" w:rsidRPr="3A66DFAA">
        <w:rPr>
          <w:rFonts w:ascii="Corbel" w:hAnsi="Corbel"/>
          <w:lang w:val="en-US"/>
        </w:rPr>
        <w:t>Chief Operations Officer</w:t>
      </w:r>
      <w:r w:rsidR="4F8FBE48" w:rsidRPr="3A66DFAA">
        <w:rPr>
          <w:rFonts w:ascii="Corbel" w:hAnsi="Corbel"/>
          <w:lang w:val="en-US"/>
        </w:rPr>
        <w:t>. At</w:t>
      </w:r>
      <w:r w:rsidRPr="3A66DFAA">
        <w:rPr>
          <w:rFonts w:ascii="Corbel" w:hAnsi="Corbel"/>
          <w:lang w:val="en-US"/>
        </w:rPr>
        <w:t xml:space="preserve"> every review, the policy will be shared with the </w:t>
      </w:r>
      <w:r w:rsidR="005A3213" w:rsidRPr="3A66DFAA">
        <w:rPr>
          <w:rFonts w:ascii="Corbel" w:hAnsi="Corbel"/>
          <w:lang w:val="en-US"/>
        </w:rPr>
        <w:t>Finance and Resource Committee.</w:t>
      </w:r>
    </w:p>
    <w:p w14:paraId="2D98FAD3" w14:textId="77777777" w:rsidR="005D385B" w:rsidRPr="001D619D" w:rsidRDefault="005D385B" w:rsidP="001D619D">
      <w:pPr>
        <w:pStyle w:val="Heading1"/>
        <w:spacing w:after="0"/>
        <w:rPr>
          <w:rFonts w:ascii="Corbel" w:eastAsia="Arial" w:hAnsi="Corbel"/>
          <w:color w:val="0070C0"/>
          <w:sz w:val="36"/>
          <w:szCs w:val="24"/>
        </w:rPr>
      </w:pPr>
      <w:bookmarkStart w:id="30" w:name="_Toc109997121"/>
      <w:bookmarkStart w:id="31" w:name="_Toc171088296"/>
      <w:bookmarkStart w:id="32" w:name="_Toc175217629"/>
      <w:r w:rsidRPr="001D619D">
        <w:rPr>
          <w:rFonts w:ascii="Corbel" w:eastAsia="Arial" w:hAnsi="Corbel"/>
          <w:color w:val="0070C0"/>
          <w:sz w:val="36"/>
          <w:szCs w:val="24"/>
        </w:rPr>
        <w:t>12. Links with other policies</w:t>
      </w:r>
      <w:bookmarkEnd w:id="30"/>
      <w:bookmarkEnd w:id="31"/>
      <w:bookmarkEnd w:id="32"/>
      <w:r w:rsidRPr="001D619D">
        <w:rPr>
          <w:rFonts w:ascii="Corbel" w:eastAsia="Arial" w:hAnsi="Corbel"/>
          <w:color w:val="0070C0"/>
          <w:sz w:val="36"/>
          <w:szCs w:val="24"/>
        </w:rPr>
        <w:t xml:space="preserve"> </w:t>
      </w:r>
    </w:p>
    <w:p w14:paraId="60DB34B0" w14:textId="77777777" w:rsidR="005D385B" w:rsidRPr="0002558C" w:rsidRDefault="005D385B" w:rsidP="005D385B">
      <w:pPr>
        <w:rPr>
          <w:rFonts w:ascii="Corbel" w:hAnsi="Corbel"/>
        </w:rPr>
      </w:pPr>
      <w:r w:rsidRPr="0002558C">
        <w:rPr>
          <w:rFonts w:ascii="Corbel" w:hAnsi="Corbel"/>
        </w:rPr>
        <w:t xml:space="preserve">This policy links with the following policies and procedures: </w:t>
      </w:r>
    </w:p>
    <w:p w14:paraId="2D4401DF" w14:textId="77777777" w:rsidR="00E938F5" w:rsidRDefault="00E938F5" w:rsidP="00E938F5">
      <w:pPr>
        <w:pStyle w:val="4Bulletedcopyblue"/>
        <w:numPr>
          <w:ilvl w:val="0"/>
          <w:numId w:val="16"/>
        </w:numPr>
        <w:spacing w:after="0"/>
        <w:ind w:left="815"/>
        <w:rPr>
          <w:rFonts w:ascii="Corbel" w:hAnsi="Corbel"/>
          <w:sz w:val="24"/>
          <w:szCs w:val="24"/>
        </w:rPr>
      </w:pPr>
      <w:bookmarkStart w:id="33" w:name="_Toc171088297"/>
      <w:r w:rsidRPr="003D3145">
        <w:rPr>
          <w:rFonts w:ascii="Corbel" w:hAnsi="Corbel"/>
          <w:sz w:val="24"/>
          <w:szCs w:val="24"/>
        </w:rPr>
        <w:t>Charging &amp; Remissions Policy</w:t>
      </w:r>
    </w:p>
    <w:p w14:paraId="2508A599" w14:textId="77777777" w:rsidR="00E938F5" w:rsidRDefault="00E938F5" w:rsidP="00E938F5">
      <w:pPr>
        <w:pStyle w:val="4Bulletedcopyblue"/>
        <w:numPr>
          <w:ilvl w:val="0"/>
          <w:numId w:val="16"/>
        </w:numPr>
        <w:spacing w:after="0"/>
        <w:ind w:left="815"/>
        <w:rPr>
          <w:rFonts w:ascii="Corbel" w:hAnsi="Corbel"/>
          <w:sz w:val="24"/>
          <w:szCs w:val="24"/>
        </w:rPr>
      </w:pPr>
      <w:r w:rsidRPr="003D3145">
        <w:rPr>
          <w:rFonts w:ascii="Corbel" w:hAnsi="Corbel"/>
          <w:sz w:val="24"/>
          <w:szCs w:val="24"/>
        </w:rPr>
        <w:t>First Aid Policy</w:t>
      </w:r>
    </w:p>
    <w:p w14:paraId="57C5B366" w14:textId="77777777" w:rsidR="00E938F5" w:rsidRDefault="00E938F5" w:rsidP="00E938F5">
      <w:pPr>
        <w:pStyle w:val="4Bulletedcopyblue"/>
        <w:numPr>
          <w:ilvl w:val="0"/>
          <w:numId w:val="16"/>
        </w:numPr>
        <w:spacing w:after="0"/>
        <w:ind w:left="815"/>
        <w:rPr>
          <w:rFonts w:ascii="Corbel" w:hAnsi="Corbel"/>
          <w:sz w:val="24"/>
          <w:szCs w:val="24"/>
        </w:rPr>
      </w:pPr>
      <w:r w:rsidRPr="003D3145">
        <w:rPr>
          <w:rFonts w:ascii="Corbel" w:hAnsi="Corbel"/>
          <w:sz w:val="24"/>
          <w:szCs w:val="24"/>
        </w:rPr>
        <w:t>Relevant and specific Trip Risk Assessments</w:t>
      </w:r>
    </w:p>
    <w:p w14:paraId="56804192" w14:textId="77777777" w:rsidR="00E938F5" w:rsidRPr="003D3145" w:rsidRDefault="00E938F5" w:rsidP="00E938F5">
      <w:pPr>
        <w:pStyle w:val="4Bulletedcopyblue"/>
        <w:numPr>
          <w:ilvl w:val="0"/>
          <w:numId w:val="16"/>
        </w:numPr>
        <w:spacing w:after="0"/>
        <w:ind w:left="815"/>
        <w:rPr>
          <w:rFonts w:ascii="Corbel" w:hAnsi="Corbel"/>
          <w:sz w:val="24"/>
          <w:szCs w:val="24"/>
        </w:rPr>
      </w:pPr>
      <w:r w:rsidRPr="003D3145">
        <w:rPr>
          <w:rFonts w:ascii="Corbel" w:hAnsi="Corbel"/>
          <w:sz w:val="24"/>
          <w:szCs w:val="24"/>
        </w:rPr>
        <w:t>Data Retention Procedures and Secure Destruction Checklist,</w:t>
      </w:r>
    </w:p>
    <w:p w14:paraId="11605F00" w14:textId="77777777" w:rsidR="00E938F5" w:rsidRPr="001D619D" w:rsidRDefault="00E938F5" w:rsidP="00E938F5">
      <w:pPr>
        <w:pStyle w:val="4Bulletedcopyblue"/>
        <w:numPr>
          <w:ilvl w:val="0"/>
          <w:numId w:val="16"/>
        </w:numPr>
        <w:spacing w:after="0"/>
        <w:ind w:left="815"/>
        <w:rPr>
          <w:rFonts w:ascii="Corbel" w:hAnsi="Corbel"/>
          <w:sz w:val="24"/>
          <w:szCs w:val="24"/>
        </w:rPr>
      </w:pPr>
      <w:r w:rsidRPr="001D619D">
        <w:rPr>
          <w:rFonts w:ascii="Corbel" w:hAnsi="Corbel"/>
          <w:sz w:val="24"/>
          <w:szCs w:val="24"/>
        </w:rPr>
        <w:lastRenderedPageBreak/>
        <w:t xml:space="preserve">Behaviour </w:t>
      </w:r>
      <w:r>
        <w:rPr>
          <w:rFonts w:ascii="Corbel" w:hAnsi="Corbel"/>
          <w:sz w:val="24"/>
          <w:szCs w:val="24"/>
        </w:rPr>
        <w:t>P</w:t>
      </w:r>
      <w:r w:rsidRPr="001D619D">
        <w:rPr>
          <w:rFonts w:ascii="Corbel" w:hAnsi="Corbel"/>
          <w:sz w:val="24"/>
          <w:szCs w:val="24"/>
        </w:rPr>
        <w:t xml:space="preserve">olicy </w:t>
      </w:r>
    </w:p>
    <w:p w14:paraId="39293820" w14:textId="77777777" w:rsidR="00E938F5" w:rsidRPr="001D619D" w:rsidRDefault="00E938F5" w:rsidP="00E938F5">
      <w:pPr>
        <w:pStyle w:val="4Bulletedcopyblue"/>
        <w:numPr>
          <w:ilvl w:val="0"/>
          <w:numId w:val="16"/>
        </w:numPr>
        <w:spacing w:after="0"/>
        <w:ind w:left="815"/>
        <w:rPr>
          <w:rFonts w:ascii="Corbel" w:hAnsi="Corbel"/>
          <w:sz w:val="24"/>
          <w:szCs w:val="24"/>
        </w:rPr>
      </w:pPr>
      <w:r>
        <w:rPr>
          <w:rFonts w:ascii="Corbel" w:hAnsi="Corbel"/>
          <w:sz w:val="24"/>
          <w:szCs w:val="24"/>
        </w:rPr>
        <w:t>Safeguarding Policy</w:t>
      </w:r>
    </w:p>
    <w:p w14:paraId="7D5AF525" w14:textId="77777777" w:rsidR="00E938F5" w:rsidRPr="001D619D" w:rsidRDefault="00E938F5" w:rsidP="00E938F5">
      <w:pPr>
        <w:pStyle w:val="4Bulletedcopyblue"/>
        <w:numPr>
          <w:ilvl w:val="0"/>
          <w:numId w:val="16"/>
        </w:numPr>
        <w:spacing w:after="0"/>
        <w:ind w:left="815"/>
        <w:rPr>
          <w:rFonts w:ascii="Corbel" w:hAnsi="Corbel"/>
          <w:sz w:val="24"/>
          <w:szCs w:val="24"/>
        </w:rPr>
      </w:pPr>
      <w:r w:rsidRPr="001D619D">
        <w:rPr>
          <w:rFonts w:ascii="Corbel" w:hAnsi="Corbel"/>
          <w:sz w:val="24"/>
          <w:szCs w:val="24"/>
        </w:rPr>
        <w:t xml:space="preserve">First </w:t>
      </w:r>
      <w:r>
        <w:rPr>
          <w:rFonts w:ascii="Corbel" w:hAnsi="Corbel"/>
          <w:sz w:val="24"/>
          <w:szCs w:val="24"/>
        </w:rPr>
        <w:t>A</w:t>
      </w:r>
      <w:r w:rsidRPr="001D619D">
        <w:rPr>
          <w:rFonts w:ascii="Corbel" w:hAnsi="Corbel"/>
          <w:sz w:val="24"/>
          <w:szCs w:val="24"/>
        </w:rPr>
        <w:t xml:space="preserve">id </w:t>
      </w:r>
      <w:r>
        <w:rPr>
          <w:rFonts w:ascii="Corbel" w:hAnsi="Corbel"/>
          <w:sz w:val="24"/>
          <w:szCs w:val="24"/>
        </w:rPr>
        <w:t>P</w:t>
      </w:r>
      <w:r w:rsidRPr="001D619D">
        <w:rPr>
          <w:rFonts w:ascii="Corbel" w:hAnsi="Corbel"/>
          <w:sz w:val="24"/>
          <w:szCs w:val="24"/>
        </w:rPr>
        <w:t xml:space="preserve">olicy </w:t>
      </w:r>
    </w:p>
    <w:p w14:paraId="257B7E42" w14:textId="77777777" w:rsidR="00E938F5" w:rsidRPr="001D619D" w:rsidRDefault="00E938F5" w:rsidP="00E938F5">
      <w:pPr>
        <w:pStyle w:val="4Bulletedcopyblue"/>
        <w:numPr>
          <w:ilvl w:val="0"/>
          <w:numId w:val="16"/>
        </w:numPr>
        <w:spacing w:after="0"/>
        <w:ind w:left="815"/>
        <w:rPr>
          <w:rFonts w:ascii="Corbel" w:hAnsi="Corbel"/>
          <w:sz w:val="24"/>
          <w:szCs w:val="24"/>
        </w:rPr>
      </w:pPr>
      <w:r w:rsidRPr="001D619D">
        <w:rPr>
          <w:rFonts w:ascii="Corbel" w:hAnsi="Corbel"/>
          <w:sz w:val="24"/>
          <w:szCs w:val="24"/>
        </w:rPr>
        <w:t xml:space="preserve">Supporting </w:t>
      </w:r>
      <w:r>
        <w:rPr>
          <w:rFonts w:ascii="Corbel" w:hAnsi="Corbel"/>
          <w:sz w:val="24"/>
          <w:szCs w:val="24"/>
        </w:rPr>
        <w:t>P</w:t>
      </w:r>
      <w:r w:rsidRPr="001D619D">
        <w:rPr>
          <w:rFonts w:ascii="Corbel" w:hAnsi="Corbel"/>
          <w:sz w:val="24"/>
          <w:szCs w:val="24"/>
        </w:rPr>
        <w:t xml:space="preserve">upils with </w:t>
      </w:r>
      <w:r>
        <w:rPr>
          <w:rFonts w:ascii="Corbel" w:hAnsi="Corbel"/>
          <w:sz w:val="24"/>
          <w:szCs w:val="24"/>
        </w:rPr>
        <w:t>M</w:t>
      </w:r>
      <w:r w:rsidRPr="001D619D">
        <w:rPr>
          <w:rFonts w:ascii="Corbel" w:hAnsi="Corbel"/>
          <w:sz w:val="24"/>
          <w:szCs w:val="24"/>
        </w:rPr>
        <w:t xml:space="preserve">edical </w:t>
      </w:r>
      <w:r>
        <w:rPr>
          <w:rFonts w:ascii="Corbel" w:hAnsi="Corbel"/>
          <w:sz w:val="24"/>
          <w:szCs w:val="24"/>
        </w:rPr>
        <w:t>C</w:t>
      </w:r>
      <w:r w:rsidRPr="001D619D">
        <w:rPr>
          <w:rFonts w:ascii="Corbel" w:hAnsi="Corbel"/>
          <w:sz w:val="24"/>
          <w:szCs w:val="24"/>
        </w:rPr>
        <w:t xml:space="preserve">onditions </w:t>
      </w:r>
      <w:r>
        <w:rPr>
          <w:rFonts w:ascii="Corbel" w:hAnsi="Corbel"/>
          <w:sz w:val="24"/>
          <w:szCs w:val="24"/>
        </w:rPr>
        <w:t>P</w:t>
      </w:r>
      <w:r w:rsidRPr="001D619D">
        <w:rPr>
          <w:rFonts w:ascii="Corbel" w:hAnsi="Corbel"/>
          <w:sz w:val="24"/>
          <w:szCs w:val="24"/>
        </w:rPr>
        <w:t>olicy</w:t>
      </w:r>
    </w:p>
    <w:p w14:paraId="0DA78086" w14:textId="77777777" w:rsidR="00E938F5" w:rsidRPr="001D619D" w:rsidRDefault="00E938F5" w:rsidP="00E938F5">
      <w:pPr>
        <w:pStyle w:val="4Bulletedcopyblue"/>
        <w:numPr>
          <w:ilvl w:val="0"/>
          <w:numId w:val="16"/>
        </w:numPr>
        <w:spacing w:after="0"/>
        <w:ind w:left="815"/>
        <w:rPr>
          <w:rFonts w:ascii="Corbel" w:hAnsi="Corbel"/>
          <w:sz w:val="24"/>
          <w:szCs w:val="24"/>
        </w:rPr>
      </w:pPr>
      <w:r w:rsidRPr="001D619D">
        <w:rPr>
          <w:rFonts w:ascii="Corbel" w:hAnsi="Corbel"/>
          <w:sz w:val="24"/>
          <w:szCs w:val="24"/>
        </w:rPr>
        <w:t xml:space="preserve">Special educational needs (SEN) </w:t>
      </w:r>
      <w:r>
        <w:rPr>
          <w:rFonts w:ascii="Corbel" w:hAnsi="Corbel"/>
          <w:sz w:val="24"/>
          <w:szCs w:val="24"/>
        </w:rPr>
        <w:t>P</w:t>
      </w:r>
      <w:r w:rsidRPr="001D619D">
        <w:rPr>
          <w:rFonts w:ascii="Corbel" w:hAnsi="Corbel"/>
          <w:sz w:val="24"/>
          <w:szCs w:val="24"/>
        </w:rPr>
        <w:t xml:space="preserve">olicy </w:t>
      </w:r>
    </w:p>
    <w:p w14:paraId="6DFA4049" w14:textId="77777777" w:rsidR="00E938F5" w:rsidRPr="001D619D" w:rsidRDefault="00E938F5" w:rsidP="00E938F5">
      <w:pPr>
        <w:pStyle w:val="4Bulletedcopyblue"/>
        <w:numPr>
          <w:ilvl w:val="0"/>
          <w:numId w:val="16"/>
        </w:numPr>
        <w:spacing w:after="0"/>
        <w:ind w:left="815"/>
        <w:rPr>
          <w:rFonts w:ascii="Corbel" w:hAnsi="Corbel"/>
          <w:sz w:val="24"/>
          <w:szCs w:val="24"/>
        </w:rPr>
      </w:pPr>
      <w:r w:rsidRPr="001D619D">
        <w:rPr>
          <w:rFonts w:ascii="Corbel" w:hAnsi="Corbel"/>
          <w:sz w:val="24"/>
          <w:szCs w:val="24"/>
        </w:rPr>
        <w:t xml:space="preserve">Equality </w:t>
      </w:r>
      <w:r>
        <w:rPr>
          <w:rFonts w:ascii="Corbel" w:hAnsi="Corbel"/>
          <w:sz w:val="24"/>
          <w:szCs w:val="24"/>
        </w:rPr>
        <w:t>I</w:t>
      </w:r>
      <w:r w:rsidRPr="001D619D">
        <w:rPr>
          <w:rFonts w:ascii="Corbel" w:hAnsi="Corbel"/>
          <w:sz w:val="24"/>
          <w:szCs w:val="24"/>
        </w:rPr>
        <w:t xml:space="preserve">nformation and </w:t>
      </w:r>
      <w:r>
        <w:rPr>
          <w:rFonts w:ascii="Corbel" w:hAnsi="Corbel"/>
          <w:sz w:val="24"/>
          <w:szCs w:val="24"/>
        </w:rPr>
        <w:t>O</w:t>
      </w:r>
      <w:r w:rsidRPr="001D619D">
        <w:rPr>
          <w:rFonts w:ascii="Corbel" w:hAnsi="Corbel"/>
          <w:sz w:val="24"/>
          <w:szCs w:val="24"/>
        </w:rPr>
        <w:t>bjectives</w:t>
      </w:r>
    </w:p>
    <w:p w14:paraId="348125C9" w14:textId="77777777" w:rsidR="00E938F5" w:rsidRPr="001D619D" w:rsidRDefault="00E938F5" w:rsidP="00E938F5">
      <w:pPr>
        <w:pStyle w:val="4Bulletedcopyblue"/>
        <w:numPr>
          <w:ilvl w:val="0"/>
          <w:numId w:val="16"/>
        </w:numPr>
        <w:spacing w:after="0"/>
        <w:ind w:left="815"/>
        <w:rPr>
          <w:rFonts w:ascii="Corbel" w:hAnsi="Corbel"/>
          <w:sz w:val="24"/>
          <w:szCs w:val="24"/>
        </w:rPr>
      </w:pPr>
      <w:r w:rsidRPr="001D619D">
        <w:rPr>
          <w:rFonts w:ascii="Corbel" w:hAnsi="Corbel"/>
          <w:sz w:val="24"/>
          <w:szCs w:val="24"/>
        </w:rPr>
        <w:t xml:space="preserve">Accessibility </w:t>
      </w:r>
      <w:r>
        <w:rPr>
          <w:rFonts w:ascii="Corbel" w:hAnsi="Corbel"/>
          <w:sz w:val="24"/>
          <w:szCs w:val="24"/>
        </w:rPr>
        <w:t>P</w:t>
      </w:r>
      <w:r w:rsidRPr="001D619D">
        <w:rPr>
          <w:rFonts w:ascii="Corbel" w:hAnsi="Corbel"/>
          <w:sz w:val="24"/>
          <w:szCs w:val="24"/>
        </w:rPr>
        <w:t xml:space="preserve">lan </w:t>
      </w:r>
    </w:p>
    <w:p w14:paraId="3793098E" w14:textId="59934DD6" w:rsidR="00C60886" w:rsidRDefault="00E938F5" w:rsidP="00E938F5">
      <w:pPr>
        <w:ind w:left="815"/>
        <w:rPr>
          <w:rFonts w:ascii="Corbel" w:eastAsia="Arial" w:hAnsi="Corbel"/>
          <w:bCs/>
          <w:color w:val="0070C0"/>
          <w:sz w:val="36"/>
          <w:szCs w:val="24"/>
        </w:rPr>
      </w:pPr>
      <w:r w:rsidRPr="001D619D">
        <w:rPr>
          <w:rFonts w:ascii="Corbel" w:hAnsi="Corbel"/>
          <w:sz w:val="24"/>
          <w:szCs w:val="24"/>
        </w:rPr>
        <w:t xml:space="preserve">Early Years Foundation Stage (EYFS) </w:t>
      </w:r>
      <w:r>
        <w:rPr>
          <w:rFonts w:ascii="Corbel" w:hAnsi="Corbel"/>
          <w:sz w:val="24"/>
          <w:szCs w:val="24"/>
        </w:rPr>
        <w:t>P</w:t>
      </w:r>
      <w:r w:rsidRPr="001D619D">
        <w:rPr>
          <w:rFonts w:ascii="Corbel" w:hAnsi="Corbel"/>
          <w:sz w:val="24"/>
          <w:szCs w:val="24"/>
        </w:rPr>
        <w:t>olicy</w:t>
      </w:r>
      <w:r w:rsidR="00C60886">
        <w:rPr>
          <w:rFonts w:ascii="Corbel" w:eastAsia="Arial" w:hAnsi="Corbel"/>
          <w:color w:val="0070C0"/>
          <w:sz w:val="36"/>
          <w:szCs w:val="24"/>
        </w:rPr>
        <w:br w:type="page"/>
      </w:r>
    </w:p>
    <w:p w14:paraId="06FDB173" w14:textId="38799487" w:rsidR="005D385B" w:rsidRPr="001D619D" w:rsidRDefault="005D385B" w:rsidP="001D619D">
      <w:pPr>
        <w:pStyle w:val="Heading1"/>
        <w:spacing w:after="0"/>
        <w:rPr>
          <w:rFonts w:ascii="Corbel" w:eastAsia="Arial" w:hAnsi="Corbel"/>
          <w:color w:val="0070C0"/>
          <w:sz w:val="36"/>
          <w:szCs w:val="24"/>
        </w:rPr>
      </w:pPr>
      <w:bookmarkStart w:id="34" w:name="_Toc175217630"/>
      <w:r w:rsidRPr="001D619D">
        <w:rPr>
          <w:rFonts w:ascii="Corbel" w:eastAsia="Arial" w:hAnsi="Corbel"/>
          <w:color w:val="0070C0"/>
          <w:sz w:val="36"/>
          <w:szCs w:val="24"/>
        </w:rPr>
        <w:lastRenderedPageBreak/>
        <w:t xml:space="preserve">Appendix 1: </w:t>
      </w:r>
      <w:r w:rsidR="00DA01C3">
        <w:rPr>
          <w:rFonts w:ascii="Corbel" w:eastAsia="Arial" w:hAnsi="Corbel"/>
          <w:color w:val="0070C0"/>
          <w:sz w:val="36"/>
          <w:szCs w:val="24"/>
          <w:lang w:val="en-US"/>
        </w:rPr>
        <w:t>P</w:t>
      </w:r>
      <w:r w:rsidRPr="001D619D">
        <w:rPr>
          <w:rFonts w:ascii="Corbel" w:eastAsia="Arial" w:hAnsi="Corbel"/>
          <w:color w:val="0070C0"/>
          <w:sz w:val="36"/>
          <w:szCs w:val="24"/>
        </w:rPr>
        <w:t xml:space="preserve">roposed </w:t>
      </w:r>
      <w:r w:rsidR="00DA01C3">
        <w:rPr>
          <w:rFonts w:ascii="Corbel" w:eastAsia="Arial" w:hAnsi="Corbel"/>
          <w:color w:val="0070C0"/>
          <w:sz w:val="36"/>
          <w:szCs w:val="24"/>
          <w:lang w:val="en-US"/>
        </w:rPr>
        <w:t>V</w:t>
      </w:r>
      <w:r w:rsidRPr="001D619D">
        <w:rPr>
          <w:rFonts w:ascii="Corbel" w:eastAsia="Arial" w:hAnsi="Corbel"/>
          <w:color w:val="0070C0"/>
          <w:sz w:val="36"/>
          <w:szCs w:val="24"/>
        </w:rPr>
        <w:t xml:space="preserve">isit </w:t>
      </w:r>
      <w:r w:rsidR="00DA01C3">
        <w:rPr>
          <w:rFonts w:ascii="Corbel" w:eastAsia="Arial" w:hAnsi="Corbel"/>
          <w:color w:val="0070C0"/>
          <w:sz w:val="36"/>
          <w:szCs w:val="24"/>
          <w:lang w:val="en-US"/>
        </w:rPr>
        <w:t>P</w:t>
      </w:r>
      <w:r w:rsidRPr="001D619D">
        <w:rPr>
          <w:rFonts w:ascii="Corbel" w:eastAsia="Arial" w:hAnsi="Corbel"/>
          <w:color w:val="0070C0"/>
          <w:sz w:val="36"/>
          <w:szCs w:val="24"/>
        </w:rPr>
        <w:t xml:space="preserve">lanning </w:t>
      </w:r>
      <w:r w:rsidR="00DA01C3">
        <w:rPr>
          <w:rFonts w:ascii="Corbel" w:eastAsia="Arial" w:hAnsi="Corbel"/>
          <w:color w:val="0070C0"/>
          <w:sz w:val="36"/>
          <w:szCs w:val="24"/>
          <w:lang w:val="en-US"/>
        </w:rPr>
        <w:t>I</w:t>
      </w:r>
      <w:r w:rsidRPr="001D619D">
        <w:rPr>
          <w:rFonts w:ascii="Corbel" w:eastAsia="Arial" w:hAnsi="Corbel"/>
          <w:color w:val="0070C0"/>
          <w:sz w:val="36"/>
          <w:szCs w:val="24"/>
        </w:rPr>
        <w:t>nformation</w:t>
      </w:r>
      <w:bookmarkEnd w:id="33"/>
      <w:bookmarkEnd w:id="34"/>
      <w:r w:rsidRPr="001D619D">
        <w:rPr>
          <w:rFonts w:ascii="Corbel" w:eastAsia="Arial" w:hAnsi="Corbel"/>
          <w:color w:val="0070C0"/>
          <w:sz w:val="36"/>
          <w:szCs w:val="24"/>
        </w:rPr>
        <w:t xml:space="preserve"> </w:t>
      </w:r>
    </w:p>
    <w:p w14:paraId="4D8D3FED" w14:textId="238D7658" w:rsidR="005D385B" w:rsidRPr="00AF2D7C" w:rsidRDefault="005D385B" w:rsidP="005D385B">
      <w:pPr>
        <w:rPr>
          <w:rFonts w:ascii="Corbel" w:hAnsi="Corbel"/>
          <w:sz w:val="24"/>
          <w:szCs w:val="24"/>
          <w:lang w:val="en-US"/>
        </w:rPr>
      </w:pPr>
      <w:r w:rsidRPr="3A66DFAA">
        <w:rPr>
          <w:rFonts w:ascii="Corbel" w:hAnsi="Corbel"/>
          <w:sz w:val="24"/>
          <w:szCs w:val="24"/>
        </w:rPr>
        <w:t xml:space="preserve">To be completed by the staff member proposing the educational </w:t>
      </w:r>
      <w:r w:rsidR="0321FDC7" w:rsidRPr="3A66DFAA">
        <w:rPr>
          <w:rFonts w:ascii="Corbel" w:hAnsi="Corbel"/>
          <w:sz w:val="24"/>
          <w:szCs w:val="24"/>
        </w:rPr>
        <w:t>visit and</w:t>
      </w:r>
      <w:r w:rsidRPr="3A66DFAA">
        <w:rPr>
          <w:rFonts w:ascii="Corbel" w:hAnsi="Corbel"/>
          <w:sz w:val="24"/>
          <w:szCs w:val="24"/>
        </w:rPr>
        <w:t xml:space="preserve"> submitted to the headteacher</w:t>
      </w:r>
      <w:r w:rsidR="00AF2D7C" w:rsidRPr="3A66DFAA">
        <w:rPr>
          <w:rFonts w:ascii="Corbel" w:hAnsi="Corbel"/>
          <w:sz w:val="24"/>
          <w:szCs w:val="24"/>
          <w:lang w:val="en-US"/>
        </w:rPr>
        <w:t xml:space="preserve">. This can also be done via </w:t>
      </w:r>
      <w:r w:rsidR="00A83AD1" w:rsidRPr="3A66DFAA">
        <w:rPr>
          <w:rFonts w:ascii="Corbel" w:hAnsi="Corbel"/>
          <w:sz w:val="24"/>
          <w:szCs w:val="24"/>
          <w:lang w:val="en-US"/>
        </w:rPr>
        <w:t>Trip Software or Google Forms.</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3339"/>
        <w:gridCol w:w="3261"/>
      </w:tblGrid>
      <w:tr w:rsidR="00771DCB" w:rsidRPr="0002558C" w14:paraId="4C7E8913" w14:textId="77777777" w:rsidTr="00EA21D9">
        <w:trPr>
          <w:tblHeader/>
        </w:trPr>
        <w:tc>
          <w:tcPr>
            <w:tcW w:w="9720" w:type="dxa"/>
            <w:gridSpan w:val="3"/>
            <w:tcBorders>
              <w:bottom w:val="single" w:sz="4" w:space="0" w:color="B9B9B9"/>
            </w:tcBorders>
            <w:shd w:val="clear" w:color="auto" w:fill="F2F2F2" w:themeFill="background1" w:themeFillShade="F2"/>
            <w:tcMar>
              <w:top w:w="58" w:type="dxa"/>
              <w:left w:w="108" w:type="dxa"/>
              <w:bottom w:w="58" w:type="dxa"/>
              <w:right w:w="108" w:type="dxa"/>
            </w:tcMar>
          </w:tcPr>
          <w:p w14:paraId="5E5A626B" w14:textId="590D1DB0" w:rsidR="00771DCB" w:rsidRPr="00BD05AB" w:rsidRDefault="00771DCB" w:rsidP="00295C4C">
            <w:pPr>
              <w:spacing w:after="0"/>
              <w:rPr>
                <w:rFonts w:ascii="Corbel" w:hAnsi="Corbel"/>
                <w:b/>
                <w:bCs/>
                <w:sz w:val="24"/>
                <w:szCs w:val="24"/>
              </w:rPr>
            </w:pPr>
            <w:r w:rsidRPr="00BD05AB">
              <w:rPr>
                <w:rFonts w:ascii="Corbel" w:hAnsi="Corbel"/>
                <w:b/>
                <w:bCs/>
                <w:sz w:val="24"/>
                <w:szCs w:val="24"/>
              </w:rPr>
              <w:t>Name of</w:t>
            </w:r>
            <w:r>
              <w:rPr>
                <w:rFonts w:ascii="Corbel" w:hAnsi="Corbel"/>
                <w:b/>
                <w:bCs/>
                <w:sz w:val="24"/>
                <w:szCs w:val="24"/>
                <w:lang w:val="en-US"/>
              </w:rPr>
              <w:t xml:space="preserve"> staff member</w:t>
            </w:r>
            <w:r w:rsidRPr="00BD05AB">
              <w:rPr>
                <w:rFonts w:ascii="Corbel" w:hAnsi="Corbel"/>
                <w:b/>
                <w:bCs/>
                <w:sz w:val="24"/>
                <w:szCs w:val="24"/>
              </w:rPr>
              <w:t xml:space="preserve"> proposing the visit:</w:t>
            </w:r>
          </w:p>
        </w:tc>
      </w:tr>
      <w:tr w:rsidR="008D3537" w:rsidRPr="0002558C" w14:paraId="230E65DB" w14:textId="77777777" w:rsidTr="00295C4C">
        <w:trPr>
          <w:tblHeader/>
        </w:trPr>
        <w:tc>
          <w:tcPr>
            <w:tcW w:w="6459" w:type="dxa"/>
            <w:gridSpan w:val="2"/>
            <w:tcBorders>
              <w:bottom w:val="single" w:sz="4" w:space="0" w:color="B9B9B9"/>
              <w:right w:val="single" w:sz="4" w:space="0" w:color="B9B9B9"/>
            </w:tcBorders>
            <w:shd w:val="clear" w:color="auto" w:fill="F2F2F2" w:themeFill="background1" w:themeFillShade="F2"/>
            <w:tcMar>
              <w:top w:w="58" w:type="dxa"/>
              <w:left w:w="108" w:type="dxa"/>
              <w:bottom w:w="58" w:type="dxa"/>
              <w:right w:w="108" w:type="dxa"/>
            </w:tcMar>
          </w:tcPr>
          <w:p w14:paraId="2BCEA843" w14:textId="76C3A695" w:rsidR="008D3537" w:rsidRPr="00BD05AB" w:rsidRDefault="00BD05AB" w:rsidP="00FA6819">
            <w:pPr>
              <w:spacing w:after="0"/>
              <w:rPr>
                <w:rFonts w:ascii="Corbel" w:hAnsi="Corbel"/>
                <w:b/>
                <w:bCs/>
                <w:sz w:val="24"/>
                <w:szCs w:val="24"/>
                <w:lang w:val="en-US"/>
              </w:rPr>
            </w:pPr>
            <w:r w:rsidRPr="00BD05AB">
              <w:rPr>
                <w:rFonts w:ascii="Corbel" w:hAnsi="Corbel"/>
                <w:b/>
                <w:bCs/>
                <w:sz w:val="24"/>
                <w:szCs w:val="24"/>
                <w:lang w:val="en-US"/>
              </w:rPr>
              <w:t>Proposed Trip Date:</w:t>
            </w:r>
          </w:p>
        </w:tc>
        <w:tc>
          <w:tcPr>
            <w:tcW w:w="3261" w:type="dxa"/>
            <w:tcBorders>
              <w:left w:val="single" w:sz="4" w:space="0" w:color="B9B9B9"/>
              <w:bottom w:val="single" w:sz="4" w:space="0" w:color="B9B9B9"/>
            </w:tcBorders>
            <w:shd w:val="clear" w:color="auto" w:fill="F2F2F2" w:themeFill="background1" w:themeFillShade="F2"/>
            <w:tcMar>
              <w:top w:w="58" w:type="dxa"/>
              <w:left w:w="108" w:type="dxa"/>
              <w:bottom w:w="58" w:type="dxa"/>
              <w:right w:w="108" w:type="dxa"/>
            </w:tcMar>
          </w:tcPr>
          <w:p w14:paraId="3219CE5C" w14:textId="2BBD7B81" w:rsidR="008D3537" w:rsidRPr="00BD05AB" w:rsidRDefault="00771DCB" w:rsidP="00FA6819">
            <w:pPr>
              <w:spacing w:after="0"/>
              <w:rPr>
                <w:rFonts w:ascii="Corbel" w:hAnsi="Corbel"/>
                <w:b/>
                <w:bCs/>
                <w:sz w:val="24"/>
                <w:szCs w:val="24"/>
              </w:rPr>
            </w:pPr>
            <w:r w:rsidRPr="00BD05AB">
              <w:rPr>
                <w:rFonts w:ascii="Corbel" w:hAnsi="Corbel"/>
                <w:b/>
                <w:bCs/>
                <w:sz w:val="24"/>
                <w:szCs w:val="24"/>
              </w:rPr>
              <w:t>Date of request:</w:t>
            </w:r>
          </w:p>
        </w:tc>
      </w:tr>
      <w:tr w:rsidR="005D385B" w:rsidRPr="0002558C" w14:paraId="05787BB7" w14:textId="77777777" w:rsidTr="00295C4C">
        <w:trPr>
          <w:tblHeader/>
        </w:trPr>
        <w:tc>
          <w:tcPr>
            <w:tcW w:w="3120" w:type="dxa"/>
            <w:tcBorders>
              <w:bottom w:val="single" w:sz="4" w:space="0" w:color="B9B9B9"/>
              <w:right w:val="single" w:sz="4" w:space="0" w:color="B9B9B9"/>
            </w:tcBorders>
            <w:shd w:val="clear" w:color="auto" w:fill="D9D9D9" w:themeFill="background1" w:themeFillShade="D9"/>
            <w:tcMar>
              <w:top w:w="58" w:type="dxa"/>
              <w:left w:w="108" w:type="dxa"/>
              <w:bottom w:w="58" w:type="dxa"/>
              <w:right w:w="108" w:type="dxa"/>
            </w:tcMar>
          </w:tcPr>
          <w:p w14:paraId="2850822A" w14:textId="47218D84" w:rsidR="005D385B" w:rsidRPr="0002558C" w:rsidRDefault="00BD05AB" w:rsidP="00BD05AB">
            <w:pPr>
              <w:spacing w:after="0"/>
              <w:rPr>
                <w:rFonts w:ascii="Corbel" w:hAnsi="Corbel"/>
                <w:caps/>
                <w:color w:val="000000"/>
              </w:rPr>
            </w:pPr>
            <w:r w:rsidRPr="0002558C">
              <w:rPr>
                <w:rFonts w:ascii="Corbel" w:hAnsi="Corbel"/>
                <w:b/>
                <w:bCs/>
                <w:color w:val="12263F"/>
                <w:sz w:val="24"/>
              </w:rPr>
              <w:t xml:space="preserve">Proposed </w:t>
            </w:r>
            <w:r>
              <w:rPr>
                <w:rFonts w:ascii="Corbel" w:hAnsi="Corbel"/>
                <w:b/>
                <w:bCs/>
                <w:color w:val="12263F"/>
                <w:sz w:val="24"/>
              </w:rPr>
              <w:t>T</w:t>
            </w:r>
            <w:r w:rsidRPr="0002558C">
              <w:rPr>
                <w:rFonts w:ascii="Corbel" w:hAnsi="Corbel"/>
                <w:b/>
                <w:bCs/>
                <w:color w:val="12263F"/>
                <w:sz w:val="24"/>
              </w:rPr>
              <w:t xml:space="preserve">rip </w:t>
            </w:r>
            <w:r>
              <w:rPr>
                <w:rFonts w:ascii="Corbel" w:hAnsi="Corbel"/>
                <w:b/>
                <w:bCs/>
                <w:color w:val="12263F"/>
                <w:sz w:val="24"/>
                <w:lang w:val="en-US"/>
              </w:rPr>
              <w:t>I</w:t>
            </w:r>
            <w:r w:rsidRPr="0002558C">
              <w:rPr>
                <w:rFonts w:ascii="Corbel" w:hAnsi="Corbel"/>
                <w:b/>
                <w:bCs/>
                <w:color w:val="12263F"/>
                <w:sz w:val="24"/>
              </w:rPr>
              <w:t>nformation</w:t>
            </w:r>
          </w:p>
        </w:tc>
        <w:tc>
          <w:tcPr>
            <w:tcW w:w="3339" w:type="dxa"/>
            <w:tcBorders>
              <w:left w:val="single" w:sz="4" w:space="0" w:color="B9B9B9"/>
              <w:bottom w:val="single" w:sz="4" w:space="0" w:color="B9B9B9"/>
              <w:right w:val="single" w:sz="4" w:space="0" w:color="B9B9B9"/>
            </w:tcBorders>
            <w:shd w:val="clear" w:color="auto" w:fill="D9D9D9" w:themeFill="background1" w:themeFillShade="D9"/>
            <w:tcMar>
              <w:top w:w="58" w:type="dxa"/>
              <w:left w:w="108" w:type="dxa"/>
              <w:bottom w:w="58" w:type="dxa"/>
              <w:right w:w="108" w:type="dxa"/>
            </w:tcMar>
            <w:hideMark/>
          </w:tcPr>
          <w:p w14:paraId="339E46F9" w14:textId="27476FC9" w:rsidR="008D3537" w:rsidRPr="00295C4C" w:rsidRDefault="005D385B" w:rsidP="00BD05AB">
            <w:pPr>
              <w:spacing w:after="0"/>
              <w:rPr>
                <w:rFonts w:ascii="Corbel" w:hAnsi="Corbel"/>
                <w:b/>
                <w:bCs/>
                <w:color w:val="000000"/>
                <w:lang w:val="en-US"/>
              </w:rPr>
            </w:pPr>
            <w:r w:rsidRPr="00295C4C">
              <w:rPr>
                <w:rFonts w:ascii="Corbel" w:hAnsi="Corbel"/>
                <w:b/>
                <w:bCs/>
                <w:color w:val="000000"/>
              </w:rPr>
              <w:t>T</w:t>
            </w:r>
            <w:r w:rsidR="008D3537" w:rsidRPr="00295C4C">
              <w:rPr>
                <w:rFonts w:ascii="Corbel" w:hAnsi="Corbel"/>
                <w:b/>
                <w:bCs/>
                <w:color w:val="000000"/>
              </w:rPr>
              <w:t>rip Information</w:t>
            </w:r>
          </w:p>
        </w:tc>
        <w:tc>
          <w:tcPr>
            <w:tcW w:w="3261" w:type="dxa"/>
            <w:tcBorders>
              <w:left w:val="single" w:sz="4" w:space="0" w:color="B9B9B9"/>
              <w:bottom w:val="single" w:sz="4" w:space="0" w:color="B9B9B9"/>
            </w:tcBorders>
            <w:shd w:val="clear" w:color="auto" w:fill="D9D9D9" w:themeFill="background1" w:themeFillShade="D9"/>
            <w:tcMar>
              <w:top w:w="58" w:type="dxa"/>
              <w:left w:w="108" w:type="dxa"/>
              <w:bottom w:w="58" w:type="dxa"/>
              <w:right w:w="108" w:type="dxa"/>
            </w:tcMar>
            <w:hideMark/>
          </w:tcPr>
          <w:p w14:paraId="5A157D65" w14:textId="4D25EB65" w:rsidR="005D385B" w:rsidRPr="00295C4C" w:rsidRDefault="005D385B" w:rsidP="00BD05AB">
            <w:pPr>
              <w:spacing w:after="0"/>
              <w:rPr>
                <w:rFonts w:ascii="Corbel" w:hAnsi="Corbel"/>
                <w:b/>
                <w:bCs/>
                <w:color w:val="000000"/>
              </w:rPr>
            </w:pPr>
            <w:r w:rsidRPr="00295C4C">
              <w:rPr>
                <w:rFonts w:ascii="Corbel" w:hAnsi="Corbel"/>
                <w:b/>
                <w:bCs/>
                <w:color w:val="000000"/>
              </w:rPr>
              <w:t xml:space="preserve">Additional </w:t>
            </w:r>
            <w:r w:rsidR="008D3537" w:rsidRPr="00295C4C">
              <w:rPr>
                <w:rFonts w:ascii="Corbel" w:hAnsi="Corbel"/>
                <w:b/>
                <w:bCs/>
                <w:color w:val="000000"/>
                <w:lang w:val="en-US"/>
              </w:rPr>
              <w:t>C</w:t>
            </w:r>
            <w:r w:rsidRPr="00295C4C">
              <w:rPr>
                <w:rFonts w:ascii="Corbel" w:hAnsi="Corbel"/>
                <w:b/>
                <w:bCs/>
                <w:color w:val="000000"/>
              </w:rPr>
              <w:t>omments</w:t>
            </w:r>
          </w:p>
        </w:tc>
      </w:tr>
      <w:tr w:rsidR="005D385B" w:rsidRPr="0002558C" w14:paraId="6774CFE5"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7A2EBDCB" w14:textId="77777777" w:rsidR="005D385B" w:rsidRPr="00771DCB" w:rsidRDefault="005D385B" w:rsidP="00BD05AB">
            <w:pPr>
              <w:keepLines/>
              <w:spacing w:after="0"/>
              <w:rPr>
                <w:rFonts w:ascii="Corbel" w:hAnsi="Corbel"/>
                <w:color w:val="000000"/>
                <w:sz w:val="24"/>
                <w:szCs w:val="24"/>
              </w:rPr>
            </w:pPr>
            <w:r w:rsidRPr="00771DCB">
              <w:rPr>
                <w:rFonts w:ascii="Corbel" w:hAnsi="Corbel"/>
                <w:color w:val="000000"/>
                <w:sz w:val="24"/>
                <w:szCs w:val="24"/>
              </w:rPr>
              <w:t xml:space="preserve">Destination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E341C4A"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02E3359" w14:textId="77777777" w:rsidR="005D385B" w:rsidRPr="00771DCB" w:rsidRDefault="005D385B" w:rsidP="00BD05AB">
            <w:pPr>
              <w:spacing w:after="0"/>
              <w:rPr>
                <w:rFonts w:ascii="Corbel" w:hAnsi="Corbel"/>
                <w:color w:val="000000"/>
                <w:sz w:val="24"/>
                <w:szCs w:val="24"/>
              </w:rPr>
            </w:pPr>
          </w:p>
        </w:tc>
      </w:tr>
      <w:tr w:rsidR="005D385B" w:rsidRPr="0002558C" w14:paraId="33262D64"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75879FC" w14:textId="77777777" w:rsidR="005D385B" w:rsidRPr="00771DCB" w:rsidRDefault="005D385B" w:rsidP="00BD05AB">
            <w:pPr>
              <w:keepLines/>
              <w:spacing w:after="0"/>
              <w:rPr>
                <w:rFonts w:ascii="Corbel" w:hAnsi="Corbel"/>
                <w:color w:val="000000"/>
                <w:sz w:val="24"/>
                <w:szCs w:val="24"/>
              </w:rPr>
            </w:pPr>
            <w:r w:rsidRPr="00771DCB">
              <w:rPr>
                <w:rFonts w:ascii="Corbel" w:hAnsi="Corbel"/>
                <w:color w:val="000000"/>
                <w:sz w:val="24"/>
                <w:szCs w:val="24"/>
              </w:rPr>
              <w:t>Trip date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84C5A56"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432925F" w14:textId="77777777" w:rsidR="005D385B" w:rsidRPr="00771DCB" w:rsidRDefault="005D385B" w:rsidP="00BD05AB">
            <w:pPr>
              <w:spacing w:after="0"/>
              <w:rPr>
                <w:rFonts w:ascii="Corbel" w:hAnsi="Corbel"/>
                <w:color w:val="000000"/>
                <w:sz w:val="24"/>
                <w:szCs w:val="24"/>
              </w:rPr>
            </w:pPr>
          </w:p>
        </w:tc>
      </w:tr>
      <w:tr w:rsidR="005D385B" w:rsidRPr="0002558C" w14:paraId="630B5087"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5AA817DD"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Travel distance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DA85E83"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F3EB0A4" w14:textId="77777777" w:rsidR="005D385B" w:rsidRPr="00771DCB" w:rsidRDefault="005D385B" w:rsidP="00BD05AB">
            <w:pPr>
              <w:spacing w:after="0"/>
              <w:rPr>
                <w:rFonts w:ascii="Corbel" w:hAnsi="Corbel"/>
                <w:color w:val="000000"/>
                <w:sz w:val="24"/>
                <w:szCs w:val="24"/>
              </w:rPr>
            </w:pPr>
          </w:p>
        </w:tc>
      </w:tr>
      <w:tr w:rsidR="005D385B" w:rsidRPr="0002558C" w14:paraId="0600EC97"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41D39C9"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Length of stay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03EBFB1"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24CC3D0" w14:textId="77777777" w:rsidR="005D385B" w:rsidRPr="00771DCB" w:rsidRDefault="005D385B" w:rsidP="00BD05AB">
            <w:pPr>
              <w:spacing w:after="0"/>
              <w:rPr>
                <w:rFonts w:ascii="Corbel" w:hAnsi="Corbel"/>
                <w:color w:val="000000"/>
                <w:sz w:val="24"/>
                <w:szCs w:val="24"/>
              </w:rPr>
            </w:pPr>
          </w:p>
        </w:tc>
      </w:tr>
      <w:tr w:rsidR="005D385B" w:rsidRPr="0002558C" w14:paraId="631D776F"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C81113A"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Purpose of visit / educational benefits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E7EDD00"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3F11773" w14:textId="77777777" w:rsidR="005D385B" w:rsidRPr="00771DCB" w:rsidRDefault="005D385B" w:rsidP="00BD05AB">
            <w:pPr>
              <w:spacing w:after="0"/>
              <w:rPr>
                <w:rFonts w:ascii="Corbel" w:hAnsi="Corbel"/>
                <w:color w:val="000000"/>
                <w:sz w:val="24"/>
                <w:szCs w:val="24"/>
              </w:rPr>
            </w:pPr>
          </w:p>
        </w:tc>
      </w:tr>
      <w:tr w:rsidR="005D385B" w:rsidRPr="0002558C" w14:paraId="71996044"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7C7BC34C"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Number and age of pupils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30042FB"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C166124" w14:textId="77777777" w:rsidR="005D385B" w:rsidRPr="00771DCB" w:rsidRDefault="005D385B" w:rsidP="00BD05AB">
            <w:pPr>
              <w:spacing w:after="0"/>
              <w:rPr>
                <w:rFonts w:ascii="Corbel" w:hAnsi="Corbel"/>
                <w:color w:val="000000"/>
                <w:sz w:val="24"/>
                <w:szCs w:val="24"/>
              </w:rPr>
            </w:pPr>
          </w:p>
        </w:tc>
      </w:tr>
      <w:tr w:rsidR="005D385B" w:rsidRPr="0002558C" w14:paraId="7ACE0148"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40F07C4"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Transportation options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FA9B5CE"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CB0843D" w14:textId="77777777" w:rsidR="005D385B" w:rsidRPr="00771DCB" w:rsidRDefault="005D385B" w:rsidP="00BD05AB">
            <w:pPr>
              <w:spacing w:after="0"/>
              <w:rPr>
                <w:rFonts w:ascii="Corbel" w:hAnsi="Corbel"/>
                <w:color w:val="000000"/>
                <w:sz w:val="24"/>
                <w:szCs w:val="24"/>
              </w:rPr>
            </w:pPr>
          </w:p>
        </w:tc>
      </w:tr>
      <w:tr w:rsidR="005D385B" w:rsidRPr="0002558C" w14:paraId="5BCD599B"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4C14214A"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Cost breakdown, including multiple options where available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3B4DF0B8" w14:textId="77777777" w:rsidR="005D385B" w:rsidRPr="00771DCB" w:rsidRDefault="005D385B" w:rsidP="00BD05AB">
            <w:pPr>
              <w:keepLines/>
              <w:spacing w:after="0"/>
              <w:rPr>
                <w:rFonts w:ascii="Corbel" w:hAnsi="Corbel"/>
                <w:color w:val="000000"/>
                <w:sz w:val="24"/>
                <w:szCs w:val="24"/>
              </w:rPr>
            </w:pPr>
          </w:p>
          <w:p w14:paraId="38189EB5" w14:textId="77777777" w:rsidR="005D385B" w:rsidRPr="00771DCB" w:rsidRDefault="005D385B" w:rsidP="00BD05AB">
            <w:pPr>
              <w:keepLines/>
              <w:spacing w:after="0"/>
              <w:rPr>
                <w:rFonts w:ascii="Corbel" w:hAnsi="Corbel"/>
                <w:color w:val="000000"/>
                <w:sz w:val="24"/>
                <w:szCs w:val="24"/>
              </w:rPr>
            </w:pPr>
          </w:p>
          <w:p w14:paraId="238D53C2" w14:textId="77777777" w:rsidR="005D385B" w:rsidRPr="00771DCB" w:rsidRDefault="005D385B" w:rsidP="00BD05AB">
            <w:pPr>
              <w:keepLines/>
              <w:spacing w:after="0"/>
              <w:rPr>
                <w:rFonts w:ascii="Corbel" w:hAnsi="Corbel"/>
                <w:color w:val="000000"/>
                <w:sz w:val="24"/>
                <w:szCs w:val="24"/>
              </w:rPr>
            </w:pPr>
          </w:p>
          <w:p w14:paraId="7FD2F052"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A5A787E" w14:textId="77777777" w:rsidR="005D385B" w:rsidRPr="00771DCB" w:rsidRDefault="005D385B" w:rsidP="00BD05AB">
            <w:pPr>
              <w:spacing w:after="0"/>
              <w:rPr>
                <w:rFonts w:ascii="Corbel" w:hAnsi="Corbel"/>
                <w:color w:val="000000"/>
                <w:sz w:val="24"/>
                <w:szCs w:val="24"/>
              </w:rPr>
            </w:pPr>
          </w:p>
        </w:tc>
      </w:tr>
      <w:tr w:rsidR="005D385B" w:rsidRPr="0002558C" w14:paraId="62BBE4F8"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FF3755C" w14:textId="3617E078" w:rsidR="005D385B" w:rsidRPr="00AD6BAB" w:rsidRDefault="005D385B" w:rsidP="00BD05AB">
            <w:pPr>
              <w:spacing w:after="0"/>
              <w:rPr>
                <w:rFonts w:ascii="Corbel" w:hAnsi="Corbel"/>
                <w:color w:val="000000"/>
                <w:sz w:val="24"/>
                <w:szCs w:val="24"/>
                <w:lang w:val="en-US"/>
              </w:rPr>
            </w:pPr>
            <w:r w:rsidRPr="00771DCB">
              <w:rPr>
                <w:rFonts w:ascii="Corbel" w:hAnsi="Corbel"/>
                <w:color w:val="000000"/>
                <w:sz w:val="24"/>
                <w:szCs w:val="24"/>
              </w:rPr>
              <w:t>Resources required</w:t>
            </w:r>
            <w:r w:rsidR="00AD6BAB">
              <w:rPr>
                <w:rFonts w:ascii="Corbel" w:hAnsi="Corbel"/>
                <w:color w:val="000000"/>
                <w:sz w:val="24"/>
                <w:szCs w:val="24"/>
                <w:lang w:val="en-US"/>
              </w:rPr>
              <w:t>:</w:t>
            </w:r>
          </w:p>
          <w:p w14:paraId="69EA3365" w14:textId="77777777" w:rsidR="005D385B" w:rsidRPr="00771DCB" w:rsidRDefault="005D385B" w:rsidP="00BD05AB">
            <w:pPr>
              <w:pStyle w:val="4Bulletedcopyblue"/>
              <w:numPr>
                <w:ilvl w:val="0"/>
                <w:numId w:val="16"/>
              </w:numPr>
              <w:spacing w:after="0"/>
              <w:ind w:left="447"/>
              <w:rPr>
                <w:rFonts w:ascii="Corbel" w:hAnsi="Corbel"/>
                <w:sz w:val="24"/>
                <w:szCs w:val="24"/>
              </w:rPr>
            </w:pPr>
            <w:r w:rsidRPr="00771DCB">
              <w:rPr>
                <w:rFonts w:ascii="Corbel" w:hAnsi="Corbel"/>
                <w:sz w:val="24"/>
                <w:szCs w:val="24"/>
              </w:rPr>
              <w:t>Staffing</w:t>
            </w:r>
          </w:p>
          <w:p w14:paraId="58C295F6" w14:textId="77777777" w:rsidR="005D385B" w:rsidRPr="00771DCB" w:rsidRDefault="005D385B" w:rsidP="00BD05AB">
            <w:pPr>
              <w:pStyle w:val="4Bulletedcopyblue"/>
              <w:numPr>
                <w:ilvl w:val="0"/>
                <w:numId w:val="16"/>
              </w:numPr>
              <w:spacing w:after="0"/>
              <w:ind w:left="447"/>
              <w:rPr>
                <w:rFonts w:ascii="Corbel" w:hAnsi="Corbel"/>
                <w:sz w:val="24"/>
                <w:szCs w:val="24"/>
              </w:rPr>
            </w:pPr>
            <w:r w:rsidRPr="00771DCB">
              <w:rPr>
                <w:rFonts w:ascii="Corbel" w:hAnsi="Corbel"/>
                <w:sz w:val="24"/>
                <w:szCs w:val="24"/>
              </w:rPr>
              <w:t>Volunteers</w:t>
            </w:r>
          </w:p>
          <w:p w14:paraId="3BFFEA44" w14:textId="77777777" w:rsidR="005D385B" w:rsidRPr="00771DCB" w:rsidRDefault="005D385B" w:rsidP="00BD05AB">
            <w:pPr>
              <w:pStyle w:val="4Bulletedcopyblue"/>
              <w:numPr>
                <w:ilvl w:val="0"/>
                <w:numId w:val="16"/>
              </w:numPr>
              <w:spacing w:after="0"/>
              <w:ind w:left="447"/>
              <w:rPr>
                <w:rFonts w:ascii="Corbel" w:hAnsi="Corbel"/>
                <w:sz w:val="24"/>
                <w:szCs w:val="24"/>
              </w:rPr>
            </w:pPr>
            <w:r w:rsidRPr="00771DCB">
              <w:rPr>
                <w:rFonts w:ascii="Corbel" w:hAnsi="Corbel"/>
                <w:sz w:val="24"/>
                <w:szCs w:val="24"/>
              </w:rPr>
              <w:t>Physical supplies</w:t>
            </w:r>
          </w:p>
          <w:p w14:paraId="63CAFBC2" w14:textId="77777777" w:rsidR="005D385B" w:rsidRPr="00771DCB" w:rsidRDefault="005D385B" w:rsidP="00BD05AB">
            <w:pPr>
              <w:pStyle w:val="4Bulletedcopyblue"/>
              <w:numPr>
                <w:ilvl w:val="0"/>
                <w:numId w:val="16"/>
              </w:numPr>
              <w:spacing w:after="0"/>
              <w:ind w:left="447"/>
              <w:rPr>
                <w:rFonts w:ascii="Corbel" w:eastAsia="Times New Roman" w:hAnsi="Corbel"/>
                <w:color w:val="000000"/>
                <w:sz w:val="24"/>
                <w:szCs w:val="24"/>
              </w:rPr>
            </w:pPr>
            <w:r w:rsidRPr="00771DCB">
              <w:rPr>
                <w:rFonts w:ascii="Corbel" w:hAnsi="Corbel"/>
                <w:sz w:val="24"/>
                <w:szCs w:val="24"/>
              </w:rPr>
              <w:t>Transportation</w:t>
            </w:r>
            <w:r w:rsidRPr="00771DCB">
              <w:rPr>
                <w:rFonts w:ascii="Corbel" w:hAnsi="Corbel"/>
                <w:color w:val="000000"/>
                <w:sz w:val="24"/>
                <w:szCs w:val="24"/>
              </w:rPr>
              <w:t xml:space="preserve">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D291F22"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D9C5D81" w14:textId="77777777" w:rsidR="005D385B" w:rsidRPr="00771DCB" w:rsidRDefault="005D385B" w:rsidP="00BD05AB">
            <w:pPr>
              <w:spacing w:after="0"/>
              <w:rPr>
                <w:rFonts w:ascii="Corbel" w:hAnsi="Corbel"/>
                <w:color w:val="000000"/>
                <w:sz w:val="24"/>
                <w:szCs w:val="24"/>
              </w:rPr>
            </w:pPr>
          </w:p>
        </w:tc>
      </w:tr>
      <w:tr w:rsidR="005D385B" w:rsidRPr="0002558C" w14:paraId="13E0A268"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5D4BE664"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Accommodation options, where needed</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3D28489"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E335F6C" w14:textId="77777777" w:rsidR="005D385B" w:rsidRPr="00771DCB" w:rsidRDefault="005D385B" w:rsidP="00BD05AB">
            <w:pPr>
              <w:spacing w:after="0"/>
              <w:rPr>
                <w:rFonts w:ascii="Corbel" w:hAnsi="Corbel"/>
                <w:color w:val="000000"/>
                <w:sz w:val="24"/>
                <w:szCs w:val="24"/>
              </w:rPr>
            </w:pPr>
          </w:p>
        </w:tc>
      </w:tr>
      <w:tr w:rsidR="005D385B" w:rsidRPr="0002558C" w14:paraId="41695373"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2BC3201D"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Insurance needed, where applicable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7B3B214"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43C39649" w14:textId="77777777" w:rsidR="005D385B" w:rsidRPr="00771DCB" w:rsidRDefault="005D385B" w:rsidP="00BD05AB">
            <w:pPr>
              <w:spacing w:after="0"/>
              <w:rPr>
                <w:rFonts w:ascii="Corbel" w:hAnsi="Corbel"/>
                <w:color w:val="000000"/>
                <w:sz w:val="24"/>
                <w:szCs w:val="24"/>
              </w:rPr>
            </w:pPr>
          </w:p>
        </w:tc>
      </w:tr>
      <w:tr w:rsidR="005D385B" w:rsidRPr="0002558C" w14:paraId="11E1F3F6" w14:textId="77777777" w:rsidTr="003436B4">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00B32FF5" w14:textId="77777777" w:rsidR="005D385B" w:rsidRPr="00771DCB" w:rsidRDefault="005D385B" w:rsidP="00BD05AB">
            <w:pPr>
              <w:spacing w:after="0"/>
              <w:rPr>
                <w:rFonts w:ascii="Corbel" w:hAnsi="Corbel"/>
                <w:color w:val="000000"/>
                <w:sz w:val="24"/>
                <w:szCs w:val="24"/>
              </w:rPr>
            </w:pPr>
            <w:r w:rsidRPr="00771DCB">
              <w:rPr>
                <w:rFonts w:ascii="Corbel" w:hAnsi="Corbel"/>
                <w:color w:val="000000"/>
                <w:sz w:val="24"/>
                <w:szCs w:val="24"/>
              </w:rPr>
              <w:t>Risk assessment plans and first aid provision</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54380EC"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9B5E369" w14:textId="77777777" w:rsidR="005D385B" w:rsidRPr="00771DCB" w:rsidRDefault="005D385B" w:rsidP="00BD05AB">
            <w:pPr>
              <w:spacing w:after="0"/>
              <w:rPr>
                <w:rFonts w:ascii="Corbel" w:hAnsi="Corbel"/>
                <w:color w:val="000000"/>
                <w:sz w:val="24"/>
                <w:szCs w:val="24"/>
              </w:rPr>
            </w:pPr>
          </w:p>
        </w:tc>
      </w:tr>
      <w:tr w:rsidR="005D385B" w:rsidRPr="0002558C" w14:paraId="44C14F30" w14:textId="77777777" w:rsidTr="003436B4">
        <w:tc>
          <w:tcPr>
            <w:tcW w:w="3120" w:type="dxa"/>
            <w:tcBorders>
              <w:top w:val="single" w:sz="4" w:space="0" w:color="B9B9B9"/>
              <w:right w:val="single" w:sz="4" w:space="0" w:color="B9B9B9"/>
            </w:tcBorders>
            <w:tcMar>
              <w:top w:w="58" w:type="dxa"/>
              <w:left w:w="108" w:type="dxa"/>
              <w:bottom w:w="58" w:type="dxa"/>
              <w:right w:w="108" w:type="dxa"/>
            </w:tcMar>
            <w:hideMark/>
          </w:tcPr>
          <w:p w14:paraId="2458DC6A" w14:textId="54EF07B2" w:rsidR="005D385B" w:rsidRPr="00771DCB" w:rsidRDefault="005D385B" w:rsidP="00BD05AB">
            <w:pPr>
              <w:spacing w:after="0"/>
              <w:rPr>
                <w:rFonts w:ascii="Corbel" w:hAnsi="Corbel"/>
                <w:color w:val="000000"/>
                <w:sz w:val="24"/>
                <w:szCs w:val="24"/>
              </w:rPr>
            </w:pPr>
          </w:p>
        </w:tc>
        <w:tc>
          <w:tcPr>
            <w:tcW w:w="3339" w:type="dxa"/>
            <w:tcBorders>
              <w:top w:val="single" w:sz="4" w:space="0" w:color="B9B9B9"/>
              <w:left w:val="single" w:sz="4" w:space="0" w:color="B9B9B9"/>
              <w:right w:val="single" w:sz="4" w:space="0" w:color="B9B9B9"/>
            </w:tcBorders>
            <w:tcMar>
              <w:top w:w="58" w:type="dxa"/>
              <w:left w:w="108" w:type="dxa"/>
              <w:bottom w:w="58" w:type="dxa"/>
              <w:right w:w="108" w:type="dxa"/>
            </w:tcMar>
          </w:tcPr>
          <w:p w14:paraId="000CA342" w14:textId="77777777" w:rsidR="005D385B" w:rsidRPr="00771DCB" w:rsidRDefault="005D385B" w:rsidP="00BD05AB">
            <w:pPr>
              <w:keepLines/>
              <w:spacing w:after="0"/>
              <w:rPr>
                <w:rFonts w:ascii="Corbel" w:hAnsi="Corbel"/>
                <w:color w:val="000000"/>
                <w:sz w:val="24"/>
                <w:szCs w:val="24"/>
              </w:rPr>
            </w:pPr>
          </w:p>
        </w:tc>
        <w:tc>
          <w:tcPr>
            <w:tcW w:w="3261" w:type="dxa"/>
            <w:tcBorders>
              <w:top w:val="single" w:sz="4" w:space="0" w:color="B9B9B9"/>
              <w:left w:val="single" w:sz="4" w:space="0" w:color="B9B9B9"/>
            </w:tcBorders>
            <w:tcMar>
              <w:top w:w="58" w:type="dxa"/>
              <w:left w:w="108" w:type="dxa"/>
              <w:bottom w:w="58" w:type="dxa"/>
              <w:right w:w="108" w:type="dxa"/>
            </w:tcMar>
          </w:tcPr>
          <w:p w14:paraId="7FDFB8CB" w14:textId="77777777" w:rsidR="005D385B" w:rsidRPr="00771DCB" w:rsidRDefault="005D385B" w:rsidP="00BD05AB">
            <w:pPr>
              <w:spacing w:after="0"/>
              <w:rPr>
                <w:rFonts w:ascii="Corbel" w:hAnsi="Corbel"/>
                <w:color w:val="000000"/>
                <w:sz w:val="24"/>
                <w:szCs w:val="24"/>
              </w:rPr>
            </w:pPr>
          </w:p>
        </w:tc>
      </w:tr>
    </w:tbl>
    <w:p w14:paraId="42E5EC59" w14:textId="77777777" w:rsidR="005D385B" w:rsidRDefault="005D385B" w:rsidP="005D385B">
      <w:pPr>
        <w:rPr>
          <w:rFonts w:ascii="Corbel" w:hAnsi="Corbel"/>
        </w:rPr>
      </w:pPr>
    </w:p>
    <w:p w14:paraId="31B5576E" w14:textId="77777777" w:rsidR="00012675" w:rsidRDefault="00012675" w:rsidP="005D385B">
      <w:pPr>
        <w:rPr>
          <w:rFonts w:ascii="Corbel" w:hAnsi="Corbel"/>
        </w:rPr>
      </w:pPr>
    </w:p>
    <w:p w14:paraId="3F067698" w14:textId="77777777" w:rsidR="00012675" w:rsidRDefault="00012675">
      <w:pPr>
        <w:rPr>
          <w:rFonts w:ascii="Corbel" w:eastAsia="Arial" w:hAnsi="Corbel"/>
          <w:bCs/>
          <w:color w:val="0070C0"/>
          <w:sz w:val="36"/>
          <w:szCs w:val="24"/>
        </w:rPr>
      </w:pPr>
      <w:r>
        <w:rPr>
          <w:rFonts w:ascii="Corbel" w:eastAsia="Arial" w:hAnsi="Corbel"/>
          <w:color w:val="0070C0"/>
          <w:sz w:val="36"/>
          <w:szCs w:val="24"/>
        </w:rPr>
        <w:br w:type="page"/>
      </w:r>
    </w:p>
    <w:p w14:paraId="14E7F766" w14:textId="4B363DBE" w:rsidR="00012675" w:rsidRPr="001D619D" w:rsidRDefault="00012675" w:rsidP="00862847">
      <w:pPr>
        <w:pStyle w:val="Heading1"/>
        <w:spacing w:after="0"/>
        <w:ind w:left="-426"/>
        <w:rPr>
          <w:rFonts w:ascii="Corbel" w:eastAsia="Arial" w:hAnsi="Corbel"/>
          <w:color w:val="0070C0"/>
          <w:sz w:val="36"/>
          <w:szCs w:val="24"/>
        </w:rPr>
      </w:pPr>
      <w:bookmarkStart w:id="35" w:name="_Toc175217631"/>
      <w:r w:rsidRPr="001D619D">
        <w:rPr>
          <w:rFonts w:ascii="Corbel" w:eastAsia="Arial" w:hAnsi="Corbel"/>
          <w:color w:val="0070C0"/>
          <w:sz w:val="36"/>
          <w:szCs w:val="24"/>
        </w:rPr>
        <w:lastRenderedPageBreak/>
        <w:t xml:space="preserve">Appendix </w:t>
      </w:r>
      <w:r w:rsidR="00FA6819">
        <w:rPr>
          <w:rFonts w:ascii="Corbel" w:eastAsia="Arial" w:hAnsi="Corbel"/>
          <w:color w:val="0070C0"/>
          <w:sz w:val="36"/>
          <w:szCs w:val="24"/>
          <w:lang w:val="en-US"/>
        </w:rPr>
        <w:t>2</w:t>
      </w:r>
      <w:r w:rsidRPr="001D619D">
        <w:rPr>
          <w:rFonts w:ascii="Corbel" w:eastAsia="Arial" w:hAnsi="Corbel"/>
          <w:color w:val="0070C0"/>
          <w:sz w:val="36"/>
          <w:szCs w:val="24"/>
        </w:rPr>
        <w:t xml:space="preserve">: </w:t>
      </w:r>
      <w:r w:rsidR="00FA6819">
        <w:rPr>
          <w:rFonts w:ascii="Corbel" w:eastAsia="Arial" w:hAnsi="Corbel"/>
          <w:color w:val="0070C0"/>
          <w:sz w:val="36"/>
          <w:szCs w:val="24"/>
          <w:lang w:val="en-US"/>
        </w:rPr>
        <w:t xml:space="preserve">Educational Visit </w:t>
      </w:r>
      <w:r>
        <w:rPr>
          <w:rFonts w:ascii="Corbel" w:eastAsia="Arial" w:hAnsi="Corbel"/>
          <w:color w:val="0070C0"/>
          <w:sz w:val="36"/>
          <w:szCs w:val="24"/>
          <w:lang w:val="en-US"/>
        </w:rPr>
        <w:t>P</w:t>
      </w:r>
      <w:r w:rsidRPr="001D619D">
        <w:rPr>
          <w:rFonts w:ascii="Corbel" w:eastAsia="Arial" w:hAnsi="Corbel"/>
          <w:color w:val="0070C0"/>
          <w:sz w:val="36"/>
          <w:szCs w:val="24"/>
        </w:rPr>
        <w:t xml:space="preserve">lanning </w:t>
      </w:r>
      <w:r w:rsidR="00FA6819">
        <w:rPr>
          <w:rFonts w:ascii="Corbel" w:eastAsia="Arial" w:hAnsi="Corbel"/>
          <w:color w:val="0070C0"/>
          <w:sz w:val="36"/>
          <w:szCs w:val="24"/>
          <w:lang w:val="en-US"/>
        </w:rPr>
        <w:t>Form</w:t>
      </w:r>
      <w:bookmarkEnd w:id="35"/>
    </w:p>
    <w:p w14:paraId="220AAEC4" w14:textId="4EE5EC71" w:rsidR="00012675" w:rsidRDefault="00012675" w:rsidP="00862847">
      <w:pPr>
        <w:ind w:left="-426"/>
        <w:rPr>
          <w:rFonts w:ascii="Corbel" w:hAnsi="Corbel"/>
          <w:sz w:val="24"/>
          <w:szCs w:val="24"/>
          <w:lang w:val="en-US"/>
        </w:rPr>
      </w:pPr>
      <w:r w:rsidRPr="3A66DFAA">
        <w:rPr>
          <w:rFonts w:ascii="Corbel" w:hAnsi="Corbel"/>
          <w:sz w:val="24"/>
          <w:szCs w:val="24"/>
        </w:rPr>
        <w:t xml:space="preserve">To be completed by the staff member proposing the educational </w:t>
      </w:r>
      <w:r w:rsidR="3F83183B" w:rsidRPr="3A66DFAA">
        <w:rPr>
          <w:rFonts w:ascii="Corbel" w:hAnsi="Corbel"/>
          <w:sz w:val="24"/>
          <w:szCs w:val="24"/>
        </w:rPr>
        <w:t>visit and</w:t>
      </w:r>
      <w:r w:rsidRPr="3A66DFAA">
        <w:rPr>
          <w:rFonts w:ascii="Corbel" w:hAnsi="Corbel"/>
          <w:sz w:val="24"/>
          <w:szCs w:val="24"/>
        </w:rPr>
        <w:t xml:space="preserve"> submitted to the headteacher</w:t>
      </w:r>
      <w:r w:rsidRPr="3A66DFAA">
        <w:rPr>
          <w:rFonts w:ascii="Corbel" w:hAnsi="Corbel"/>
          <w:sz w:val="24"/>
          <w:szCs w:val="24"/>
          <w:lang w:val="en-US"/>
        </w:rPr>
        <w:t>. This can also be done via Trip Software or Google Forms.</w:t>
      </w:r>
    </w:p>
    <w:p w14:paraId="3E968B76" w14:textId="0C5CE4CF" w:rsidR="001A6D10" w:rsidRPr="00AF2D7C" w:rsidRDefault="003708BE" w:rsidP="00862847">
      <w:pPr>
        <w:ind w:left="-426"/>
        <w:rPr>
          <w:rFonts w:ascii="Corbel" w:hAnsi="Corbel"/>
          <w:sz w:val="24"/>
          <w:szCs w:val="24"/>
          <w:lang w:val="en-US"/>
        </w:rPr>
      </w:pPr>
      <w:r>
        <w:rPr>
          <w:rFonts w:ascii="Corbel" w:hAnsi="Corbel"/>
          <w:sz w:val="24"/>
          <w:szCs w:val="24"/>
          <w:lang w:val="en-US"/>
        </w:rPr>
        <w:t>For Residentials there is a supplementary Planning Form</w:t>
      </w:r>
    </w:p>
    <w:tbl>
      <w:tblPr>
        <w:tblW w:w="10632" w:type="dxa"/>
        <w:tblInd w:w="-4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545"/>
        <w:gridCol w:w="1417"/>
        <w:gridCol w:w="2067"/>
        <w:gridCol w:w="1335"/>
        <w:gridCol w:w="1418"/>
        <w:gridCol w:w="850"/>
      </w:tblGrid>
      <w:tr w:rsidR="007A4CBD" w:rsidRPr="0002558C" w14:paraId="2A07A973" w14:textId="77777777" w:rsidTr="3A66DFAA">
        <w:trPr>
          <w:tblHeader/>
        </w:trPr>
        <w:tc>
          <w:tcPr>
            <w:tcW w:w="7029" w:type="dxa"/>
            <w:gridSpan w:val="3"/>
            <w:tcBorders>
              <w:bottom w:val="single" w:sz="4" w:space="0" w:color="B9B9B9" w:themeColor="background2" w:themeShade="BF"/>
            </w:tcBorders>
            <w:shd w:val="clear" w:color="auto" w:fill="F2F2F2" w:themeFill="background1" w:themeFillShade="F2"/>
            <w:tcMar>
              <w:top w:w="58" w:type="dxa"/>
              <w:left w:w="108" w:type="dxa"/>
              <w:bottom w:w="58" w:type="dxa"/>
              <w:right w:w="108" w:type="dxa"/>
            </w:tcMar>
          </w:tcPr>
          <w:p w14:paraId="7BDD74D2" w14:textId="77777777" w:rsidR="007A4CBD" w:rsidRPr="00BD05AB" w:rsidRDefault="007A4CBD" w:rsidP="003436B4">
            <w:pPr>
              <w:spacing w:after="0"/>
              <w:rPr>
                <w:rFonts w:ascii="Corbel" w:hAnsi="Corbel"/>
                <w:b/>
                <w:bCs/>
                <w:sz w:val="24"/>
                <w:szCs w:val="24"/>
              </w:rPr>
            </w:pPr>
            <w:r w:rsidRPr="00BD05AB">
              <w:rPr>
                <w:rFonts w:ascii="Corbel" w:hAnsi="Corbel"/>
                <w:b/>
                <w:bCs/>
                <w:sz w:val="24"/>
                <w:szCs w:val="24"/>
              </w:rPr>
              <w:t>Name of</w:t>
            </w:r>
            <w:r>
              <w:rPr>
                <w:rFonts w:ascii="Corbel" w:hAnsi="Corbel"/>
                <w:b/>
                <w:bCs/>
                <w:sz w:val="24"/>
                <w:szCs w:val="24"/>
                <w:lang w:val="en-US"/>
              </w:rPr>
              <w:t xml:space="preserve"> Trip Planner/Leader</w:t>
            </w:r>
            <w:r w:rsidRPr="00BD05AB">
              <w:rPr>
                <w:rFonts w:ascii="Corbel" w:hAnsi="Corbel"/>
                <w:b/>
                <w:bCs/>
                <w:sz w:val="24"/>
                <w:szCs w:val="24"/>
              </w:rPr>
              <w:t>:</w:t>
            </w:r>
          </w:p>
        </w:tc>
        <w:tc>
          <w:tcPr>
            <w:tcW w:w="3603" w:type="dxa"/>
            <w:gridSpan w:val="3"/>
            <w:tcBorders>
              <w:bottom w:val="single" w:sz="4" w:space="0" w:color="B9B9B9" w:themeColor="background2" w:themeShade="BF"/>
            </w:tcBorders>
            <w:shd w:val="clear" w:color="auto" w:fill="F2F2F2" w:themeFill="background1" w:themeFillShade="F2"/>
          </w:tcPr>
          <w:p w14:paraId="0EDF5D36" w14:textId="7F25F5BB" w:rsidR="007A4CBD" w:rsidRPr="007A4CBD" w:rsidRDefault="007A4CBD" w:rsidP="007A4CBD">
            <w:pPr>
              <w:spacing w:after="0"/>
              <w:ind w:left="57"/>
              <w:rPr>
                <w:rFonts w:ascii="Corbel" w:hAnsi="Corbel"/>
                <w:b/>
                <w:bCs/>
                <w:sz w:val="24"/>
                <w:szCs w:val="24"/>
                <w:lang w:val="en-US"/>
              </w:rPr>
            </w:pPr>
            <w:r>
              <w:rPr>
                <w:rFonts w:ascii="Corbel" w:hAnsi="Corbel"/>
                <w:b/>
                <w:bCs/>
                <w:sz w:val="24"/>
                <w:szCs w:val="24"/>
                <w:lang w:val="en-US"/>
              </w:rPr>
              <w:t xml:space="preserve">Year Group(s): </w:t>
            </w:r>
          </w:p>
        </w:tc>
      </w:tr>
      <w:tr w:rsidR="00862847" w:rsidRPr="0002558C" w14:paraId="6FC329DB" w14:textId="77777777" w:rsidTr="3A66DFAA">
        <w:trPr>
          <w:tblHeader/>
        </w:trPr>
        <w:tc>
          <w:tcPr>
            <w:tcW w:w="3545" w:type="dxa"/>
            <w:tcBorders>
              <w:bottom w:val="single" w:sz="4" w:space="0" w:color="B9B9B9" w:themeColor="background2" w:themeShade="BF"/>
              <w:right w:val="single" w:sz="4" w:space="0" w:color="B9B9B9" w:themeColor="background2" w:themeShade="BF"/>
            </w:tcBorders>
            <w:shd w:val="clear" w:color="auto" w:fill="F2F2F2" w:themeFill="background1" w:themeFillShade="F2"/>
            <w:tcMar>
              <w:top w:w="58" w:type="dxa"/>
              <w:left w:w="108" w:type="dxa"/>
              <w:bottom w:w="58" w:type="dxa"/>
              <w:right w:w="108" w:type="dxa"/>
            </w:tcMar>
          </w:tcPr>
          <w:p w14:paraId="02FC6989" w14:textId="5115964F" w:rsidR="00862847" w:rsidRPr="007A4CBD" w:rsidRDefault="00862847" w:rsidP="00FA6819">
            <w:pPr>
              <w:spacing w:after="0"/>
              <w:rPr>
                <w:rFonts w:ascii="Corbel" w:hAnsi="Corbel"/>
                <w:b/>
                <w:bCs/>
                <w:sz w:val="24"/>
                <w:szCs w:val="24"/>
                <w:lang w:val="en-US"/>
              </w:rPr>
            </w:pPr>
            <w:r>
              <w:rPr>
                <w:rFonts w:ascii="Corbel" w:hAnsi="Corbel"/>
                <w:b/>
                <w:bCs/>
                <w:sz w:val="24"/>
                <w:szCs w:val="24"/>
                <w:lang w:val="en-US"/>
              </w:rPr>
              <w:t xml:space="preserve">Date of Trip: </w:t>
            </w:r>
          </w:p>
        </w:tc>
        <w:tc>
          <w:tcPr>
            <w:tcW w:w="3484" w:type="dxa"/>
            <w:gridSpan w:val="2"/>
            <w:tcBorders>
              <w:left w:val="single" w:sz="4" w:space="0" w:color="B9B9B9" w:themeColor="background2" w:themeShade="BF"/>
              <w:bottom w:val="single" w:sz="4" w:space="0" w:color="B9B9B9" w:themeColor="background2" w:themeShade="BF"/>
            </w:tcBorders>
            <w:shd w:val="clear" w:color="auto" w:fill="F2F2F2" w:themeFill="background1" w:themeFillShade="F2"/>
            <w:tcMar>
              <w:top w:w="58" w:type="dxa"/>
              <w:left w:w="108" w:type="dxa"/>
              <w:bottom w:w="58" w:type="dxa"/>
              <w:right w:w="108" w:type="dxa"/>
            </w:tcMar>
          </w:tcPr>
          <w:p w14:paraId="29014002" w14:textId="77777777" w:rsidR="00862847" w:rsidRPr="00862847" w:rsidRDefault="00862847" w:rsidP="003436B4">
            <w:pPr>
              <w:spacing w:after="0"/>
              <w:rPr>
                <w:rFonts w:ascii="Corbel" w:hAnsi="Corbel"/>
                <w:b/>
                <w:bCs/>
                <w:sz w:val="24"/>
                <w:szCs w:val="24"/>
                <w:lang w:val="en-US"/>
              </w:rPr>
            </w:pPr>
            <w:r>
              <w:rPr>
                <w:rFonts w:ascii="Corbel" w:hAnsi="Corbel"/>
                <w:b/>
                <w:bCs/>
                <w:sz w:val="24"/>
                <w:szCs w:val="24"/>
                <w:lang w:val="en-US"/>
              </w:rPr>
              <w:t xml:space="preserve">Departure Time: </w:t>
            </w:r>
          </w:p>
        </w:tc>
        <w:tc>
          <w:tcPr>
            <w:tcW w:w="3603" w:type="dxa"/>
            <w:gridSpan w:val="3"/>
            <w:tcBorders>
              <w:left w:val="single" w:sz="4" w:space="0" w:color="B9B9B9" w:themeColor="background2" w:themeShade="BF"/>
              <w:bottom w:val="single" w:sz="4" w:space="0" w:color="B9B9B9" w:themeColor="background2" w:themeShade="BF"/>
            </w:tcBorders>
            <w:shd w:val="clear" w:color="auto" w:fill="F2F2F2" w:themeFill="background1" w:themeFillShade="F2"/>
          </w:tcPr>
          <w:p w14:paraId="28696E8F" w14:textId="15F5EEF6" w:rsidR="00862847" w:rsidRPr="00862847" w:rsidRDefault="00862847" w:rsidP="003436B4">
            <w:pPr>
              <w:spacing w:after="0"/>
              <w:rPr>
                <w:rFonts w:ascii="Corbel" w:hAnsi="Corbel"/>
                <w:b/>
                <w:bCs/>
                <w:sz w:val="24"/>
                <w:szCs w:val="24"/>
                <w:lang w:val="en-US"/>
              </w:rPr>
            </w:pPr>
            <w:r>
              <w:rPr>
                <w:rFonts w:ascii="Corbel" w:hAnsi="Corbel"/>
                <w:b/>
                <w:bCs/>
                <w:sz w:val="24"/>
                <w:szCs w:val="24"/>
                <w:lang w:val="en-US"/>
              </w:rPr>
              <w:t>Return to School Time:</w:t>
            </w:r>
          </w:p>
        </w:tc>
      </w:tr>
      <w:tr w:rsidR="000F0D43" w:rsidRPr="0002558C" w14:paraId="7A80D699" w14:textId="77777777" w:rsidTr="3A66DFAA">
        <w:trPr>
          <w:tblHeader/>
        </w:trPr>
        <w:tc>
          <w:tcPr>
            <w:tcW w:w="3545" w:type="dxa"/>
            <w:tcBorders>
              <w:bottom w:val="single" w:sz="4" w:space="0" w:color="B9B9B9" w:themeColor="background2" w:themeShade="BF"/>
              <w:right w:val="single" w:sz="4" w:space="0" w:color="B9B9B9" w:themeColor="background2" w:themeShade="BF"/>
            </w:tcBorders>
            <w:shd w:val="clear" w:color="auto" w:fill="D9D9D9" w:themeFill="background1" w:themeFillShade="D9"/>
            <w:tcMar>
              <w:top w:w="58" w:type="dxa"/>
              <w:left w:w="108" w:type="dxa"/>
              <w:bottom w:w="58" w:type="dxa"/>
              <w:right w:w="108" w:type="dxa"/>
            </w:tcMar>
          </w:tcPr>
          <w:p w14:paraId="2D29B976" w14:textId="7AA10C75" w:rsidR="00012675" w:rsidRPr="00FD44A3" w:rsidRDefault="00FD44A3" w:rsidP="003436B4">
            <w:pPr>
              <w:spacing w:after="0"/>
              <w:rPr>
                <w:rFonts w:ascii="Corbel" w:hAnsi="Corbel"/>
                <w:b/>
                <w:bCs/>
                <w:color w:val="12263F"/>
                <w:sz w:val="24"/>
                <w:lang w:val="en-US"/>
              </w:rPr>
            </w:pPr>
            <w:r>
              <w:rPr>
                <w:rFonts w:ascii="Corbel" w:hAnsi="Corbel"/>
                <w:b/>
                <w:bCs/>
                <w:color w:val="12263F"/>
                <w:sz w:val="24"/>
                <w:lang w:val="en-US"/>
              </w:rPr>
              <w:t>Trip Planning</w:t>
            </w:r>
          </w:p>
        </w:tc>
        <w:tc>
          <w:tcPr>
            <w:tcW w:w="1417" w:type="dxa"/>
            <w:tcBorders>
              <w:left w:val="single" w:sz="4" w:space="0" w:color="B9B9B9" w:themeColor="background2" w:themeShade="BF"/>
              <w:bottom w:val="single" w:sz="4" w:space="0" w:color="B9B9B9" w:themeColor="background2" w:themeShade="BF"/>
              <w:right w:val="single" w:sz="4" w:space="0" w:color="B9B9B9" w:themeColor="background2" w:themeShade="BF"/>
            </w:tcBorders>
            <w:shd w:val="clear" w:color="auto" w:fill="D9D9D9" w:themeFill="background1" w:themeFillShade="D9"/>
            <w:tcMar>
              <w:top w:w="58" w:type="dxa"/>
              <w:left w:w="108" w:type="dxa"/>
              <w:bottom w:w="58" w:type="dxa"/>
              <w:right w:w="108" w:type="dxa"/>
            </w:tcMar>
            <w:hideMark/>
          </w:tcPr>
          <w:p w14:paraId="34BCA3EF" w14:textId="73F7B44F" w:rsidR="00012675" w:rsidRPr="00FD44A3" w:rsidRDefault="003263BB" w:rsidP="003436B4">
            <w:pPr>
              <w:spacing w:after="0"/>
              <w:rPr>
                <w:rFonts w:ascii="Corbel" w:hAnsi="Corbel"/>
                <w:b/>
                <w:bCs/>
                <w:color w:val="12263F"/>
                <w:sz w:val="24"/>
                <w:lang w:val="en-US"/>
              </w:rPr>
            </w:pPr>
            <w:r w:rsidRPr="00FD44A3">
              <w:rPr>
                <w:rFonts w:ascii="Corbel" w:hAnsi="Corbel"/>
                <w:b/>
                <w:bCs/>
                <w:color w:val="12263F"/>
                <w:sz w:val="24"/>
                <w:lang w:val="en-US"/>
              </w:rPr>
              <w:t>Dat</w:t>
            </w:r>
            <w:r w:rsidR="0083761E" w:rsidRPr="00FD44A3">
              <w:rPr>
                <w:rFonts w:ascii="Corbel" w:hAnsi="Corbel"/>
                <w:b/>
                <w:bCs/>
                <w:color w:val="12263F"/>
                <w:sz w:val="24"/>
                <w:lang w:val="en-US"/>
              </w:rPr>
              <w:t>a</w:t>
            </w:r>
          </w:p>
        </w:tc>
        <w:tc>
          <w:tcPr>
            <w:tcW w:w="5670" w:type="dxa"/>
            <w:gridSpan w:val="4"/>
            <w:tcBorders>
              <w:left w:val="single" w:sz="4" w:space="0" w:color="B9B9B9" w:themeColor="background2" w:themeShade="BF"/>
              <w:bottom w:val="single" w:sz="4" w:space="0" w:color="B9B9B9" w:themeColor="background2" w:themeShade="BF"/>
            </w:tcBorders>
            <w:shd w:val="clear" w:color="auto" w:fill="D9D9D9" w:themeFill="background1" w:themeFillShade="D9"/>
            <w:tcMar>
              <w:top w:w="58" w:type="dxa"/>
              <w:left w:w="108" w:type="dxa"/>
              <w:bottom w:w="58" w:type="dxa"/>
              <w:right w:w="108" w:type="dxa"/>
            </w:tcMar>
            <w:hideMark/>
          </w:tcPr>
          <w:p w14:paraId="43E9C6EA" w14:textId="7F737732" w:rsidR="00012675" w:rsidRPr="00FD44A3" w:rsidRDefault="003263BB" w:rsidP="003436B4">
            <w:pPr>
              <w:spacing w:after="0"/>
              <w:rPr>
                <w:rFonts w:ascii="Corbel" w:hAnsi="Corbel"/>
                <w:b/>
                <w:bCs/>
                <w:color w:val="12263F"/>
                <w:sz w:val="24"/>
                <w:lang w:val="en-US"/>
              </w:rPr>
            </w:pPr>
            <w:r w:rsidRPr="00FD44A3">
              <w:rPr>
                <w:rFonts w:ascii="Corbel" w:hAnsi="Corbel"/>
                <w:b/>
                <w:bCs/>
                <w:color w:val="12263F"/>
                <w:sz w:val="24"/>
                <w:lang w:val="en-US"/>
              </w:rPr>
              <w:t>Notes</w:t>
            </w:r>
          </w:p>
        </w:tc>
      </w:tr>
      <w:tr w:rsidR="00FD44A3" w:rsidRPr="0002558C" w14:paraId="297D78B2" w14:textId="77777777" w:rsidTr="3A66DFAA">
        <w:trPr>
          <w:tblHeader/>
        </w:trPr>
        <w:tc>
          <w:tcPr>
            <w:tcW w:w="3545" w:type="dxa"/>
            <w:tcBorders>
              <w:bottom w:val="single" w:sz="4" w:space="0" w:color="B9B9B9" w:themeColor="background2" w:themeShade="BF"/>
              <w:right w:val="single" w:sz="4" w:space="0" w:color="B9B9B9" w:themeColor="background2" w:themeShade="BF"/>
            </w:tcBorders>
            <w:shd w:val="clear" w:color="auto" w:fill="FFFFFF" w:themeFill="background1"/>
            <w:tcMar>
              <w:top w:w="58" w:type="dxa"/>
              <w:left w:w="108" w:type="dxa"/>
              <w:bottom w:w="58" w:type="dxa"/>
              <w:right w:w="108" w:type="dxa"/>
            </w:tcMar>
          </w:tcPr>
          <w:p w14:paraId="4E58CE0F" w14:textId="0A67DDA1" w:rsidR="00FD44A3" w:rsidRPr="00FD44A3" w:rsidRDefault="00FD44A3" w:rsidP="003436B4">
            <w:pPr>
              <w:spacing w:after="0"/>
              <w:rPr>
                <w:rFonts w:ascii="Corbel" w:hAnsi="Corbel"/>
                <w:b/>
                <w:bCs/>
                <w:color w:val="12263F"/>
                <w:sz w:val="24"/>
                <w:lang w:val="en-US"/>
              </w:rPr>
            </w:pPr>
            <w:r w:rsidRPr="00FD44A3">
              <w:rPr>
                <w:rFonts w:ascii="Corbel" w:hAnsi="Corbel"/>
                <w:b/>
                <w:bCs/>
                <w:color w:val="12263F"/>
                <w:sz w:val="24"/>
                <w:lang w:val="en-US"/>
              </w:rPr>
              <w:t>Proposed Trip Plan Approved</w:t>
            </w:r>
          </w:p>
        </w:tc>
        <w:tc>
          <w:tcPr>
            <w:tcW w:w="1417" w:type="dxa"/>
            <w:tcBorders>
              <w:left w:val="single" w:sz="4" w:space="0" w:color="B9B9B9" w:themeColor="background2" w:themeShade="BF"/>
              <w:bottom w:val="single" w:sz="4" w:space="0" w:color="B9B9B9" w:themeColor="background2" w:themeShade="BF"/>
              <w:right w:val="single" w:sz="4" w:space="0" w:color="B9B9B9" w:themeColor="background2" w:themeShade="BF"/>
            </w:tcBorders>
            <w:shd w:val="clear" w:color="auto" w:fill="FFFFFF" w:themeFill="background1"/>
            <w:tcMar>
              <w:top w:w="58" w:type="dxa"/>
              <w:left w:w="108" w:type="dxa"/>
              <w:bottom w:w="58" w:type="dxa"/>
              <w:right w:w="108" w:type="dxa"/>
            </w:tcMar>
          </w:tcPr>
          <w:p w14:paraId="3FE5F189" w14:textId="4E36FFB5" w:rsidR="00FD44A3" w:rsidRPr="00FD44A3" w:rsidRDefault="00FD44A3" w:rsidP="003436B4">
            <w:pPr>
              <w:spacing w:after="0"/>
              <w:rPr>
                <w:rFonts w:ascii="Corbel" w:hAnsi="Corbel"/>
                <w:b/>
                <w:bCs/>
                <w:color w:val="000000"/>
                <w:lang w:val="en-US"/>
              </w:rPr>
            </w:pPr>
            <w:r w:rsidRPr="00FD44A3">
              <w:rPr>
                <w:rFonts w:ascii="Corbel" w:hAnsi="Corbel"/>
                <w:b/>
                <w:bCs/>
                <w:color w:val="000000"/>
                <w:lang w:val="en-US"/>
              </w:rPr>
              <w:t>Date:</w:t>
            </w:r>
          </w:p>
        </w:tc>
        <w:tc>
          <w:tcPr>
            <w:tcW w:w="5670" w:type="dxa"/>
            <w:gridSpan w:val="4"/>
            <w:tcBorders>
              <w:left w:val="single" w:sz="4" w:space="0" w:color="B9B9B9" w:themeColor="background2" w:themeShade="BF"/>
              <w:bottom w:val="single" w:sz="4" w:space="0" w:color="B9B9B9" w:themeColor="background2" w:themeShade="BF"/>
            </w:tcBorders>
            <w:shd w:val="clear" w:color="auto" w:fill="FFFFFF" w:themeFill="background1"/>
            <w:tcMar>
              <w:top w:w="58" w:type="dxa"/>
              <w:left w:w="108" w:type="dxa"/>
              <w:bottom w:w="58" w:type="dxa"/>
              <w:right w:w="108" w:type="dxa"/>
            </w:tcMar>
          </w:tcPr>
          <w:p w14:paraId="736FF7AC" w14:textId="77777777" w:rsidR="00FD44A3" w:rsidRPr="00FD44A3" w:rsidRDefault="00FD44A3" w:rsidP="003436B4">
            <w:pPr>
              <w:spacing w:after="0"/>
              <w:rPr>
                <w:rFonts w:ascii="Corbel" w:hAnsi="Corbel"/>
                <w:b/>
                <w:bCs/>
                <w:color w:val="000000"/>
                <w:lang w:val="en-US"/>
              </w:rPr>
            </w:pPr>
          </w:p>
        </w:tc>
      </w:tr>
      <w:tr w:rsidR="00012675" w:rsidRPr="0002558C" w14:paraId="138B69CB"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3BB59262" w14:textId="4B8C5C84" w:rsidR="00012675" w:rsidRPr="00C5234D" w:rsidRDefault="00C5234D" w:rsidP="003436B4">
            <w:pPr>
              <w:keepLines/>
              <w:spacing w:after="0"/>
              <w:rPr>
                <w:rFonts w:ascii="Corbel" w:hAnsi="Corbel"/>
                <w:color w:val="000000"/>
                <w:sz w:val="24"/>
                <w:szCs w:val="24"/>
                <w:lang w:val="en-US"/>
              </w:rPr>
            </w:pPr>
            <w:r>
              <w:rPr>
                <w:rFonts w:ascii="Corbel" w:hAnsi="Corbel"/>
                <w:color w:val="000000"/>
                <w:sz w:val="24"/>
                <w:szCs w:val="24"/>
                <w:lang w:val="en-US"/>
              </w:rPr>
              <w:t>Age Range</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3FBD9B88" w14:textId="77777777" w:rsidR="00012675" w:rsidRPr="00771DCB" w:rsidRDefault="00012675" w:rsidP="003436B4">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680499C1" w14:textId="77777777" w:rsidR="00012675" w:rsidRPr="00771DCB" w:rsidRDefault="00012675" w:rsidP="003436B4">
            <w:pPr>
              <w:spacing w:after="0"/>
              <w:rPr>
                <w:rFonts w:ascii="Corbel" w:hAnsi="Corbel"/>
                <w:color w:val="000000"/>
                <w:sz w:val="24"/>
                <w:szCs w:val="24"/>
              </w:rPr>
            </w:pPr>
          </w:p>
        </w:tc>
      </w:tr>
      <w:tr w:rsidR="00012675" w:rsidRPr="0002558C" w14:paraId="7F984F1C"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66663AB4" w14:textId="02EE6501" w:rsidR="00012675" w:rsidRPr="007C702F" w:rsidRDefault="007C702F" w:rsidP="003436B4">
            <w:pPr>
              <w:keepLines/>
              <w:spacing w:after="0"/>
              <w:rPr>
                <w:rFonts w:ascii="Corbel" w:hAnsi="Corbel"/>
                <w:color w:val="000000"/>
                <w:sz w:val="24"/>
                <w:szCs w:val="24"/>
                <w:lang w:val="en-US"/>
              </w:rPr>
            </w:pPr>
            <w:r>
              <w:rPr>
                <w:rFonts w:ascii="Corbel" w:hAnsi="Corbel"/>
                <w:color w:val="000000"/>
                <w:sz w:val="24"/>
                <w:szCs w:val="24"/>
                <w:lang w:val="en-US"/>
              </w:rPr>
              <w:t>Number of Pupils</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7AE700CD" w14:textId="77777777" w:rsidR="00012675" w:rsidRPr="00771DCB" w:rsidRDefault="00012675" w:rsidP="003436B4">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B16AA84" w14:textId="77777777" w:rsidR="00012675" w:rsidRPr="00771DCB" w:rsidRDefault="00012675" w:rsidP="003436B4">
            <w:pPr>
              <w:spacing w:after="0"/>
              <w:rPr>
                <w:rFonts w:ascii="Corbel" w:hAnsi="Corbel"/>
                <w:color w:val="000000"/>
                <w:sz w:val="24"/>
                <w:szCs w:val="24"/>
              </w:rPr>
            </w:pPr>
          </w:p>
        </w:tc>
      </w:tr>
      <w:tr w:rsidR="00012675" w:rsidRPr="0002558C" w14:paraId="39E9165E"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111FD81D" w14:textId="67DE5D1F" w:rsidR="00012675" w:rsidRPr="007C702F" w:rsidRDefault="007C702F" w:rsidP="003436B4">
            <w:pPr>
              <w:spacing w:after="0"/>
              <w:rPr>
                <w:rFonts w:ascii="Corbel" w:hAnsi="Corbel"/>
                <w:color w:val="000000"/>
                <w:sz w:val="24"/>
                <w:szCs w:val="24"/>
                <w:lang w:val="en-US"/>
              </w:rPr>
            </w:pPr>
            <w:r>
              <w:rPr>
                <w:rFonts w:ascii="Corbel" w:hAnsi="Corbel"/>
                <w:color w:val="000000"/>
                <w:sz w:val="24"/>
                <w:szCs w:val="24"/>
                <w:lang w:val="en-US"/>
              </w:rPr>
              <w:t>Number of Adult</w:t>
            </w:r>
            <w:r w:rsidR="004F0CFB">
              <w:rPr>
                <w:rFonts w:ascii="Corbel" w:hAnsi="Corbel"/>
                <w:color w:val="000000"/>
                <w:sz w:val="24"/>
                <w:szCs w:val="24"/>
                <w:lang w:val="en-US"/>
              </w:rPr>
              <w:t xml:space="preserve"> Staff</w:t>
            </w:r>
            <w:r>
              <w:rPr>
                <w:rFonts w:ascii="Corbel" w:hAnsi="Corbel"/>
                <w:color w:val="000000"/>
                <w:sz w:val="24"/>
                <w:szCs w:val="24"/>
                <w:lang w:val="en-US"/>
              </w:rPr>
              <w:t xml:space="preserve"> (male)</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0DB29C97" w14:textId="77777777" w:rsidR="00012675" w:rsidRPr="00771DCB" w:rsidRDefault="00012675" w:rsidP="003436B4">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182E0E58" w14:textId="77777777" w:rsidR="00012675" w:rsidRPr="00771DCB" w:rsidRDefault="00012675" w:rsidP="003436B4">
            <w:pPr>
              <w:spacing w:after="0"/>
              <w:rPr>
                <w:rFonts w:ascii="Corbel" w:hAnsi="Corbel"/>
                <w:color w:val="000000"/>
                <w:sz w:val="24"/>
                <w:szCs w:val="24"/>
              </w:rPr>
            </w:pPr>
          </w:p>
        </w:tc>
      </w:tr>
      <w:tr w:rsidR="00012675" w:rsidRPr="0002558C" w14:paraId="39A98F33"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3E0BEA2B" w14:textId="5D99F743" w:rsidR="00012675" w:rsidRPr="007C702F" w:rsidRDefault="007C702F" w:rsidP="003436B4">
            <w:pPr>
              <w:spacing w:after="0"/>
              <w:rPr>
                <w:rFonts w:ascii="Corbel" w:hAnsi="Corbel"/>
                <w:color w:val="000000"/>
                <w:sz w:val="24"/>
                <w:szCs w:val="24"/>
                <w:lang w:val="en-US"/>
              </w:rPr>
            </w:pPr>
            <w:r>
              <w:rPr>
                <w:rFonts w:ascii="Corbel" w:hAnsi="Corbel"/>
                <w:color w:val="000000"/>
                <w:sz w:val="24"/>
                <w:szCs w:val="24"/>
                <w:lang w:val="en-US"/>
              </w:rPr>
              <w:t>Number of Adult</w:t>
            </w:r>
            <w:r w:rsidR="004F0CFB">
              <w:rPr>
                <w:rFonts w:ascii="Corbel" w:hAnsi="Corbel"/>
                <w:color w:val="000000"/>
                <w:sz w:val="24"/>
                <w:szCs w:val="24"/>
                <w:lang w:val="en-US"/>
              </w:rPr>
              <w:t xml:space="preserve"> Staff</w:t>
            </w:r>
            <w:r>
              <w:rPr>
                <w:rFonts w:ascii="Corbel" w:hAnsi="Corbel"/>
                <w:color w:val="000000"/>
                <w:sz w:val="24"/>
                <w:szCs w:val="24"/>
                <w:lang w:val="en-US"/>
              </w:rPr>
              <w:t xml:space="preserve"> (female)</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6A233B2D" w14:textId="77777777" w:rsidR="00012675" w:rsidRPr="00771DCB" w:rsidRDefault="00012675" w:rsidP="003436B4">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64A21918" w14:textId="77777777" w:rsidR="00012675" w:rsidRPr="00771DCB" w:rsidRDefault="00012675" w:rsidP="003436B4">
            <w:pPr>
              <w:spacing w:after="0"/>
              <w:rPr>
                <w:rFonts w:ascii="Corbel" w:hAnsi="Corbel"/>
                <w:color w:val="000000"/>
                <w:sz w:val="24"/>
                <w:szCs w:val="24"/>
              </w:rPr>
            </w:pPr>
          </w:p>
        </w:tc>
      </w:tr>
      <w:tr w:rsidR="00BB0918" w:rsidRPr="0002558C" w14:paraId="4EA1B4C8"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E6EF59A" w14:textId="68E062CB" w:rsidR="00BB0918" w:rsidRDefault="005C27D4" w:rsidP="003436B4">
            <w:pPr>
              <w:spacing w:after="0"/>
              <w:rPr>
                <w:rFonts w:ascii="Corbel" w:hAnsi="Corbel"/>
                <w:color w:val="000000"/>
                <w:sz w:val="24"/>
                <w:szCs w:val="24"/>
                <w:lang w:val="en-US"/>
              </w:rPr>
            </w:pPr>
            <w:r>
              <w:rPr>
                <w:rFonts w:ascii="Corbel" w:hAnsi="Corbel"/>
                <w:color w:val="000000"/>
                <w:sz w:val="24"/>
                <w:szCs w:val="24"/>
                <w:lang w:val="en-US"/>
              </w:rPr>
              <w:t xml:space="preserve">Individual </w:t>
            </w:r>
            <w:r w:rsidR="00BB0918">
              <w:rPr>
                <w:rFonts w:ascii="Corbel" w:hAnsi="Corbel"/>
                <w:color w:val="000000"/>
                <w:sz w:val="24"/>
                <w:szCs w:val="24"/>
                <w:lang w:val="en-US"/>
              </w:rPr>
              <w:t>Group size</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21D0CD25" w14:textId="77777777" w:rsidR="00BB0918" w:rsidRPr="00771DCB" w:rsidRDefault="00BB0918" w:rsidP="003436B4">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625AC0C2" w14:textId="77777777" w:rsidR="00BB0918" w:rsidRPr="00771DCB" w:rsidRDefault="00BB0918" w:rsidP="003436B4">
            <w:pPr>
              <w:spacing w:after="0"/>
              <w:rPr>
                <w:rFonts w:ascii="Corbel" w:hAnsi="Corbel"/>
                <w:color w:val="000000"/>
                <w:sz w:val="24"/>
                <w:szCs w:val="24"/>
              </w:rPr>
            </w:pPr>
          </w:p>
        </w:tc>
      </w:tr>
      <w:tr w:rsidR="004F0CFB" w:rsidRPr="0002558C" w14:paraId="64109F4B"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8F1A0AD" w14:textId="1B2EE078" w:rsidR="004F0CFB" w:rsidRDefault="004F0CFB" w:rsidP="00345A76">
            <w:pPr>
              <w:spacing w:after="0" w:line="240" w:lineRule="auto"/>
              <w:rPr>
                <w:rFonts w:ascii="Corbel" w:hAnsi="Corbel"/>
                <w:color w:val="000000"/>
                <w:sz w:val="24"/>
                <w:szCs w:val="24"/>
                <w:lang w:val="en-US"/>
              </w:rPr>
            </w:pPr>
            <w:r>
              <w:rPr>
                <w:rFonts w:ascii="Corbel" w:hAnsi="Corbel"/>
                <w:color w:val="000000"/>
                <w:sz w:val="24"/>
                <w:szCs w:val="24"/>
                <w:lang w:val="en-US"/>
              </w:rPr>
              <w:t xml:space="preserve">Number of </w:t>
            </w:r>
            <w:r w:rsidR="00CE54C8">
              <w:rPr>
                <w:rFonts w:ascii="Corbel" w:hAnsi="Corbel"/>
                <w:color w:val="000000"/>
                <w:sz w:val="24"/>
                <w:szCs w:val="24"/>
                <w:lang w:val="en-US"/>
              </w:rPr>
              <w:t>Volunteers Sought</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8AE034F" w14:textId="77777777" w:rsidR="004F0CFB" w:rsidRPr="00771DCB" w:rsidRDefault="004F0CFB" w:rsidP="00345A76">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56C1CE35" w14:textId="77777777" w:rsidR="004F0CFB" w:rsidRPr="00771DCB" w:rsidRDefault="004F0CFB" w:rsidP="00345A76">
            <w:pPr>
              <w:spacing w:after="0"/>
              <w:rPr>
                <w:rFonts w:ascii="Corbel" w:hAnsi="Corbel"/>
                <w:color w:val="000000"/>
                <w:sz w:val="24"/>
                <w:szCs w:val="24"/>
              </w:rPr>
            </w:pPr>
          </w:p>
        </w:tc>
      </w:tr>
      <w:tr w:rsidR="00CE54C8" w:rsidRPr="0002558C" w14:paraId="09931AD4"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7B0CCAD" w14:textId="7C2C35DC" w:rsidR="00CE54C8" w:rsidRDefault="00CE54C8" w:rsidP="00345A76">
            <w:pPr>
              <w:spacing w:after="0" w:line="240" w:lineRule="auto"/>
              <w:rPr>
                <w:rFonts w:ascii="Corbel" w:hAnsi="Corbel"/>
                <w:color w:val="000000"/>
                <w:sz w:val="24"/>
                <w:szCs w:val="24"/>
                <w:lang w:val="en-US"/>
              </w:rPr>
            </w:pPr>
            <w:r>
              <w:rPr>
                <w:rFonts w:ascii="Corbel" w:hAnsi="Corbel"/>
                <w:color w:val="000000"/>
                <w:sz w:val="24"/>
                <w:szCs w:val="24"/>
                <w:lang w:val="en-US"/>
              </w:rPr>
              <w:t>Number of Volunteers Confirmed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64A8DD5D" w14:textId="77777777" w:rsidR="00CE54C8" w:rsidRPr="00771DCB" w:rsidRDefault="00CE54C8" w:rsidP="00345A76">
            <w:pPr>
              <w:keepLines/>
              <w:spacing w:after="0"/>
              <w:rPr>
                <w:rFonts w:ascii="Corbel" w:hAnsi="Corbel"/>
                <w:color w:val="000000"/>
                <w:sz w:val="24"/>
                <w:szCs w:val="24"/>
              </w:rPr>
            </w:pP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3D4134CB" w14:textId="77777777" w:rsidR="00CE54C8" w:rsidRPr="00771DCB" w:rsidRDefault="00CE54C8" w:rsidP="00345A76">
            <w:pPr>
              <w:spacing w:after="0"/>
              <w:rPr>
                <w:rFonts w:ascii="Corbel" w:hAnsi="Corbel"/>
                <w:color w:val="000000"/>
                <w:sz w:val="24"/>
                <w:szCs w:val="24"/>
              </w:rPr>
            </w:pPr>
          </w:p>
        </w:tc>
      </w:tr>
      <w:tr w:rsidR="002B2C81" w:rsidRPr="0002558C" w14:paraId="2EBC5315"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38E77D6E" w14:textId="3927A89C" w:rsidR="002B2C81" w:rsidRPr="002B2C81" w:rsidRDefault="002B2C81" w:rsidP="003436B4">
            <w:pPr>
              <w:spacing w:after="0"/>
              <w:rPr>
                <w:rFonts w:ascii="Corbel" w:hAnsi="Corbel"/>
                <w:color w:val="000000"/>
                <w:sz w:val="24"/>
                <w:szCs w:val="24"/>
                <w:lang w:val="en-US"/>
              </w:rPr>
            </w:pPr>
            <w:r>
              <w:rPr>
                <w:rFonts w:ascii="Corbel" w:hAnsi="Corbel"/>
                <w:color w:val="000000"/>
                <w:sz w:val="24"/>
                <w:szCs w:val="24"/>
                <w:lang w:val="en-US"/>
              </w:rPr>
              <w:t>Existing knowledge of the Venue or place of visit:</w:t>
            </w:r>
          </w:p>
        </w:tc>
        <w:tc>
          <w:tcPr>
            <w:tcW w:w="7087" w:type="dxa"/>
            <w:gridSpan w:val="5"/>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7A98E14" w14:textId="77777777" w:rsidR="002B2C81" w:rsidRPr="00771DCB" w:rsidRDefault="002B2C81" w:rsidP="003436B4">
            <w:pPr>
              <w:spacing w:after="0"/>
              <w:rPr>
                <w:rFonts w:ascii="Corbel" w:hAnsi="Corbel"/>
                <w:color w:val="000000"/>
                <w:sz w:val="24"/>
                <w:szCs w:val="24"/>
              </w:rPr>
            </w:pPr>
          </w:p>
        </w:tc>
      </w:tr>
      <w:tr w:rsidR="00866ACA" w:rsidRPr="0002558C" w14:paraId="62C43CE2"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09CC20DA" w14:textId="000841A3" w:rsidR="00866ACA" w:rsidRPr="00326011" w:rsidRDefault="00866ACA" w:rsidP="003436B4">
            <w:pPr>
              <w:spacing w:after="0"/>
              <w:rPr>
                <w:rFonts w:ascii="Corbel" w:hAnsi="Corbel"/>
                <w:color w:val="000000"/>
                <w:sz w:val="24"/>
                <w:szCs w:val="24"/>
                <w:lang w:val="en-US"/>
              </w:rPr>
            </w:pPr>
            <w:r>
              <w:rPr>
                <w:rFonts w:ascii="Corbel" w:hAnsi="Corbel"/>
                <w:color w:val="000000"/>
                <w:sz w:val="24"/>
                <w:szCs w:val="24"/>
                <w:lang w:val="en-US"/>
              </w:rPr>
              <w:t>Details of a preliminary visit:</w:t>
            </w:r>
          </w:p>
        </w:tc>
        <w:tc>
          <w:tcPr>
            <w:tcW w:w="7087" w:type="dxa"/>
            <w:gridSpan w:val="5"/>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7C6C534A" w14:textId="77777777" w:rsidR="00866ACA" w:rsidRPr="00771DCB" w:rsidRDefault="00866ACA" w:rsidP="003436B4">
            <w:pPr>
              <w:spacing w:after="0"/>
              <w:rPr>
                <w:rFonts w:ascii="Corbel" w:hAnsi="Corbel"/>
                <w:color w:val="000000"/>
                <w:sz w:val="24"/>
                <w:szCs w:val="24"/>
              </w:rPr>
            </w:pPr>
          </w:p>
        </w:tc>
      </w:tr>
      <w:tr w:rsidR="001F3AA5" w:rsidRPr="0002558C" w14:paraId="78E412E5"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2391EDF" w14:textId="7923F210" w:rsidR="001F3AA5" w:rsidRDefault="001F3AA5" w:rsidP="003436B4">
            <w:pPr>
              <w:spacing w:after="0"/>
              <w:rPr>
                <w:rFonts w:ascii="Corbel" w:hAnsi="Corbel"/>
                <w:color w:val="000000"/>
                <w:sz w:val="24"/>
                <w:szCs w:val="24"/>
                <w:lang w:val="en-US"/>
              </w:rPr>
            </w:pPr>
            <w:r>
              <w:rPr>
                <w:rFonts w:ascii="Corbel" w:hAnsi="Corbel"/>
                <w:color w:val="000000"/>
                <w:sz w:val="24"/>
                <w:szCs w:val="24"/>
                <w:lang w:val="en-US"/>
              </w:rPr>
              <w:t>Itinerary and activities confirmed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995B137" w14:textId="77777777" w:rsidR="001F3AA5" w:rsidRPr="00771DCB" w:rsidRDefault="001F3AA5" w:rsidP="003436B4">
            <w:pPr>
              <w:spacing w:after="0"/>
              <w:rPr>
                <w:rFonts w:ascii="Corbel" w:hAnsi="Corbel"/>
                <w:color w:val="000000"/>
                <w:sz w:val="24"/>
                <w:szCs w:val="24"/>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74624453" w14:textId="6F36EFAD" w:rsidR="001F3AA5" w:rsidRPr="00771DCB" w:rsidRDefault="001F3AA5" w:rsidP="003436B4">
            <w:pPr>
              <w:spacing w:after="0"/>
              <w:rPr>
                <w:rFonts w:ascii="Corbel" w:hAnsi="Corbel"/>
                <w:color w:val="000000"/>
                <w:sz w:val="24"/>
                <w:szCs w:val="24"/>
              </w:rPr>
            </w:pPr>
          </w:p>
        </w:tc>
      </w:tr>
      <w:tr w:rsidR="00866ACA" w:rsidRPr="0002558C" w14:paraId="6686DE69"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31225615" w14:textId="6535D9D5" w:rsidR="00866ACA" w:rsidRDefault="00C26234" w:rsidP="003436B4">
            <w:pPr>
              <w:spacing w:after="0"/>
              <w:rPr>
                <w:rFonts w:ascii="Corbel" w:hAnsi="Corbel"/>
                <w:color w:val="000000"/>
                <w:sz w:val="24"/>
                <w:szCs w:val="24"/>
                <w:lang w:val="en-US"/>
              </w:rPr>
            </w:pPr>
            <w:r>
              <w:rPr>
                <w:rFonts w:ascii="Corbel" w:hAnsi="Corbel"/>
                <w:color w:val="000000"/>
                <w:sz w:val="24"/>
                <w:szCs w:val="24"/>
                <w:lang w:val="en-US"/>
              </w:rPr>
              <w:t>Risk assessments from venue in place?</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4262B218" w14:textId="6206878A" w:rsidR="00866ACA" w:rsidRPr="00ED3DC8" w:rsidRDefault="00ED3DC8"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0D4D38C0" w14:textId="7F8C3F3B" w:rsidR="00866ACA" w:rsidRPr="00771DCB" w:rsidRDefault="00866ACA" w:rsidP="003436B4">
            <w:pPr>
              <w:spacing w:after="0"/>
              <w:rPr>
                <w:rFonts w:ascii="Corbel" w:hAnsi="Corbel"/>
                <w:color w:val="000000"/>
                <w:sz w:val="24"/>
                <w:szCs w:val="24"/>
              </w:rPr>
            </w:pPr>
          </w:p>
        </w:tc>
      </w:tr>
      <w:tr w:rsidR="00C57863" w:rsidRPr="0002558C" w14:paraId="565DD19C"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77A4D9D" w14:textId="298372FB" w:rsidR="00C57863" w:rsidRDefault="00C57863" w:rsidP="003436B4">
            <w:pPr>
              <w:spacing w:after="0"/>
              <w:rPr>
                <w:rFonts w:ascii="Corbel" w:hAnsi="Corbel"/>
                <w:color w:val="000000"/>
                <w:sz w:val="24"/>
                <w:szCs w:val="24"/>
                <w:lang w:val="en-US"/>
              </w:rPr>
            </w:pPr>
            <w:r>
              <w:rPr>
                <w:rFonts w:ascii="Corbel" w:hAnsi="Corbel"/>
                <w:color w:val="000000"/>
                <w:sz w:val="24"/>
                <w:szCs w:val="24"/>
                <w:lang w:val="en-US"/>
              </w:rPr>
              <w:t>Knowledge or venues emergency and evacuation procedures</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4A00414C" w14:textId="657D55FF" w:rsidR="00C57863" w:rsidRDefault="00C57863"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06D5E278" w14:textId="77777777" w:rsidR="00C57863" w:rsidRPr="00771DCB" w:rsidRDefault="00C57863" w:rsidP="003436B4">
            <w:pPr>
              <w:spacing w:after="0"/>
              <w:rPr>
                <w:rFonts w:ascii="Corbel" w:hAnsi="Corbel"/>
                <w:color w:val="000000"/>
                <w:sz w:val="24"/>
                <w:szCs w:val="24"/>
              </w:rPr>
            </w:pPr>
          </w:p>
        </w:tc>
      </w:tr>
      <w:tr w:rsidR="00866ACA" w:rsidRPr="0002558C" w14:paraId="690D6F0A"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6F938A8" w14:textId="7F0D3A1B" w:rsidR="00866ACA" w:rsidRDefault="00C26234" w:rsidP="003436B4">
            <w:pPr>
              <w:spacing w:after="0"/>
              <w:rPr>
                <w:rFonts w:ascii="Corbel" w:hAnsi="Corbel"/>
                <w:color w:val="000000"/>
                <w:sz w:val="24"/>
                <w:szCs w:val="24"/>
                <w:lang w:val="en-US"/>
              </w:rPr>
            </w:pPr>
            <w:r>
              <w:rPr>
                <w:rFonts w:ascii="Corbel" w:hAnsi="Corbel"/>
                <w:color w:val="000000"/>
                <w:sz w:val="24"/>
                <w:szCs w:val="24"/>
                <w:lang w:val="en-US"/>
              </w:rPr>
              <w:t>CLIC specific risk assessments reviewed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CF804E9" w14:textId="20722135" w:rsidR="00866ACA" w:rsidRPr="00ED3DC8" w:rsidRDefault="00ED3DC8"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620E0A15" w14:textId="77777777" w:rsidR="00866ACA" w:rsidRDefault="00C26234" w:rsidP="0083761E">
            <w:pPr>
              <w:spacing w:after="0"/>
              <w:ind w:left="136"/>
              <w:rPr>
                <w:rFonts w:ascii="Corbel" w:hAnsi="Corbel"/>
                <w:color w:val="000000"/>
                <w:sz w:val="24"/>
                <w:szCs w:val="24"/>
                <w:lang w:val="en-US"/>
              </w:rPr>
            </w:pPr>
            <w:r>
              <w:rPr>
                <w:rFonts w:ascii="Corbel" w:hAnsi="Corbel"/>
                <w:color w:val="000000"/>
                <w:sz w:val="24"/>
                <w:szCs w:val="24"/>
                <w:lang w:val="en-US"/>
              </w:rPr>
              <w:t>List all risk assessments used:</w:t>
            </w:r>
          </w:p>
          <w:p w14:paraId="2540AFF1" w14:textId="77777777" w:rsidR="00ED3DC8" w:rsidRDefault="00ED3DC8" w:rsidP="0083761E">
            <w:pPr>
              <w:spacing w:after="0"/>
              <w:ind w:left="277"/>
              <w:rPr>
                <w:rFonts w:ascii="Corbel" w:hAnsi="Corbel"/>
                <w:color w:val="000000"/>
                <w:sz w:val="24"/>
                <w:szCs w:val="24"/>
                <w:lang w:val="en-US"/>
              </w:rPr>
            </w:pPr>
          </w:p>
          <w:p w14:paraId="71FF452B" w14:textId="4FA5C343" w:rsidR="00ED3DC8" w:rsidRPr="00C26234" w:rsidRDefault="00ED3DC8" w:rsidP="003436B4">
            <w:pPr>
              <w:spacing w:after="0"/>
              <w:rPr>
                <w:rFonts w:ascii="Corbel" w:hAnsi="Corbel"/>
                <w:color w:val="000000"/>
                <w:sz w:val="24"/>
                <w:szCs w:val="24"/>
                <w:lang w:val="en-US"/>
              </w:rPr>
            </w:pPr>
          </w:p>
        </w:tc>
      </w:tr>
      <w:tr w:rsidR="00345A76" w:rsidRPr="0002558C" w14:paraId="6AF95D5C"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3F45C31B" w14:textId="288EA647" w:rsidR="00345A76" w:rsidRDefault="00345A76" w:rsidP="003436B4">
            <w:pPr>
              <w:spacing w:after="0"/>
              <w:rPr>
                <w:rFonts w:ascii="Corbel" w:hAnsi="Corbel"/>
                <w:color w:val="000000"/>
                <w:sz w:val="24"/>
                <w:szCs w:val="24"/>
                <w:lang w:val="en-US"/>
              </w:rPr>
            </w:pPr>
            <w:r>
              <w:rPr>
                <w:rFonts w:ascii="Corbel" w:hAnsi="Corbel"/>
                <w:color w:val="000000"/>
                <w:sz w:val="24"/>
                <w:szCs w:val="24"/>
                <w:lang w:val="en-US"/>
              </w:rPr>
              <w:t>SEND</w:t>
            </w:r>
            <w:r w:rsidR="00B93FD2">
              <w:rPr>
                <w:rFonts w:ascii="Corbel" w:hAnsi="Corbel"/>
                <w:color w:val="000000"/>
                <w:sz w:val="24"/>
                <w:szCs w:val="24"/>
                <w:lang w:val="en-US"/>
              </w:rPr>
              <w:t>Co Consulted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725ABB39" w14:textId="19ED3D17" w:rsidR="00345A76" w:rsidRDefault="00B93FD2"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1DCD6070" w14:textId="77777777" w:rsidR="00345A76" w:rsidRDefault="00345A76" w:rsidP="0083761E">
            <w:pPr>
              <w:spacing w:after="0"/>
              <w:ind w:left="136"/>
              <w:rPr>
                <w:rFonts w:ascii="Corbel" w:hAnsi="Corbel"/>
                <w:color w:val="000000"/>
                <w:sz w:val="24"/>
                <w:szCs w:val="24"/>
                <w:lang w:val="en-US"/>
              </w:rPr>
            </w:pPr>
          </w:p>
        </w:tc>
      </w:tr>
      <w:tr w:rsidR="00345A76" w:rsidRPr="0002558C" w14:paraId="7298433A"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3F6127F" w14:textId="7E2F7B6F" w:rsidR="00345A76" w:rsidRDefault="0022316B" w:rsidP="003436B4">
            <w:pPr>
              <w:spacing w:after="0"/>
              <w:rPr>
                <w:rFonts w:ascii="Corbel" w:hAnsi="Corbel"/>
                <w:color w:val="000000"/>
                <w:sz w:val="24"/>
                <w:szCs w:val="24"/>
                <w:lang w:val="en-US"/>
              </w:rPr>
            </w:pPr>
            <w:r>
              <w:rPr>
                <w:rFonts w:ascii="Corbel" w:hAnsi="Corbel"/>
                <w:color w:val="000000"/>
                <w:sz w:val="24"/>
                <w:szCs w:val="24"/>
                <w:lang w:val="en-US"/>
              </w:rPr>
              <w:t>First Aid Requirements Met</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2307379" w14:textId="779DA1B2" w:rsidR="00345A76" w:rsidRDefault="0022316B"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37CA9A8F" w14:textId="77777777" w:rsidR="00345A76" w:rsidRDefault="00345A76" w:rsidP="0083761E">
            <w:pPr>
              <w:spacing w:after="0"/>
              <w:ind w:left="136"/>
              <w:rPr>
                <w:rFonts w:ascii="Corbel" w:hAnsi="Corbel"/>
                <w:color w:val="000000"/>
                <w:sz w:val="24"/>
                <w:szCs w:val="24"/>
                <w:lang w:val="en-US"/>
              </w:rPr>
            </w:pPr>
          </w:p>
        </w:tc>
      </w:tr>
      <w:tr w:rsidR="00345A76" w:rsidRPr="0002558C" w14:paraId="1A5D5B6D"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A83231C" w14:textId="779B1ED6" w:rsidR="00345A76" w:rsidRDefault="0022316B" w:rsidP="003436B4">
            <w:pPr>
              <w:spacing w:after="0"/>
              <w:rPr>
                <w:rFonts w:ascii="Corbel" w:hAnsi="Corbel"/>
                <w:color w:val="000000"/>
                <w:sz w:val="24"/>
                <w:szCs w:val="24"/>
                <w:lang w:val="en-US"/>
              </w:rPr>
            </w:pPr>
            <w:r>
              <w:rPr>
                <w:rFonts w:ascii="Corbel" w:hAnsi="Corbel"/>
                <w:color w:val="000000"/>
                <w:sz w:val="24"/>
                <w:szCs w:val="24"/>
                <w:lang w:val="en-US"/>
              </w:rPr>
              <w:t>Medical Needs Considered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73E6D61D" w14:textId="1B2C31EC" w:rsidR="00345A76" w:rsidRDefault="0022316B"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79B11AC8" w14:textId="77777777" w:rsidR="00345A76" w:rsidRDefault="00345A76" w:rsidP="0083761E">
            <w:pPr>
              <w:spacing w:after="0"/>
              <w:ind w:left="136"/>
              <w:rPr>
                <w:rFonts w:ascii="Corbel" w:hAnsi="Corbel"/>
                <w:color w:val="000000"/>
                <w:sz w:val="24"/>
                <w:szCs w:val="24"/>
                <w:lang w:val="en-US"/>
              </w:rPr>
            </w:pPr>
          </w:p>
        </w:tc>
      </w:tr>
      <w:tr w:rsidR="00866ACA" w:rsidRPr="0002558C" w14:paraId="1A787322"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68C7992E" w14:textId="16297D01" w:rsidR="00866ACA" w:rsidRDefault="00641A86" w:rsidP="003436B4">
            <w:pPr>
              <w:spacing w:after="0"/>
              <w:rPr>
                <w:rFonts w:ascii="Corbel" w:hAnsi="Corbel"/>
                <w:color w:val="000000"/>
                <w:sz w:val="24"/>
                <w:szCs w:val="24"/>
                <w:lang w:val="en-US"/>
              </w:rPr>
            </w:pPr>
            <w:r>
              <w:rPr>
                <w:rFonts w:ascii="Corbel" w:hAnsi="Corbel"/>
                <w:color w:val="000000"/>
                <w:sz w:val="24"/>
                <w:szCs w:val="24"/>
                <w:lang w:val="en-US"/>
              </w:rPr>
              <w:t>Transports Arrangements</w:t>
            </w:r>
            <w:r w:rsidR="00235517">
              <w:rPr>
                <w:rFonts w:ascii="Corbel" w:hAnsi="Corbel"/>
                <w:color w:val="000000"/>
                <w:sz w:val="24"/>
                <w:szCs w:val="24"/>
                <w:lang w:val="en-US"/>
              </w:rPr>
              <w:t>:</w:t>
            </w:r>
          </w:p>
          <w:p w14:paraId="0816444D" w14:textId="4499DD69" w:rsidR="00641A86" w:rsidRPr="00235517" w:rsidRDefault="00641A86" w:rsidP="003436B4">
            <w:pPr>
              <w:spacing w:after="0"/>
              <w:rPr>
                <w:rFonts w:ascii="Corbel" w:hAnsi="Corbel"/>
                <w:i/>
                <w:iCs/>
                <w:color w:val="000000"/>
                <w:sz w:val="24"/>
                <w:szCs w:val="24"/>
                <w:lang w:val="en-US"/>
              </w:rPr>
            </w:pPr>
            <w:r w:rsidRPr="00235517">
              <w:rPr>
                <w:rFonts w:ascii="Corbel" w:hAnsi="Corbel"/>
                <w:i/>
                <w:iCs/>
                <w:color w:val="000000"/>
                <w:sz w:val="24"/>
                <w:szCs w:val="24"/>
                <w:lang w:val="en-US"/>
              </w:rPr>
              <w:t xml:space="preserve">Include </w:t>
            </w:r>
            <w:r w:rsidR="00A25CF8" w:rsidRPr="00235517">
              <w:rPr>
                <w:rFonts w:ascii="Corbel" w:hAnsi="Corbel"/>
                <w:i/>
                <w:iCs/>
                <w:color w:val="000000"/>
                <w:sz w:val="24"/>
                <w:szCs w:val="24"/>
                <w:lang w:val="en-US"/>
              </w:rPr>
              <w:t xml:space="preserve">number coaches </w:t>
            </w:r>
            <w:r w:rsidRPr="00235517">
              <w:rPr>
                <w:rFonts w:ascii="Corbel" w:hAnsi="Corbel"/>
                <w:i/>
                <w:iCs/>
                <w:color w:val="000000"/>
                <w:sz w:val="24"/>
                <w:szCs w:val="24"/>
                <w:lang w:val="en-US"/>
              </w:rPr>
              <w:t xml:space="preserve">&amp; </w:t>
            </w:r>
            <w:r w:rsidR="00A25CF8" w:rsidRPr="00235517">
              <w:rPr>
                <w:rFonts w:ascii="Corbel" w:hAnsi="Corbel"/>
                <w:i/>
                <w:iCs/>
                <w:color w:val="000000"/>
                <w:sz w:val="24"/>
                <w:szCs w:val="24"/>
                <w:lang w:val="en-US"/>
              </w:rPr>
              <w:t>their number of seats</w:t>
            </w:r>
            <w:r w:rsidR="00235517" w:rsidRPr="00235517">
              <w:rPr>
                <w:rFonts w:ascii="Corbel" w:hAnsi="Corbel"/>
                <w:i/>
                <w:iCs/>
                <w:color w:val="000000"/>
                <w:sz w:val="24"/>
                <w:szCs w:val="24"/>
                <w:lang w:val="en-US"/>
              </w:rPr>
              <w:t xml:space="preserve">; </w:t>
            </w:r>
          </w:p>
          <w:p w14:paraId="2845F720" w14:textId="2B419F90" w:rsidR="00641A86" w:rsidRDefault="00235517" w:rsidP="003436B4">
            <w:pPr>
              <w:spacing w:after="0"/>
              <w:rPr>
                <w:rFonts w:ascii="Corbel" w:hAnsi="Corbel"/>
                <w:color w:val="000000"/>
                <w:sz w:val="24"/>
                <w:szCs w:val="24"/>
                <w:lang w:val="en-US"/>
              </w:rPr>
            </w:pPr>
            <w:r w:rsidRPr="00235517">
              <w:rPr>
                <w:rFonts w:ascii="Corbel" w:hAnsi="Corbel"/>
                <w:i/>
                <w:iCs/>
                <w:color w:val="000000"/>
                <w:sz w:val="24"/>
                <w:szCs w:val="24"/>
                <w:lang w:val="en-US"/>
              </w:rPr>
              <w:t>c</w:t>
            </w:r>
            <w:r w:rsidR="00641A86" w:rsidRPr="00235517">
              <w:rPr>
                <w:rFonts w:ascii="Corbel" w:hAnsi="Corbel"/>
                <w:i/>
                <w:iCs/>
                <w:color w:val="000000"/>
                <w:sz w:val="24"/>
                <w:szCs w:val="24"/>
                <w:lang w:val="en-US"/>
              </w:rPr>
              <w:t xml:space="preserve">ompany used </w:t>
            </w:r>
            <w:r w:rsidR="00A25CF8" w:rsidRPr="00235517">
              <w:rPr>
                <w:rFonts w:ascii="Corbel" w:hAnsi="Corbel"/>
                <w:i/>
                <w:iCs/>
                <w:color w:val="000000"/>
                <w:sz w:val="24"/>
                <w:szCs w:val="24"/>
                <w:lang w:val="en-US"/>
              </w:rPr>
              <w:t xml:space="preserve">and their contact </w:t>
            </w:r>
            <w:r w:rsidR="00641A86" w:rsidRPr="00235517">
              <w:rPr>
                <w:rFonts w:ascii="Corbel" w:hAnsi="Corbel"/>
                <w:i/>
                <w:iCs/>
                <w:color w:val="000000"/>
                <w:sz w:val="24"/>
                <w:szCs w:val="24"/>
                <w:lang w:val="en-US"/>
              </w:rPr>
              <w:t>number</w:t>
            </w:r>
            <w:r w:rsidR="00AA531C">
              <w:rPr>
                <w:rFonts w:ascii="Corbel" w:hAnsi="Corbel"/>
                <w:i/>
                <w:iCs/>
                <w:color w:val="000000"/>
                <w:sz w:val="24"/>
                <w:szCs w:val="24"/>
                <w:lang w:val="en-US"/>
              </w:rPr>
              <w:t xml:space="preserve"> and email</w:t>
            </w:r>
          </w:p>
        </w:tc>
        <w:tc>
          <w:tcPr>
            <w:tcW w:w="7087" w:type="dxa"/>
            <w:gridSpan w:val="5"/>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1F2646D7" w14:textId="77777777" w:rsidR="00866ACA" w:rsidRPr="00771DCB" w:rsidRDefault="00866ACA" w:rsidP="003436B4">
            <w:pPr>
              <w:spacing w:after="0"/>
              <w:rPr>
                <w:rFonts w:ascii="Corbel" w:hAnsi="Corbel"/>
                <w:color w:val="000000"/>
                <w:sz w:val="24"/>
                <w:szCs w:val="24"/>
              </w:rPr>
            </w:pPr>
          </w:p>
        </w:tc>
      </w:tr>
      <w:tr w:rsidR="000F048A" w:rsidRPr="0002558C" w14:paraId="2E84B2F5"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1D60A5D0" w14:textId="4E9BD95D" w:rsidR="000F048A" w:rsidRPr="00235517" w:rsidRDefault="000F048A" w:rsidP="00C8386C">
            <w:pPr>
              <w:spacing w:after="0" w:line="240" w:lineRule="auto"/>
              <w:rPr>
                <w:rFonts w:ascii="Corbel" w:hAnsi="Corbel"/>
                <w:color w:val="000000"/>
                <w:sz w:val="24"/>
                <w:szCs w:val="24"/>
                <w:lang w:val="en-US"/>
              </w:rPr>
            </w:pPr>
            <w:r>
              <w:rPr>
                <w:rFonts w:ascii="Corbel" w:hAnsi="Corbel"/>
                <w:color w:val="000000"/>
                <w:sz w:val="24"/>
                <w:szCs w:val="24"/>
                <w:lang w:val="en-US"/>
              </w:rPr>
              <w:t>Confirmation of Transport arrangements</w:t>
            </w:r>
          </w:p>
        </w:tc>
        <w:tc>
          <w:tcPr>
            <w:tcW w:w="7087" w:type="dxa"/>
            <w:gridSpan w:val="5"/>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22708AE" w14:textId="4D204E84" w:rsidR="000F048A" w:rsidRPr="00771DCB" w:rsidRDefault="000F048A" w:rsidP="003436B4">
            <w:pPr>
              <w:spacing w:after="0"/>
              <w:rPr>
                <w:rFonts w:ascii="Corbel" w:hAnsi="Corbel"/>
                <w:color w:val="000000"/>
                <w:sz w:val="24"/>
                <w:szCs w:val="24"/>
              </w:rPr>
            </w:pPr>
            <w:r>
              <w:rPr>
                <w:rFonts w:ascii="Corbel" w:hAnsi="Corbel"/>
                <w:color w:val="000000"/>
                <w:sz w:val="24"/>
                <w:szCs w:val="24"/>
                <w:lang w:val="en-US"/>
              </w:rPr>
              <w:t>Please attached</w:t>
            </w:r>
          </w:p>
        </w:tc>
      </w:tr>
      <w:tr w:rsidR="007A3FBF" w:rsidRPr="0002558C" w14:paraId="50F839A1"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2D8C794D" w14:textId="4CA205CB" w:rsidR="007A3FBF" w:rsidRDefault="007A3FBF" w:rsidP="003436B4">
            <w:pPr>
              <w:spacing w:after="0"/>
              <w:rPr>
                <w:rFonts w:ascii="Corbel" w:hAnsi="Corbel"/>
                <w:color w:val="000000"/>
                <w:sz w:val="24"/>
                <w:szCs w:val="24"/>
                <w:lang w:val="en-US"/>
              </w:rPr>
            </w:pPr>
            <w:r>
              <w:rPr>
                <w:rFonts w:ascii="Corbel" w:hAnsi="Corbel"/>
                <w:color w:val="000000"/>
                <w:sz w:val="24"/>
                <w:szCs w:val="24"/>
                <w:lang w:val="en-US"/>
              </w:rPr>
              <w:lastRenderedPageBreak/>
              <w:t xml:space="preserve">Catering </w:t>
            </w:r>
            <w:r w:rsidR="002D74DD">
              <w:rPr>
                <w:rFonts w:ascii="Corbel" w:hAnsi="Corbel"/>
                <w:color w:val="000000"/>
                <w:sz w:val="24"/>
                <w:szCs w:val="24"/>
                <w:lang w:val="en-US"/>
              </w:rPr>
              <w:t>Team Notified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3E8A82E" w14:textId="2A393C3A" w:rsidR="007A3FBF" w:rsidRDefault="007A3FBF" w:rsidP="003436B4">
            <w:pPr>
              <w:spacing w:after="0"/>
              <w:rPr>
                <w:rFonts w:ascii="Corbel" w:hAnsi="Corbel"/>
                <w:color w:val="000000"/>
                <w:sz w:val="24"/>
                <w:szCs w:val="24"/>
                <w:lang w:val="en-US"/>
              </w:rPr>
            </w:pPr>
            <w:r>
              <w:rPr>
                <w:rFonts w:ascii="Corbel" w:hAnsi="Corbel"/>
                <w:color w:val="000000"/>
                <w:sz w:val="24"/>
                <w:szCs w:val="24"/>
                <w:lang w:val="en-US"/>
              </w:rPr>
              <w:t>Date:</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01165645" w14:textId="0F351EBB" w:rsidR="007A3FBF" w:rsidRDefault="007A3FBF" w:rsidP="003436B4">
            <w:pPr>
              <w:spacing w:after="0"/>
              <w:rPr>
                <w:rFonts w:ascii="Corbel" w:hAnsi="Corbel"/>
                <w:color w:val="000000"/>
                <w:sz w:val="24"/>
                <w:szCs w:val="24"/>
                <w:lang w:val="en-US"/>
              </w:rPr>
            </w:pPr>
          </w:p>
        </w:tc>
      </w:tr>
      <w:tr w:rsidR="007A3FBF" w:rsidRPr="0002558C" w14:paraId="7F0A4B99"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59EF6E0" w14:textId="6F08038C" w:rsidR="007A3FBF" w:rsidRDefault="007A3FBF" w:rsidP="003436B4">
            <w:pPr>
              <w:spacing w:after="0"/>
              <w:rPr>
                <w:rFonts w:ascii="Corbel" w:hAnsi="Corbel"/>
                <w:color w:val="000000"/>
                <w:sz w:val="24"/>
                <w:szCs w:val="24"/>
                <w:lang w:val="en-US"/>
              </w:rPr>
            </w:pPr>
            <w:r>
              <w:rPr>
                <w:rFonts w:ascii="Corbel" w:hAnsi="Corbel"/>
                <w:color w:val="000000"/>
                <w:sz w:val="24"/>
                <w:szCs w:val="24"/>
                <w:lang w:val="en-US"/>
              </w:rPr>
              <w:t>Catering Labels Completed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138BC017" w14:textId="77777777" w:rsidR="007A3FBF" w:rsidRDefault="007A3FBF" w:rsidP="003436B4">
            <w:pPr>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Pr>
          <w:p w14:paraId="4E71CE75" w14:textId="012C176F" w:rsidR="007A3FBF" w:rsidRDefault="007A3FBF" w:rsidP="003436B4">
            <w:pPr>
              <w:spacing w:after="0"/>
              <w:rPr>
                <w:rFonts w:ascii="Corbel" w:hAnsi="Corbel"/>
                <w:color w:val="000000"/>
                <w:sz w:val="24"/>
                <w:szCs w:val="24"/>
                <w:lang w:val="en-US"/>
              </w:rPr>
            </w:pPr>
          </w:p>
        </w:tc>
      </w:tr>
      <w:tr w:rsidR="0083761E" w:rsidRPr="0002558C" w14:paraId="2DDA8EBD" w14:textId="77777777" w:rsidTr="3A66DFAA">
        <w:tc>
          <w:tcPr>
            <w:tcW w:w="10632" w:type="dxa"/>
            <w:gridSpan w:val="6"/>
            <w:tcBorders>
              <w:top w:val="single" w:sz="4" w:space="0" w:color="B9B9B9" w:themeColor="background2" w:themeShade="BF"/>
              <w:bottom w:val="single" w:sz="4" w:space="0" w:color="B9B9B9" w:themeColor="background2" w:themeShade="BF"/>
            </w:tcBorders>
            <w:shd w:val="clear" w:color="auto" w:fill="D9D9D9" w:themeFill="background1" w:themeFillShade="D9"/>
            <w:tcMar>
              <w:top w:w="58" w:type="dxa"/>
              <w:left w:w="108" w:type="dxa"/>
              <w:bottom w:w="58" w:type="dxa"/>
              <w:right w:w="108" w:type="dxa"/>
            </w:tcMar>
            <w:hideMark/>
          </w:tcPr>
          <w:p w14:paraId="6E1C7282" w14:textId="0590B194" w:rsidR="0083761E" w:rsidRPr="00771DCB" w:rsidRDefault="0083761E" w:rsidP="0083761E">
            <w:pPr>
              <w:spacing w:after="0"/>
              <w:rPr>
                <w:rFonts w:ascii="Corbel" w:hAnsi="Corbel"/>
                <w:color w:val="000000"/>
                <w:sz w:val="24"/>
                <w:szCs w:val="24"/>
              </w:rPr>
            </w:pPr>
            <w:r w:rsidRPr="00771DCB">
              <w:rPr>
                <w:rFonts w:ascii="Corbel" w:hAnsi="Corbel"/>
                <w:color w:val="000000"/>
                <w:sz w:val="24"/>
                <w:szCs w:val="24"/>
              </w:rPr>
              <w:t>Cost breakdown</w:t>
            </w:r>
          </w:p>
          <w:p w14:paraId="60A82684" w14:textId="77777777" w:rsidR="0083761E" w:rsidRPr="00771DCB" w:rsidRDefault="0083761E" w:rsidP="003436B4">
            <w:pPr>
              <w:spacing w:after="0"/>
              <w:rPr>
                <w:rFonts w:ascii="Corbel" w:hAnsi="Corbel"/>
                <w:color w:val="000000"/>
                <w:sz w:val="24"/>
                <w:szCs w:val="24"/>
              </w:rPr>
            </w:pPr>
          </w:p>
        </w:tc>
      </w:tr>
      <w:tr w:rsidR="000F048A" w:rsidRPr="0002558C" w14:paraId="108C4370" w14:textId="77777777" w:rsidTr="3A66DFAA">
        <w:trPr>
          <w:trHeight w:val="416"/>
        </w:trPr>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5A15131" w14:textId="67561BAA" w:rsidR="000F048A" w:rsidRPr="000F048A" w:rsidRDefault="000F048A" w:rsidP="003436B4">
            <w:pPr>
              <w:spacing w:after="0"/>
              <w:rPr>
                <w:rFonts w:ascii="Corbel" w:hAnsi="Corbel"/>
                <w:color w:val="000000"/>
                <w:sz w:val="24"/>
                <w:szCs w:val="24"/>
                <w:lang w:val="en-US"/>
              </w:rPr>
            </w:pPr>
            <w:r>
              <w:rPr>
                <w:rFonts w:ascii="Corbel" w:hAnsi="Corbel"/>
                <w:color w:val="000000"/>
                <w:sz w:val="24"/>
                <w:szCs w:val="24"/>
                <w:lang w:val="en-US"/>
              </w:rPr>
              <w:t>Transport</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8B49AAB" w14:textId="24284491" w:rsidR="000F048A" w:rsidRP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39E721B" w14:textId="77777777" w:rsidR="000F048A" w:rsidRPr="00771DCB" w:rsidRDefault="000F048A" w:rsidP="003436B4">
            <w:pPr>
              <w:spacing w:after="0"/>
              <w:rPr>
                <w:rFonts w:ascii="Corbel" w:hAnsi="Corbel"/>
                <w:color w:val="000000"/>
                <w:sz w:val="24"/>
                <w:szCs w:val="24"/>
              </w:rPr>
            </w:pPr>
          </w:p>
        </w:tc>
      </w:tr>
      <w:tr w:rsidR="00831157" w:rsidRPr="0002558C" w14:paraId="0338534D" w14:textId="77777777" w:rsidTr="3A66DFAA">
        <w:trPr>
          <w:trHeight w:val="416"/>
        </w:trPr>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04B27F85" w14:textId="7616D77C" w:rsidR="00831157" w:rsidRDefault="00831157" w:rsidP="003436B4">
            <w:pPr>
              <w:spacing w:after="0"/>
              <w:rPr>
                <w:rFonts w:ascii="Corbel" w:hAnsi="Corbel"/>
                <w:color w:val="000000"/>
                <w:sz w:val="24"/>
                <w:szCs w:val="24"/>
                <w:lang w:val="en-US"/>
              </w:rPr>
            </w:pPr>
            <w:r>
              <w:rPr>
                <w:rFonts w:ascii="Corbel" w:hAnsi="Corbel"/>
                <w:color w:val="000000"/>
                <w:sz w:val="24"/>
                <w:szCs w:val="24"/>
                <w:lang w:val="en-US"/>
              </w:rPr>
              <w:t>Parking</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ED2CFBB" w14:textId="37DB346F" w:rsidR="00831157" w:rsidRP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8781E8A" w14:textId="77777777" w:rsidR="00831157" w:rsidRPr="00771DCB" w:rsidRDefault="00831157" w:rsidP="003436B4">
            <w:pPr>
              <w:spacing w:after="0"/>
              <w:rPr>
                <w:rFonts w:ascii="Corbel" w:hAnsi="Corbel"/>
                <w:color w:val="000000"/>
                <w:sz w:val="24"/>
                <w:szCs w:val="24"/>
              </w:rPr>
            </w:pPr>
          </w:p>
        </w:tc>
      </w:tr>
      <w:tr w:rsidR="000F048A" w:rsidRPr="0002558C" w14:paraId="7D67F147"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4C7CE26" w14:textId="470C4891" w:rsidR="000F048A" w:rsidRPr="000F048A" w:rsidRDefault="000F048A" w:rsidP="003436B4">
            <w:pPr>
              <w:spacing w:after="0"/>
              <w:rPr>
                <w:rFonts w:ascii="Corbel" w:hAnsi="Corbel"/>
                <w:color w:val="000000"/>
                <w:sz w:val="24"/>
                <w:szCs w:val="24"/>
                <w:lang w:val="en-US"/>
              </w:rPr>
            </w:pPr>
            <w:r>
              <w:rPr>
                <w:rFonts w:ascii="Corbel" w:hAnsi="Corbel"/>
                <w:color w:val="000000"/>
                <w:sz w:val="24"/>
                <w:szCs w:val="24"/>
                <w:lang w:val="en-US"/>
              </w:rPr>
              <w:t>Venue Entrance</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503C3AAE" w14:textId="6F776448" w:rsidR="000F048A" w:rsidRP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31A40BDD" w14:textId="77777777" w:rsidR="000F048A" w:rsidRPr="00771DCB" w:rsidRDefault="000F048A" w:rsidP="003436B4">
            <w:pPr>
              <w:spacing w:after="0"/>
              <w:rPr>
                <w:rFonts w:ascii="Corbel" w:hAnsi="Corbel"/>
                <w:color w:val="000000"/>
                <w:sz w:val="24"/>
                <w:szCs w:val="24"/>
              </w:rPr>
            </w:pPr>
          </w:p>
        </w:tc>
      </w:tr>
      <w:tr w:rsidR="000F048A" w:rsidRPr="0002558C" w14:paraId="4A9E1C63"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044DF1D0" w14:textId="31141DFE" w:rsidR="000F048A" w:rsidRPr="00831157" w:rsidRDefault="00831157" w:rsidP="003436B4">
            <w:pPr>
              <w:spacing w:after="0"/>
              <w:rPr>
                <w:rFonts w:ascii="Corbel" w:hAnsi="Corbel"/>
                <w:color w:val="000000"/>
                <w:sz w:val="24"/>
                <w:szCs w:val="24"/>
                <w:lang w:val="en-US"/>
              </w:rPr>
            </w:pPr>
            <w:r>
              <w:rPr>
                <w:rFonts w:ascii="Corbel" w:hAnsi="Corbel"/>
                <w:color w:val="000000"/>
                <w:sz w:val="24"/>
                <w:szCs w:val="24"/>
                <w:lang w:val="en-US"/>
              </w:rPr>
              <w:t>Physical Resources Required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3D425915" w14:textId="524F15D1" w:rsidR="000F048A" w:rsidRP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35604E06" w14:textId="77777777" w:rsidR="000F048A" w:rsidRPr="00771DCB" w:rsidRDefault="000F048A" w:rsidP="003436B4">
            <w:pPr>
              <w:spacing w:after="0"/>
              <w:rPr>
                <w:rFonts w:ascii="Corbel" w:hAnsi="Corbel"/>
                <w:color w:val="000000"/>
                <w:sz w:val="24"/>
                <w:szCs w:val="24"/>
              </w:rPr>
            </w:pPr>
          </w:p>
        </w:tc>
      </w:tr>
      <w:tr w:rsidR="000F048A" w:rsidRPr="0002558C" w14:paraId="54A782B1"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6C0FD6FB" w14:textId="26CD1195" w:rsidR="000F048A" w:rsidRPr="00831157" w:rsidRDefault="00831157" w:rsidP="003436B4">
            <w:pPr>
              <w:spacing w:after="0"/>
              <w:rPr>
                <w:rFonts w:ascii="Corbel" w:hAnsi="Corbel"/>
                <w:color w:val="000000"/>
                <w:sz w:val="24"/>
                <w:szCs w:val="24"/>
                <w:lang w:val="en-US"/>
              </w:rPr>
            </w:pPr>
            <w:r>
              <w:rPr>
                <w:rFonts w:ascii="Corbel" w:hAnsi="Corbel"/>
                <w:color w:val="000000"/>
                <w:sz w:val="24"/>
                <w:szCs w:val="24"/>
                <w:lang w:val="en-US"/>
              </w:rPr>
              <w:t>Additional Costs</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36B73FBD" w14:textId="3F04CFEA" w:rsidR="000F048A" w:rsidRP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F150682" w14:textId="77777777" w:rsidR="000F048A" w:rsidRPr="00771DCB" w:rsidRDefault="000F048A" w:rsidP="003436B4">
            <w:pPr>
              <w:spacing w:after="0"/>
              <w:rPr>
                <w:rFonts w:ascii="Corbel" w:hAnsi="Corbel"/>
                <w:color w:val="000000"/>
                <w:sz w:val="24"/>
                <w:szCs w:val="24"/>
              </w:rPr>
            </w:pPr>
          </w:p>
        </w:tc>
      </w:tr>
      <w:tr w:rsidR="00831157" w:rsidRPr="0002558C" w14:paraId="1717D442"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7285AC35" w14:textId="7EB6A51C" w:rsidR="00831157" w:rsidRDefault="00831157" w:rsidP="003436B4">
            <w:pPr>
              <w:spacing w:after="0"/>
              <w:rPr>
                <w:rFonts w:ascii="Corbel" w:hAnsi="Corbel"/>
                <w:color w:val="000000"/>
                <w:sz w:val="24"/>
                <w:szCs w:val="24"/>
                <w:lang w:val="en-US"/>
              </w:rPr>
            </w:pPr>
            <w:r>
              <w:rPr>
                <w:rFonts w:ascii="Corbel" w:hAnsi="Corbel"/>
                <w:color w:val="000000"/>
                <w:sz w:val="24"/>
                <w:szCs w:val="24"/>
                <w:lang w:val="en-US"/>
              </w:rPr>
              <w:t>Cost Total</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0D2C7088" w14:textId="3FE91D9B" w:rsid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7CE5CDDF" w14:textId="3F2368CF" w:rsidR="00831157" w:rsidRPr="00831157" w:rsidRDefault="00831157" w:rsidP="003436B4">
            <w:pPr>
              <w:spacing w:after="0"/>
              <w:rPr>
                <w:rFonts w:ascii="Corbel" w:hAnsi="Corbel"/>
                <w:color w:val="000000"/>
                <w:sz w:val="24"/>
                <w:szCs w:val="24"/>
                <w:lang w:val="en-US"/>
              </w:rPr>
            </w:pPr>
          </w:p>
        </w:tc>
      </w:tr>
      <w:tr w:rsidR="00831157" w:rsidRPr="0002558C" w14:paraId="60D2D867"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4DDC507" w14:textId="57DA80F0" w:rsidR="00831157" w:rsidRDefault="00831157" w:rsidP="003436B4">
            <w:pPr>
              <w:spacing w:after="0"/>
              <w:rPr>
                <w:rFonts w:ascii="Corbel" w:hAnsi="Corbel"/>
                <w:color w:val="000000"/>
                <w:sz w:val="24"/>
                <w:szCs w:val="24"/>
                <w:lang w:val="en-US"/>
              </w:rPr>
            </w:pPr>
            <w:r>
              <w:rPr>
                <w:rFonts w:ascii="Corbel" w:hAnsi="Corbel"/>
                <w:color w:val="000000"/>
                <w:sz w:val="24"/>
                <w:szCs w:val="24"/>
                <w:lang w:val="en-US"/>
              </w:rPr>
              <w:t>Cost Per Pupil</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ADC65DA" w14:textId="74915C0A" w:rsidR="00831157" w:rsidRDefault="00831157" w:rsidP="003436B4">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143C1A8A" w14:textId="1B75D916" w:rsidR="00831157" w:rsidRPr="00831157" w:rsidRDefault="00831157" w:rsidP="003436B4">
            <w:pPr>
              <w:spacing w:after="0"/>
              <w:rPr>
                <w:rFonts w:ascii="Corbel" w:hAnsi="Corbel"/>
                <w:color w:val="000000"/>
                <w:sz w:val="24"/>
                <w:szCs w:val="24"/>
                <w:lang w:val="en-US"/>
              </w:rPr>
            </w:pPr>
          </w:p>
        </w:tc>
      </w:tr>
      <w:tr w:rsidR="00C8386C" w:rsidRPr="0002558C" w14:paraId="6B6252E2"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77490F9E" w14:textId="32237FDE" w:rsidR="00C8386C" w:rsidRDefault="00C8386C" w:rsidP="00C8386C">
            <w:pPr>
              <w:spacing w:after="0"/>
              <w:rPr>
                <w:rFonts w:ascii="Corbel" w:hAnsi="Corbel"/>
                <w:color w:val="000000"/>
                <w:sz w:val="24"/>
                <w:szCs w:val="24"/>
                <w:lang w:val="en-US"/>
              </w:rPr>
            </w:pPr>
            <w:r>
              <w:rPr>
                <w:rFonts w:ascii="Corbel" w:hAnsi="Corbel"/>
                <w:color w:val="000000"/>
                <w:sz w:val="24"/>
                <w:szCs w:val="24"/>
                <w:lang w:val="en-US"/>
              </w:rPr>
              <w:t>Value of Donation Requested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8E91CEE" w14:textId="02243D90" w:rsidR="00C8386C" w:rsidRDefault="00C8386C" w:rsidP="00C8386C">
            <w:pPr>
              <w:keepLines/>
              <w:spacing w:after="0"/>
              <w:rPr>
                <w:rFonts w:ascii="Corbel" w:hAnsi="Corbel"/>
                <w:color w:val="000000"/>
                <w:sz w:val="24"/>
                <w:szCs w:val="24"/>
                <w:lang w:val="en-US"/>
              </w:rPr>
            </w:pPr>
            <w:r>
              <w:rPr>
                <w:rFonts w:ascii="Corbel" w:hAnsi="Corbel"/>
                <w:color w:val="000000"/>
                <w:sz w:val="24"/>
                <w:szCs w:val="24"/>
                <w:lang w:val="en-US"/>
              </w:rPr>
              <w:t>£</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3207AC1B" w14:textId="77777777" w:rsidR="00C8386C" w:rsidRDefault="00C8386C" w:rsidP="00C8386C">
            <w:pPr>
              <w:spacing w:after="0"/>
              <w:rPr>
                <w:rFonts w:ascii="Corbel" w:hAnsi="Corbel"/>
                <w:color w:val="000000"/>
                <w:sz w:val="24"/>
                <w:szCs w:val="24"/>
                <w:lang w:val="en-US"/>
              </w:rPr>
            </w:pPr>
          </w:p>
        </w:tc>
      </w:tr>
      <w:tr w:rsidR="00C8386C" w:rsidRPr="0002558C" w14:paraId="121A8E33" w14:textId="77777777" w:rsidTr="3A66DFAA">
        <w:tc>
          <w:tcPr>
            <w:tcW w:w="10632" w:type="dxa"/>
            <w:gridSpan w:val="6"/>
            <w:tcBorders>
              <w:top w:val="single" w:sz="4" w:space="0" w:color="B9B9B9" w:themeColor="background2" w:themeShade="BF"/>
              <w:bottom w:val="single" w:sz="4" w:space="0" w:color="B9B9B9" w:themeColor="background2" w:themeShade="BF"/>
            </w:tcBorders>
            <w:shd w:val="clear" w:color="auto" w:fill="D9D9D9" w:themeFill="background1" w:themeFillShade="D9"/>
            <w:tcMar>
              <w:top w:w="58" w:type="dxa"/>
              <w:left w:w="108" w:type="dxa"/>
              <w:bottom w:w="58" w:type="dxa"/>
              <w:right w:w="108" w:type="dxa"/>
            </w:tcMar>
          </w:tcPr>
          <w:p w14:paraId="3FAAAF79" w14:textId="10AE84B0" w:rsidR="00C8386C" w:rsidRDefault="00C8386C" w:rsidP="00C8386C">
            <w:pPr>
              <w:spacing w:after="0"/>
              <w:rPr>
                <w:rFonts w:ascii="Corbel" w:hAnsi="Corbel"/>
                <w:color w:val="000000"/>
                <w:sz w:val="24"/>
                <w:szCs w:val="24"/>
                <w:lang w:val="en-US"/>
              </w:rPr>
            </w:pPr>
            <w:r>
              <w:rPr>
                <w:rFonts w:ascii="Corbel" w:hAnsi="Corbel"/>
                <w:color w:val="000000"/>
                <w:sz w:val="24"/>
                <w:szCs w:val="24"/>
                <w:lang w:val="en-US"/>
              </w:rPr>
              <w:t>Communication</w:t>
            </w:r>
          </w:p>
        </w:tc>
      </w:tr>
      <w:tr w:rsidR="00C8386C" w:rsidRPr="0002558C" w14:paraId="43724976"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3C360A38" w14:textId="5032B6C6" w:rsidR="00C8386C" w:rsidRDefault="00C8386C" w:rsidP="00C8386C">
            <w:pPr>
              <w:spacing w:after="0"/>
              <w:rPr>
                <w:rFonts w:ascii="Corbel" w:hAnsi="Corbel"/>
                <w:color w:val="000000"/>
                <w:sz w:val="24"/>
                <w:szCs w:val="24"/>
                <w:lang w:val="en-US"/>
              </w:rPr>
            </w:pPr>
            <w:r>
              <w:rPr>
                <w:rFonts w:ascii="Corbel" w:hAnsi="Corbel"/>
                <w:color w:val="000000"/>
                <w:sz w:val="24"/>
                <w:szCs w:val="24"/>
                <w:lang w:val="en-US"/>
              </w:rPr>
              <w:t>Letter to Parents Sent</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0032D77F" w14:textId="01DC38C8" w:rsidR="00C8386C" w:rsidRDefault="00C8386C" w:rsidP="00C8386C">
            <w:pPr>
              <w:keepLines/>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3981CBC0" w14:textId="77777777" w:rsidR="00C8386C" w:rsidRPr="00831157" w:rsidRDefault="00C8386C" w:rsidP="00C8386C">
            <w:pPr>
              <w:spacing w:after="0"/>
              <w:rPr>
                <w:rFonts w:ascii="Corbel" w:hAnsi="Corbel"/>
                <w:color w:val="000000"/>
                <w:sz w:val="24"/>
                <w:szCs w:val="24"/>
                <w:lang w:val="en-US"/>
              </w:rPr>
            </w:pPr>
          </w:p>
        </w:tc>
      </w:tr>
      <w:tr w:rsidR="00C8386C" w:rsidRPr="0002558C" w14:paraId="25719422"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2051F2AE" w14:textId="5D2A0A3D" w:rsidR="00C8386C" w:rsidRDefault="00C8386C" w:rsidP="00C8386C">
            <w:pPr>
              <w:spacing w:after="0"/>
              <w:rPr>
                <w:rFonts w:ascii="Corbel" w:hAnsi="Corbel"/>
                <w:color w:val="000000"/>
                <w:sz w:val="24"/>
                <w:szCs w:val="24"/>
                <w:lang w:val="en-US"/>
              </w:rPr>
            </w:pPr>
            <w:r>
              <w:rPr>
                <w:rFonts w:ascii="Corbel" w:hAnsi="Corbel"/>
                <w:color w:val="000000"/>
                <w:sz w:val="24"/>
                <w:szCs w:val="24"/>
                <w:lang w:val="en-US"/>
              </w:rPr>
              <w:t>Trip Contribution on Payment Portal</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02D7B82F" w14:textId="792FFC65" w:rsidR="00C8386C" w:rsidRDefault="00C8386C" w:rsidP="00C8386C">
            <w:pPr>
              <w:keepLines/>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8C194AE" w14:textId="77777777" w:rsidR="00C8386C" w:rsidRPr="00831157" w:rsidRDefault="00C8386C" w:rsidP="00C8386C">
            <w:pPr>
              <w:spacing w:after="0"/>
              <w:rPr>
                <w:rFonts w:ascii="Corbel" w:hAnsi="Corbel"/>
                <w:color w:val="000000"/>
                <w:sz w:val="24"/>
                <w:szCs w:val="24"/>
                <w:lang w:val="en-US"/>
              </w:rPr>
            </w:pPr>
          </w:p>
        </w:tc>
      </w:tr>
      <w:tr w:rsidR="00C8386C" w:rsidRPr="0002558C" w14:paraId="49675246"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1C7904AD" w14:textId="50BD1BB4" w:rsidR="00C8386C" w:rsidRDefault="00C8386C" w:rsidP="00C8386C">
            <w:pPr>
              <w:spacing w:after="0"/>
              <w:rPr>
                <w:rFonts w:ascii="Corbel" w:hAnsi="Corbel"/>
                <w:color w:val="000000"/>
                <w:sz w:val="24"/>
                <w:szCs w:val="24"/>
                <w:lang w:val="en-US"/>
              </w:rPr>
            </w:pPr>
            <w:r>
              <w:rPr>
                <w:rFonts w:ascii="Corbel" w:hAnsi="Corbel"/>
                <w:color w:val="000000"/>
                <w:sz w:val="24"/>
                <w:szCs w:val="24"/>
                <w:lang w:val="en-US"/>
              </w:rPr>
              <w:t>Office Informed of arrangements</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69B52C26" w14:textId="04800375" w:rsidR="00C8386C" w:rsidRDefault="00C8386C" w:rsidP="00C8386C">
            <w:pPr>
              <w:keepLines/>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666B9CB2" w14:textId="77777777" w:rsidR="00C8386C" w:rsidRPr="00831157" w:rsidRDefault="00C8386C" w:rsidP="00C8386C">
            <w:pPr>
              <w:spacing w:after="0"/>
              <w:rPr>
                <w:rFonts w:ascii="Corbel" w:hAnsi="Corbel"/>
                <w:color w:val="000000"/>
                <w:sz w:val="24"/>
                <w:szCs w:val="24"/>
                <w:lang w:val="en-US"/>
              </w:rPr>
            </w:pPr>
          </w:p>
        </w:tc>
      </w:tr>
      <w:tr w:rsidR="00C8386C" w:rsidRPr="0002558C" w14:paraId="6EF18D4C"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hideMark/>
          </w:tcPr>
          <w:p w14:paraId="2C3025EE" w14:textId="057BF2C3" w:rsidR="00C8386C" w:rsidRPr="00443200" w:rsidRDefault="00443200" w:rsidP="00C8386C">
            <w:pPr>
              <w:spacing w:after="0"/>
              <w:rPr>
                <w:rFonts w:ascii="Corbel" w:hAnsi="Corbel"/>
                <w:color w:val="000000"/>
                <w:sz w:val="24"/>
                <w:szCs w:val="24"/>
                <w:lang w:val="en-US"/>
              </w:rPr>
            </w:pPr>
            <w:r>
              <w:rPr>
                <w:rFonts w:ascii="Corbel" w:hAnsi="Corbel"/>
                <w:color w:val="000000"/>
                <w:sz w:val="24"/>
                <w:szCs w:val="24"/>
                <w:lang w:val="en-US"/>
              </w:rPr>
              <w:t>Staff Team Briefing Planned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E2BF3F3" w14:textId="1E817D12" w:rsidR="00C8386C" w:rsidRPr="00443200" w:rsidRDefault="00443200" w:rsidP="00C8386C">
            <w:pPr>
              <w:keepLines/>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73A9EFA" w14:textId="77777777" w:rsidR="00C8386C" w:rsidRPr="00771DCB" w:rsidRDefault="00C8386C" w:rsidP="00C8386C">
            <w:pPr>
              <w:spacing w:after="0"/>
              <w:rPr>
                <w:rFonts w:ascii="Corbel" w:hAnsi="Corbel"/>
                <w:color w:val="000000"/>
                <w:sz w:val="24"/>
                <w:szCs w:val="24"/>
              </w:rPr>
            </w:pPr>
          </w:p>
        </w:tc>
      </w:tr>
      <w:tr w:rsidR="00443200" w:rsidRPr="0002558C" w14:paraId="0891CB39" w14:textId="77777777" w:rsidTr="3A66DFAA">
        <w:tc>
          <w:tcPr>
            <w:tcW w:w="3545" w:type="dxa"/>
            <w:tcBorders>
              <w:top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2D6E5E3" w14:textId="1C22295F" w:rsidR="00443200" w:rsidRDefault="00443200" w:rsidP="00C8386C">
            <w:pPr>
              <w:spacing w:after="0"/>
              <w:rPr>
                <w:rFonts w:ascii="Corbel" w:hAnsi="Corbel"/>
                <w:color w:val="000000"/>
                <w:sz w:val="24"/>
                <w:szCs w:val="24"/>
                <w:lang w:val="en-US"/>
              </w:rPr>
            </w:pPr>
            <w:r>
              <w:rPr>
                <w:rFonts w:ascii="Corbel" w:hAnsi="Corbel"/>
                <w:color w:val="000000"/>
                <w:sz w:val="24"/>
                <w:szCs w:val="24"/>
                <w:lang w:val="en-US"/>
              </w:rPr>
              <w:t>Volunteer Team Briefing Planned</w:t>
            </w:r>
          </w:p>
        </w:tc>
        <w:tc>
          <w:tcPr>
            <w:tcW w:w="1417" w:type="dxa"/>
            <w:tc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cBorders>
            <w:tcMar>
              <w:top w:w="58" w:type="dxa"/>
              <w:left w:w="108" w:type="dxa"/>
              <w:bottom w:w="58" w:type="dxa"/>
              <w:right w:w="108" w:type="dxa"/>
            </w:tcMar>
          </w:tcPr>
          <w:p w14:paraId="493E05A3" w14:textId="3546AF0E" w:rsidR="00443200" w:rsidRDefault="00443200" w:rsidP="00C8386C">
            <w:pPr>
              <w:keepLines/>
              <w:spacing w:after="0"/>
              <w:rPr>
                <w:rFonts w:ascii="Corbel" w:hAnsi="Corbel"/>
                <w:color w:val="000000"/>
                <w:sz w:val="24"/>
                <w:szCs w:val="24"/>
                <w:lang w:val="en-US"/>
              </w:rPr>
            </w:pPr>
            <w:r>
              <w:rPr>
                <w:rFonts w:ascii="Corbel" w:hAnsi="Corbel"/>
                <w:color w:val="000000"/>
                <w:sz w:val="24"/>
                <w:szCs w:val="24"/>
                <w:lang w:val="en-US"/>
              </w:rPr>
              <w:t>Yes / No</w:t>
            </w:r>
          </w:p>
        </w:tc>
        <w:tc>
          <w:tcPr>
            <w:tcW w:w="5670" w:type="dxa"/>
            <w:gridSpan w:val="4"/>
            <w:tcBorders>
              <w:top w:val="single" w:sz="4" w:space="0" w:color="B9B9B9" w:themeColor="background2" w:themeShade="BF"/>
              <w:left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6B6B25B0" w14:textId="77777777" w:rsidR="00443200" w:rsidRPr="00771DCB" w:rsidRDefault="00443200" w:rsidP="00C8386C">
            <w:pPr>
              <w:spacing w:after="0"/>
              <w:rPr>
                <w:rFonts w:ascii="Corbel" w:hAnsi="Corbel"/>
                <w:color w:val="000000"/>
                <w:sz w:val="24"/>
                <w:szCs w:val="24"/>
              </w:rPr>
            </w:pPr>
          </w:p>
        </w:tc>
      </w:tr>
      <w:tr w:rsidR="00BB4221" w:rsidRPr="0002558C" w14:paraId="7F5CDAA6" w14:textId="77777777" w:rsidTr="3A66DFAA">
        <w:tc>
          <w:tcPr>
            <w:tcW w:w="10632" w:type="dxa"/>
            <w:gridSpan w:val="6"/>
            <w:tcBorders>
              <w:top w:val="single" w:sz="4" w:space="0" w:color="B9B9B9" w:themeColor="background2" w:themeShade="BF"/>
              <w:bottom w:val="single" w:sz="4" w:space="0" w:color="B9B9B9" w:themeColor="background2" w:themeShade="BF"/>
            </w:tcBorders>
            <w:shd w:val="clear" w:color="auto" w:fill="D9D9D9" w:themeFill="background1" w:themeFillShade="D9"/>
            <w:tcMar>
              <w:top w:w="58" w:type="dxa"/>
              <w:left w:w="108" w:type="dxa"/>
              <w:bottom w:w="58" w:type="dxa"/>
              <w:right w:w="108" w:type="dxa"/>
            </w:tcMar>
          </w:tcPr>
          <w:p w14:paraId="71C07531" w14:textId="69416EA8" w:rsidR="00BB4221" w:rsidRPr="00BB4221" w:rsidRDefault="00BB4221" w:rsidP="00C8386C">
            <w:pPr>
              <w:spacing w:after="0"/>
              <w:rPr>
                <w:rFonts w:ascii="Corbel" w:hAnsi="Corbel"/>
                <w:color w:val="000000"/>
                <w:sz w:val="24"/>
                <w:szCs w:val="24"/>
                <w:lang w:val="en-US"/>
              </w:rPr>
            </w:pPr>
            <w:r>
              <w:rPr>
                <w:rFonts w:ascii="Corbel" w:hAnsi="Corbel"/>
                <w:color w:val="000000"/>
                <w:sz w:val="24"/>
                <w:szCs w:val="24"/>
                <w:lang w:val="en-US"/>
              </w:rPr>
              <w:t>Approval</w:t>
            </w:r>
            <w:r w:rsidR="000452FF">
              <w:rPr>
                <w:rFonts w:ascii="Corbel" w:hAnsi="Corbel"/>
                <w:color w:val="000000"/>
                <w:sz w:val="24"/>
                <w:szCs w:val="24"/>
                <w:lang w:val="en-US"/>
              </w:rPr>
              <w:t xml:space="preserve"> (use tick boxes to right before signing)</w:t>
            </w:r>
          </w:p>
        </w:tc>
      </w:tr>
      <w:tr w:rsidR="007F5B34" w:rsidRPr="0002558C" w14:paraId="421F92E6" w14:textId="77777777" w:rsidTr="3A66DFAA">
        <w:tc>
          <w:tcPr>
            <w:tcW w:w="10632" w:type="dxa"/>
            <w:gridSpan w:val="6"/>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788C86E2" w14:textId="4B708B63" w:rsidR="007F5B34" w:rsidRPr="007F5B34" w:rsidRDefault="3D4E205C" w:rsidP="00C8386C">
            <w:pPr>
              <w:spacing w:after="0"/>
              <w:rPr>
                <w:rFonts w:ascii="Corbel" w:hAnsi="Corbel"/>
                <w:color w:val="000000"/>
                <w:sz w:val="24"/>
                <w:szCs w:val="24"/>
                <w:lang w:val="en-US"/>
              </w:rPr>
            </w:pPr>
            <w:r w:rsidRPr="3A66DFAA">
              <w:rPr>
                <w:rFonts w:ascii="Corbel" w:hAnsi="Corbel"/>
                <w:color w:val="000000" w:themeColor="text2"/>
                <w:sz w:val="24"/>
                <w:szCs w:val="24"/>
                <w:lang w:val="en-US"/>
              </w:rPr>
              <w:t>P</w:t>
            </w:r>
            <w:r w:rsidR="45F72176" w:rsidRPr="3A66DFAA">
              <w:rPr>
                <w:rFonts w:ascii="Corbel" w:hAnsi="Corbel"/>
                <w:color w:val="000000" w:themeColor="text2"/>
                <w:sz w:val="24"/>
                <w:szCs w:val="24"/>
                <w:lang w:val="en-US"/>
              </w:rPr>
              <w:t>lanning demonstrate</w:t>
            </w:r>
            <w:r w:rsidRPr="3A66DFAA">
              <w:rPr>
                <w:rFonts w:ascii="Corbel" w:hAnsi="Corbel"/>
                <w:color w:val="000000" w:themeColor="text2"/>
                <w:sz w:val="24"/>
                <w:szCs w:val="24"/>
                <w:lang w:val="en-US"/>
              </w:rPr>
              <w:t>s</w:t>
            </w:r>
            <w:r w:rsidR="45F72176" w:rsidRPr="3A66DFAA">
              <w:rPr>
                <w:rFonts w:ascii="Corbel" w:hAnsi="Corbel"/>
                <w:color w:val="000000" w:themeColor="text2"/>
                <w:sz w:val="24"/>
                <w:szCs w:val="24"/>
                <w:lang w:val="en-US"/>
              </w:rPr>
              <w:t xml:space="preserve"> the appropriate</w:t>
            </w:r>
            <w:r w:rsidRPr="3A66DFAA">
              <w:rPr>
                <w:rFonts w:ascii="Corbel" w:hAnsi="Corbel"/>
                <w:color w:val="000000" w:themeColor="text2"/>
                <w:sz w:val="24"/>
                <w:szCs w:val="24"/>
                <w:lang w:val="en-US"/>
              </w:rPr>
              <w:t xml:space="preserve"> level </w:t>
            </w:r>
            <w:r w:rsidR="5603D9DD" w:rsidRPr="3A66DFAA">
              <w:rPr>
                <w:rFonts w:ascii="Corbel" w:hAnsi="Corbel"/>
                <w:color w:val="000000" w:themeColor="text2"/>
                <w:sz w:val="24"/>
                <w:szCs w:val="24"/>
                <w:lang w:val="en-US"/>
              </w:rPr>
              <w:t xml:space="preserve">of </w:t>
            </w:r>
            <w:r w:rsidR="7BFE3B02" w:rsidRPr="3A66DFAA">
              <w:rPr>
                <w:rFonts w:ascii="Corbel" w:hAnsi="Corbel"/>
                <w:color w:val="000000" w:themeColor="text2"/>
                <w:sz w:val="24"/>
                <w:szCs w:val="24"/>
                <w:lang w:val="en-US"/>
              </w:rPr>
              <w:t>diligence,</w:t>
            </w:r>
            <w:r w:rsidR="45F72176" w:rsidRPr="3A66DFAA">
              <w:rPr>
                <w:rFonts w:ascii="Corbel" w:hAnsi="Corbel"/>
                <w:color w:val="000000" w:themeColor="text2"/>
                <w:sz w:val="24"/>
                <w:szCs w:val="24"/>
                <w:lang w:val="en-US"/>
              </w:rPr>
              <w:t xml:space="preserve"> and I have seen the accompanying documents:</w:t>
            </w:r>
          </w:p>
        </w:tc>
      </w:tr>
      <w:tr w:rsidR="00F11BF1" w:rsidRPr="0002558C" w14:paraId="5D46B5A0" w14:textId="77777777" w:rsidTr="3A66DFAA">
        <w:tc>
          <w:tcPr>
            <w:tcW w:w="9782" w:type="dxa"/>
            <w:gridSpan w:val="5"/>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269492F8" w14:textId="77777777" w:rsidR="00F11BF1" w:rsidRDefault="00F11BF1" w:rsidP="00C8386C">
            <w:pPr>
              <w:spacing w:after="0"/>
              <w:rPr>
                <w:rFonts w:ascii="Corbel" w:hAnsi="Corbel"/>
                <w:color w:val="000000"/>
                <w:sz w:val="24"/>
                <w:szCs w:val="24"/>
                <w:lang w:val="en-US"/>
              </w:rPr>
            </w:pPr>
            <w:r>
              <w:rPr>
                <w:rFonts w:ascii="Corbel" w:hAnsi="Corbel"/>
                <w:color w:val="000000"/>
                <w:sz w:val="24"/>
                <w:szCs w:val="24"/>
                <w:lang w:val="en-US"/>
              </w:rPr>
              <w:t>Trip Proposal</w:t>
            </w:r>
          </w:p>
        </w:tc>
        <w:tc>
          <w:tcPr>
            <w:tcW w:w="850" w:type="dxa"/>
            <w:tcBorders>
              <w:top w:val="single" w:sz="4" w:space="0" w:color="B9B9B9" w:themeColor="background2" w:themeShade="BF"/>
              <w:bottom w:val="single" w:sz="4" w:space="0" w:color="B9B9B9" w:themeColor="background2" w:themeShade="BF"/>
            </w:tcBorders>
          </w:tcPr>
          <w:p w14:paraId="655732DA" w14:textId="00DFD900" w:rsidR="00F11BF1" w:rsidRDefault="00F11BF1" w:rsidP="00C8386C">
            <w:pPr>
              <w:spacing w:after="0"/>
              <w:rPr>
                <w:rFonts w:ascii="Corbel" w:hAnsi="Corbel"/>
                <w:color w:val="000000"/>
                <w:sz w:val="24"/>
                <w:szCs w:val="24"/>
                <w:lang w:val="en-US"/>
              </w:rPr>
            </w:pPr>
          </w:p>
        </w:tc>
      </w:tr>
      <w:tr w:rsidR="00F11BF1" w:rsidRPr="0002558C" w14:paraId="1DA63266" w14:textId="77777777" w:rsidTr="3A66DFAA">
        <w:tc>
          <w:tcPr>
            <w:tcW w:w="9782" w:type="dxa"/>
            <w:gridSpan w:val="5"/>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597400DF" w14:textId="03556BF3" w:rsidR="00F11BF1" w:rsidRDefault="00F11BF1" w:rsidP="00C8386C">
            <w:pPr>
              <w:spacing w:after="0"/>
              <w:rPr>
                <w:rFonts w:ascii="Corbel" w:hAnsi="Corbel"/>
                <w:color w:val="000000"/>
                <w:sz w:val="24"/>
                <w:szCs w:val="24"/>
                <w:lang w:val="en-US"/>
              </w:rPr>
            </w:pPr>
            <w:r>
              <w:rPr>
                <w:rFonts w:ascii="Corbel" w:hAnsi="Corbel"/>
                <w:color w:val="000000"/>
                <w:sz w:val="24"/>
                <w:szCs w:val="24"/>
                <w:lang w:val="en-US"/>
              </w:rPr>
              <w:t>General Trip Risk Assessment and all relevant internal</w:t>
            </w:r>
            <w:r w:rsidR="00CE2F91">
              <w:rPr>
                <w:rFonts w:ascii="Corbel" w:hAnsi="Corbel"/>
                <w:color w:val="000000"/>
                <w:sz w:val="24"/>
                <w:szCs w:val="24"/>
                <w:lang w:val="en-US"/>
              </w:rPr>
              <w:t>/</w:t>
            </w:r>
            <w:r>
              <w:rPr>
                <w:rFonts w:ascii="Corbel" w:hAnsi="Corbel"/>
                <w:color w:val="000000"/>
                <w:sz w:val="24"/>
                <w:szCs w:val="24"/>
                <w:lang w:val="en-US"/>
              </w:rPr>
              <w:t>external risk assessments appropriate for this trip</w:t>
            </w:r>
            <w:r w:rsidR="00DE13A6">
              <w:rPr>
                <w:rFonts w:ascii="Corbel" w:hAnsi="Corbel"/>
                <w:color w:val="000000"/>
                <w:sz w:val="24"/>
                <w:szCs w:val="24"/>
                <w:lang w:val="en-US"/>
              </w:rPr>
              <w:t xml:space="preserve"> </w:t>
            </w:r>
            <w:r w:rsidR="00CE2F91">
              <w:rPr>
                <w:rFonts w:ascii="Corbel" w:hAnsi="Corbel"/>
                <w:color w:val="000000"/>
                <w:sz w:val="24"/>
                <w:szCs w:val="24"/>
                <w:lang w:val="en-US"/>
              </w:rPr>
              <w:t xml:space="preserve">have </w:t>
            </w:r>
            <w:r w:rsidR="00DE13A6">
              <w:rPr>
                <w:rFonts w:ascii="Corbel" w:hAnsi="Corbel"/>
                <w:color w:val="000000"/>
                <w:sz w:val="24"/>
                <w:szCs w:val="24"/>
                <w:lang w:val="en-US"/>
              </w:rPr>
              <w:t>identified</w:t>
            </w:r>
            <w:r w:rsidR="00B373AD">
              <w:rPr>
                <w:rFonts w:ascii="Corbel" w:hAnsi="Corbel"/>
                <w:color w:val="000000"/>
                <w:sz w:val="24"/>
                <w:szCs w:val="24"/>
                <w:lang w:val="en-US"/>
              </w:rPr>
              <w:t>/</w:t>
            </w:r>
            <w:r w:rsidR="00DE13A6">
              <w:rPr>
                <w:rFonts w:ascii="Corbel" w:hAnsi="Corbel"/>
                <w:color w:val="000000"/>
                <w:sz w:val="24"/>
                <w:szCs w:val="24"/>
                <w:lang w:val="en-US"/>
              </w:rPr>
              <w:t>reviewed</w:t>
            </w:r>
            <w:r w:rsidR="00CE2F91">
              <w:rPr>
                <w:rFonts w:ascii="Corbel" w:hAnsi="Corbel"/>
                <w:color w:val="000000"/>
                <w:sz w:val="24"/>
                <w:szCs w:val="24"/>
                <w:lang w:val="en-US"/>
              </w:rPr>
              <w:t xml:space="preserve"> risks with</w:t>
            </w:r>
            <w:r w:rsidR="00DE13A6">
              <w:rPr>
                <w:rFonts w:ascii="Corbel" w:hAnsi="Corbel"/>
                <w:color w:val="000000"/>
                <w:sz w:val="24"/>
                <w:szCs w:val="24"/>
                <w:lang w:val="en-US"/>
              </w:rPr>
              <w:t xml:space="preserve"> strong controls in place </w:t>
            </w:r>
            <w:r w:rsidR="00B373AD">
              <w:rPr>
                <w:rFonts w:ascii="Corbel" w:hAnsi="Corbel"/>
                <w:color w:val="000000"/>
                <w:sz w:val="24"/>
                <w:szCs w:val="24"/>
                <w:lang w:val="en-US"/>
              </w:rPr>
              <w:t>leaving a</w:t>
            </w:r>
            <w:r w:rsidR="00583FE0">
              <w:rPr>
                <w:rFonts w:ascii="Corbel" w:hAnsi="Corbel"/>
                <w:color w:val="000000"/>
                <w:sz w:val="24"/>
                <w:szCs w:val="24"/>
                <w:lang w:val="en-US"/>
              </w:rPr>
              <w:t xml:space="preserve"> low residual risk</w:t>
            </w:r>
          </w:p>
        </w:tc>
        <w:tc>
          <w:tcPr>
            <w:tcW w:w="850" w:type="dxa"/>
            <w:tcBorders>
              <w:top w:val="single" w:sz="4" w:space="0" w:color="B9B9B9" w:themeColor="background2" w:themeShade="BF"/>
              <w:bottom w:val="single" w:sz="4" w:space="0" w:color="B9B9B9" w:themeColor="background2" w:themeShade="BF"/>
            </w:tcBorders>
          </w:tcPr>
          <w:p w14:paraId="51E37256" w14:textId="557A8CAF" w:rsidR="00F11BF1" w:rsidRDefault="00F11BF1" w:rsidP="00C8386C">
            <w:pPr>
              <w:spacing w:after="0"/>
              <w:rPr>
                <w:rFonts w:ascii="Corbel" w:hAnsi="Corbel"/>
                <w:color w:val="000000"/>
                <w:sz w:val="24"/>
                <w:szCs w:val="24"/>
                <w:lang w:val="en-US"/>
              </w:rPr>
            </w:pPr>
          </w:p>
        </w:tc>
      </w:tr>
      <w:tr w:rsidR="008914CE" w:rsidRPr="0002558C" w14:paraId="2E19A0DF" w14:textId="77777777" w:rsidTr="3A66DFAA">
        <w:tc>
          <w:tcPr>
            <w:tcW w:w="10632" w:type="dxa"/>
            <w:gridSpan w:val="6"/>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003937AD" w14:textId="6AD1055A" w:rsidR="008914CE" w:rsidRDefault="00583FE0" w:rsidP="00C8386C">
            <w:pPr>
              <w:spacing w:after="0"/>
              <w:rPr>
                <w:rFonts w:ascii="Corbel" w:hAnsi="Corbel"/>
                <w:color w:val="000000"/>
                <w:sz w:val="24"/>
                <w:szCs w:val="24"/>
                <w:lang w:val="en-US"/>
              </w:rPr>
            </w:pPr>
            <w:r>
              <w:rPr>
                <w:rFonts w:ascii="Corbel" w:hAnsi="Corbel"/>
                <w:color w:val="000000"/>
                <w:sz w:val="24"/>
                <w:szCs w:val="24"/>
                <w:lang w:val="en-US"/>
              </w:rPr>
              <w:t>For Residentials</w:t>
            </w:r>
            <w:r w:rsidR="005976D4">
              <w:rPr>
                <w:rFonts w:ascii="Corbel" w:hAnsi="Corbel"/>
                <w:color w:val="000000"/>
                <w:sz w:val="24"/>
                <w:szCs w:val="24"/>
                <w:lang w:val="en-US"/>
              </w:rPr>
              <w:t xml:space="preserve"> </w:t>
            </w:r>
            <w:r>
              <w:rPr>
                <w:rFonts w:ascii="Corbel" w:hAnsi="Corbel"/>
                <w:color w:val="000000"/>
                <w:sz w:val="24"/>
                <w:szCs w:val="24"/>
                <w:lang w:val="en-US"/>
              </w:rPr>
              <w:t>supplementary form</w:t>
            </w:r>
            <w:r w:rsidR="005976D4">
              <w:rPr>
                <w:rFonts w:ascii="Corbel" w:hAnsi="Corbel"/>
                <w:color w:val="000000"/>
                <w:sz w:val="24"/>
                <w:szCs w:val="24"/>
                <w:lang w:val="en-US"/>
              </w:rPr>
              <w:t>s and planning are in place</w:t>
            </w:r>
          </w:p>
        </w:tc>
      </w:tr>
      <w:tr w:rsidR="0022646C" w:rsidRPr="0002558C" w14:paraId="194CF6B5" w14:textId="77777777" w:rsidTr="3A66DFAA">
        <w:tc>
          <w:tcPr>
            <w:tcW w:w="9782" w:type="dxa"/>
            <w:gridSpan w:val="5"/>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4BBCA6B6" w14:textId="31432D27" w:rsidR="0022646C" w:rsidRDefault="0022646C" w:rsidP="00C8386C">
            <w:pPr>
              <w:spacing w:after="0"/>
              <w:rPr>
                <w:rFonts w:ascii="Corbel" w:hAnsi="Corbel"/>
                <w:color w:val="000000"/>
                <w:sz w:val="24"/>
                <w:szCs w:val="24"/>
                <w:lang w:val="en-US"/>
              </w:rPr>
            </w:pPr>
            <w:r>
              <w:rPr>
                <w:rFonts w:ascii="Corbel" w:hAnsi="Corbel"/>
                <w:color w:val="000000"/>
                <w:sz w:val="24"/>
                <w:szCs w:val="24"/>
                <w:lang w:val="en-US"/>
              </w:rPr>
              <w:t>Trip Pack</w:t>
            </w:r>
            <w:r w:rsidR="005976D4">
              <w:rPr>
                <w:rFonts w:ascii="Corbel" w:hAnsi="Corbel"/>
                <w:color w:val="000000"/>
                <w:sz w:val="24"/>
                <w:szCs w:val="24"/>
                <w:lang w:val="en-US"/>
              </w:rPr>
              <w:t xml:space="preserve"> is </w:t>
            </w:r>
            <w:r w:rsidR="004A3A89">
              <w:rPr>
                <w:rFonts w:ascii="Corbel" w:hAnsi="Corbel"/>
                <w:color w:val="000000"/>
                <w:sz w:val="24"/>
                <w:szCs w:val="24"/>
                <w:lang w:val="en-US"/>
              </w:rPr>
              <w:t xml:space="preserve">clear but </w:t>
            </w:r>
            <w:r w:rsidR="005976D4">
              <w:rPr>
                <w:rFonts w:ascii="Corbel" w:hAnsi="Corbel"/>
                <w:color w:val="000000"/>
                <w:sz w:val="24"/>
                <w:szCs w:val="24"/>
                <w:lang w:val="en-US"/>
              </w:rPr>
              <w:t>sufficiently detailed</w:t>
            </w:r>
            <w:r w:rsidR="004A3A89">
              <w:rPr>
                <w:rFonts w:ascii="Corbel" w:hAnsi="Corbel"/>
                <w:color w:val="000000"/>
                <w:sz w:val="24"/>
                <w:szCs w:val="24"/>
                <w:lang w:val="en-US"/>
              </w:rPr>
              <w:t xml:space="preserve"> to be used</w:t>
            </w:r>
            <w:r>
              <w:rPr>
                <w:rFonts w:ascii="Corbel" w:hAnsi="Corbel"/>
                <w:color w:val="000000"/>
                <w:sz w:val="24"/>
                <w:szCs w:val="24"/>
                <w:lang w:val="en-US"/>
              </w:rPr>
              <w:t xml:space="preserve"> effectively</w:t>
            </w:r>
            <w:r w:rsidR="004A3A89">
              <w:rPr>
                <w:rFonts w:ascii="Corbel" w:hAnsi="Corbel"/>
                <w:color w:val="000000"/>
                <w:sz w:val="24"/>
                <w:szCs w:val="24"/>
                <w:lang w:val="en-US"/>
              </w:rPr>
              <w:t xml:space="preserve"> at b</w:t>
            </w:r>
            <w:r>
              <w:rPr>
                <w:rFonts w:ascii="Corbel" w:hAnsi="Corbel"/>
                <w:color w:val="000000"/>
                <w:sz w:val="24"/>
                <w:szCs w:val="24"/>
                <w:lang w:val="en-US"/>
              </w:rPr>
              <w:t>riefings</w:t>
            </w:r>
            <w:r w:rsidR="004A3A89">
              <w:rPr>
                <w:rFonts w:ascii="Corbel" w:hAnsi="Corbel"/>
                <w:color w:val="000000"/>
                <w:sz w:val="24"/>
                <w:szCs w:val="24"/>
                <w:lang w:val="en-US"/>
              </w:rPr>
              <w:t xml:space="preserve"> and on the trip itself</w:t>
            </w:r>
          </w:p>
        </w:tc>
        <w:tc>
          <w:tcPr>
            <w:tcW w:w="850" w:type="dxa"/>
            <w:tcBorders>
              <w:top w:val="single" w:sz="4" w:space="0" w:color="B9B9B9" w:themeColor="background2" w:themeShade="BF"/>
              <w:bottom w:val="single" w:sz="4" w:space="0" w:color="B9B9B9" w:themeColor="background2" w:themeShade="BF"/>
            </w:tcBorders>
          </w:tcPr>
          <w:p w14:paraId="203E83A4" w14:textId="674B3853" w:rsidR="0022646C" w:rsidRDefault="0022646C" w:rsidP="00C8386C">
            <w:pPr>
              <w:spacing w:after="0"/>
              <w:rPr>
                <w:rFonts w:ascii="Corbel" w:hAnsi="Corbel"/>
                <w:color w:val="000000"/>
                <w:sz w:val="24"/>
                <w:szCs w:val="24"/>
                <w:lang w:val="en-US"/>
              </w:rPr>
            </w:pPr>
          </w:p>
        </w:tc>
      </w:tr>
      <w:tr w:rsidR="003B6933" w:rsidRPr="0002558C" w14:paraId="444397C3" w14:textId="77777777" w:rsidTr="3A66DFAA">
        <w:tc>
          <w:tcPr>
            <w:tcW w:w="9782" w:type="dxa"/>
            <w:gridSpan w:val="5"/>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5C27FF7F" w14:textId="77777777" w:rsidR="003B6933" w:rsidRDefault="003B6933" w:rsidP="00C8386C">
            <w:pPr>
              <w:spacing w:after="0"/>
              <w:rPr>
                <w:rFonts w:ascii="Corbel" w:hAnsi="Corbel"/>
                <w:color w:val="000000"/>
                <w:sz w:val="24"/>
                <w:szCs w:val="24"/>
                <w:lang w:val="en-US"/>
              </w:rPr>
            </w:pPr>
            <w:r>
              <w:rPr>
                <w:rFonts w:ascii="Corbel" w:hAnsi="Corbel" w:cs="Arial"/>
                <w:sz w:val="24"/>
                <w:szCs w:val="24"/>
              </w:rPr>
              <w:t xml:space="preserve">The planning meets our </w:t>
            </w:r>
            <w:r w:rsidRPr="00A97F5F">
              <w:rPr>
                <w:rFonts w:ascii="Corbel" w:hAnsi="Corbel" w:cs="Arial"/>
                <w:sz w:val="24"/>
                <w:szCs w:val="24"/>
              </w:rPr>
              <w:t xml:space="preserve">Equality Duty </w:t>
            </w:r>
            <w:r>
              <w:rPr>
                <w:rFonts w:ascii="Corbel" w:hAnsi="Corbel" w:cs="Arial"/>
                <w:sz w:val="24"/>
                <w:szCs w:val="24"/>
              </w:rPr>
              <w:t>and</w:t>
            </w:r>
            <w:r w:rsidRPr="00A97F5F">
              <w:rPr>
                <w:rFonts w:ascii="Corbel" w:hAnsi="Corbel" w:cs="Arial"/>
                <w:sz w:val="24"/>
                <w:szCs w:val="24"/>
              </w:rPr>
              <w:t xml:space="preserve"> full consideration must be given to how pupils, staff and volunteers can safely access the activities.  </w:t>
            </w:r>
          </w:p>
        </w:tc>
        <w:tc>
          <w:tcPr>
            <w:tcW w:w="850" w:type="dxa"/>
            <w:tcBorders>
              <w:top w:val="single" w:sz="4" w:space="0" w:color="B9B9B9" w:themeColor="background2" w:themeShade="BF"/>
              <w:bottom w:val="single" w:sz="4" w:space="0" w:color="B9B9B9" w:themeColor="background2" w:themeShade="BF"/>
            </w:tcBorders>
          </w:tcPr>
          <w:p w14:paraId="3CE5503A" w14:textId="2CE15935" w:rsidR="003B6933" w:rsidRDefault="003B6933" w:rsidP="00C8386C">
            <w:pPr>
              <w:spacing w:after="0"/>
              <w:rPr>
                <w:rFonts w:ascii="Corbel" w:hAnsi="Corbel"/>
                <w:color w:val="000000"/>
                <w:sz w:val="24"/>
                <w:szCs w:val="24"/>
                <w:lang w:val="en-US"/>
              </w:rPr>
            </w:pPr>
          </w:p>
        </w:tc>
      </w:tr>
      <w:tr w:rsidR="0052638D" w:rsidRPr="0002558C" w14:paraId="13AFC1C3" w14:textId="77777777" w:rsidTr="3A66DFAA">
        <w:tc>
          <w:tcPr>
            <w:tcW w:w="4962" w:type="dxa"/>
            <w:gridSpan w:val="2"/>
            <w:tcBorders>
              <w:top w:val="single" w:sz="4" w:space="0" w:color="B9B9B9" w:themeColor="background2" w:themeShade="BF"/>
              <w:bottom w:val="single" w:sz="4" w:space="0" w:color="B9B9B9" w:themeColor="background2" w:themeShade="BF"/>
            </w:tcBorders>
            <w:tcMar>
              <w:top w:w="58" w:type="dxa"/>
              <w:left w:w="108" w:type="dxa"/>
              <w:bottom w:w="58" w:type="dxa"/>
              <w:right w:w="108" w:type="dxa"/>
            </w:tcMar>
          </w:tcPr>
          <w:p w14:paraId="1ED866E0" w14:textId="77777777" w:rsidR="0052638D" w:rsidRDefault="0052638D" w:rsidP="00C8386C">
            <w:pPr>
              <w:spacing w:after="0"/>
              <w:rPr>
                <w:rFonts w:ascii="Corbel" w:hAnsi="Corbel"/>
                <w:color w:val="000000"/>
                <w:sz w:val="24"/>
                <w:szCs w:val="24"/>
                <w:lang w:val="en-US"/>
              </w:rPr>
            </w:pPr>
            <w:r>
              <w:rPr>
                <w:rFonts w:ascii="Corbel" w:hAnsi="Corbel" w:cs="Arial"/>
                <w:sz w:val="24"/>
                <w:szCs w:val="24"/>
              </w:rPr>
              <w:t>EVC</w:t>
            </w:r>
            <w:r>
              <w:rPr>
                <w:rFonts w:ascii="Corbel" w:hAnsi="Corbel"/>
                <w:color w:val="000000"/>
                <w:sz w:val="24"/>
                <w:szCs w:val="24"/>
                <w:lang w:val="en-US"/>
              </w:rPr>
              <w:t xml:space="preserve"> Signature</w:t>
            </w:r>
            <w:r w:rsidR="000F0D43">
              <w:rPr>
                <w:rFonts w:ascii="Corbel" w:hAnsi="Corbel"/>
                <w:color w:val="000000"/>
                <w:sz w:val="24"/>
                <w:szCs w:val="24"/>
                <w:lang w:val="en-US"/>
              </w:rPr>
              <w:t>:</w:t>
            </w:r>
          </w:p>
          <w:p w14:paraId="6DF12AE0" w14:textId="77777777" w:rsidR="005E119B" w:rsidRDefault="005E119B" w:rsidP="00C8386C">
            <w:pPr>
              <w:spacing w:after="0"/>
              <w:rPr>
                <w:rFonts w:ascii="Corbel" w:hAnsi="Corbel"/>
                <w:color w:val="000000"/>
                <w:sz w:val="24"/>
                <w:szCs w:val="24"/>
                <w:lang w:val="en-US"/>
              </w:rPr>
            </w:pPr>
          </w:p>
          <w:p w14:paraId="7451739A" w14:textId="6EEF5087" w:rsidR="005E119B" w:rsidRDefault="005E119B" w:rsidP="00C8386C">
            <w:pPr>
              <w:spacing w:after="0"/>
              <w:rPr>
                <w:rFonts w:ascii="Corbel" w:hAnsi="Corbel" w:cs="Arial"/>
                <w:sz w:val="24"/>
                <w:szCs w:val="24"/>
              </w:rPr>
            </w:pPr>
          </w:p>
        </w:tc>
        <w:tc>
          <w:tcPr>
            <w:tcW w:w="3402" w:type="dxa"/>
            <w:gridSpan w:val="2"/>
            <w:tcBorders>
              <w:top w:val="single" w:sz="4" w:space="0" w:color="B9B9B9" w:themeColor="background2" w:themeShade="BF"/>
              <w:bottom w:val="single" w:sz="4" w:space="0" w:color="B9B9B9" w:themeColor="background2" w:themeShade="BF"/>
            </w:tcBorders>
          </w:tcPr>
          <w:p w14:paraId="04792C80" w14:textId="6F7D2D44" w:rsidR="0052638D" w:rsidRDefault="0052638D" w:rsidP="0052638D">
            <w:pPr>
              <w:spacing w:after="0"/>
              <w:ind w:left="148"/>
              <w:rPr>
                <w:rFonts w:ascii="Corbel" w:hAnsi="Corbel"/>
                <w:color w:val="000000"/>
                <w:sz w:val="24"/>
                <w:szCs w:val="24"/>
                <w:lang w:val="en-US"/>
              </w:rPr>
            </w:pPr>
            <w:r>
              <w:rPr>
                <w:rFonts w:ascii="Corbel" w:hAnsi="Corbel"/>
                <w:color w:val="000000"/>
                <w:sz w:val="24"/>
                <w:szCs w:val="24"/>
                <w:lang w:val="en-US"/>
              </w:rPr>
              <w:t>Name</w:t>
            </w:r>
            <w:r w:rsidR="000F0D43">
              <w:rPr>
                <w:rFonts w:ascii="Corbel" w:hAnsi="Corbel"/>
                <w:color w:val="000000"/>
                <w:sz w:val="24"/>
                <w:szCs w:val="24"/>
                <w:lang w:val="en-US"/>
              </w:rPr>
              <w:t>:</w:t>
            </w:r>
          </w:p>
        </w:tc>
        <w:tc>
          <w:tcPr>
            <w:tcW w:w="2268" w:type="dxa"/>
            <w:gridSpan w:val="2"/>
            <w:tcBorders>
              <w:top w:val="single" w:sz="4" w:space="0" w:color="B9B9B9" w:themeColor="background2" w:themeShade="BF"/>
              <w:bottom w:val="single" w:sz="4" w:space="0" w:color="B9B9B9" w:themeColor="background2" w:themeShade="BF"/>
            </w:tcBorders>
          </w:tcPr>
          <w:p w14:paraId="73CCD261" w14:textId="303E6A96" w:rsidR="0052638D" w:rsidRDefault="0052638D" w:rsidP="0052638D">
            <w:pPr>
              <w:spacing w:after="0"/>
              <w:ind w:left="148"/>
              <w:rPr>
                <w:rFonts w:ascii="Corbel" w:hAnsi="Corbel"/>
                <w:color w:val="000000"/>
                <w:sz w:val="24"/>
                <w:szCs w:val="24"/>
                <w:lang w:val="en-US"/>
              </w:rPr>
            </w:pPr>
            <w:r>
              <w:rPr>
                <w:rFonts w:ascii="Corbel" w:hAnsi="Corbel"/>
                <w:color w:val="000000"/>
                <w:sz w:val="24"/>
                <w:szCs w:val="24"/>
                <w:lang w:val="en-US"/>
              </w:rPr>
              <w:t>Date</w:t>
            </w:r>
            <w:r w:rsidR="000F0D43">
              <w:rPr>
                <w:rFonts w:ascii="Corbel" w:hAnsi="Corbel"/>
                <w:color w:val="000000"/>
                <w:sz w:val="24"/>
                <w:szCs w:val="24"/>
                <w:lang w:val="en-US"/>
              </w:rPr>
              <w:t>:</w:t>
            </w:r>
          </w:p>
        </w:tc>
      </w:tr>
    </w:tbl>
    <w:p w14:paraId="713196E3" w14:textId="77777777" w:rsidR="00E05825" w:rsidRPr="000F0D43" w:rsidRDefault="00E05825">
      <w:pPr>
        <w:rPr>
          <w:rFonts w:ascii="Corbel" w:hAnsi="Corbel"/>
          <w:sz w:val="24"/>
          <w:szCs w:val="24"/>
        </w:rPr>
      </w:pPr>
    </w:p>
    <w:p w14:paraId="5874AED7" w14:textId="09146842" w:rsidR="00E05825" w:rsidRPr="000F0D43" w:rsidRDefault="00E05825" w:rsidP="000F0D43">
      <w:pPr>
        <w:ind w:left="-284" w:right="-596"/>
        <w:rPr>
          <w:rFonts w:ascii="Corbel" w:hAnsi="Corbel"/>
          <w:sz w:val="24"/>
          <w:szCs w:val="24"/>
        </w:rPr>
      </w:pPr>
      <w:r w:rsidRPr="000F0D43">
        <w:rPr>
          <w:rFonts w:ascii="Corbel" w:hAnsi="Corbel"/>
          <w:sz w:val="24"/>
          <w:szCs w:val="24"/>
        </w:rPr>
        <w:lastRenderedPageBreak/>
        <w:t>Headteacher Signature_______</w:t>
      </w:r>
      <w:r w:rsidR="000F0D43">
        <w:rPr>
          <w:rFonts w:ascii="Corbel" w:hAnsi="Corbel"/>
          <w:sz w:val="24"/>
          <w:szCs w:val="24"/>
        </w:rPr>
        <w:t>____________________</w:t>
      </w:r>
      <w:r w:rsidRPr="000F0D43">
        <w:rPr>
          <w:rFonts w:ascii="Corbel" w:hAnsi="Corbel"/>
          <w:sz w:val="24"/>
          <w:szCs w:val="24"/>
        </w:rPr>
        <w:t xml:space="preserve">__________________ </w:t>
      </w:r>
      <w:r w:rsidR="000F0D43" w:rsidRPr="000F0D43">
        <w:rPr>
          <w:rFonts w:ascii="Corbel" w:hAnsi="Corbel"/>
          <w:sz w:val="24"/>
          <w:szCs w:val="24"/>
        </w:rPr>
        <w:tab/>
      </w:r>
      <w:r w:rsidRPr="000F0D43">
        <w:rPr>
          <w:rFonts w:ascii="Corbel" w:hAnsi="Corbel"/>
          <w:sz w:val="24"/>
          <w:szCs w:val="24"/>
        </w:rPr>
        <w:t>Date</w:t>
      </w:r>
      <w:r w:rsidR="000F0D43" w:rsidRPr="000F0D43">
        <w:rPr>
          <w:rFonts w:ascii="Corbel" w:hAnsi="Corbel"/>
          <w:sz w:val="24"/>
          <w:szCs w:val="24"/>
        </w:rPr>
        <w:t xml:space="preserve"> _</w:t>
      </w:r>
      <w:r w:rsidR="000F0D43">
        <w:rPr>
          <w:rFonts w:ascii="Corbel" w:hAnsi="Corbel"/>
          <w:sz w:val="24"/>
          <w:szCs w:val="24"/>
        </w:rPr>
        <w:t>___</w:t>
      </w:r>
      <w:r w:rsidR="000F0D43" w:rsidRPr="000F0D43">
        <w:rPr>
          <w:rFonts w:ascii="Corbel" w:hAnsi="Corbel"/>
          <w:sz w:val="24"/>
          <w:szCs w:val="24"/>
        </w:rPr>
        <w:t>___________</w:t>
      </w:r>
    </w:p>
    <w:p w14:paraId="4707CD43" w14:textId="09A8F46B" w:rsidR="00012675" w:rsidRPr="0002558C" w:rsidRDefault="00012675" w:rsidP="005D385B">
      <w:pPr>
        <w:rPr>
          <w:rFonts w:ascii="Corbel" w:hAnsi="Corbel"/>
        </w:rPr>
        <w:sectPr w:rsidR="00012675" w:rsidRPr="0002558C" w:rsidSect="00781587">
          <w:headerReference w:type="default" r:id="rId21"/>
          <w:footerReference w:type="default" r:id="rId22"/>
          <w:pgSz w:w="11906" w:h="16838"/>
          <w:pgMar w:top="-426" w:right="1077" w:bottom="0" w:left="1077" w:header="720" w:footer="0" w:gutter="0"/>
          <w:cols w:space="720"/>
        </w:sectPr>
      </w:pPr>
    </w:p>
    <w:p w14:paraId="535F17C0" w14:textId="2F5E817E" w:rsidR="005D385B" w:rsidRPr="00DE13A6" w:rsidRDefault="005D385B" w:rsidP="00562450">
      <w:pPr>
        <w:pStyle w:val="Heading1"/>
        <w:spacing w:after="0"/>
        <w:ind w:left="-993"/>
        <w:rPr>
          <w:rFonts w:ascii="Corbel" w:eastAsia="Arial" w:hAnsi="Corbel"/>
          <w:color w:val="0070C0"/>
          <w:sz w:val="36"/>
          <w:szCs w:val="24"/>
          <w:lang w:val="en-US"/>
        </w:rPr>
        <w:sectPr w:rsidR="005D385B" w:rsidRPr="00DE13A6" w:rsidSect="00882BF5">
          <w:pgSz w:w="16838" w:h="11906" w:orient="landscape"/>
          <w:pgMar w:top="-268" w:right="992" w:bottom="1077" w:left="1701" w:header="720" w:footer="720" w:gutter="0"/>
          <w:cols w:space="720"/>
        </w:sectPr>
      </w:pPr>
      <w:bookmarkStart w:id="36" w:name="_Toc171088298"/>
      <w:bookmarkStart w:id="37" w:name="_Toc175217632"/>
      <w:r w:rsidRPr="001D619D">
        <w:rPr>
          <w:rFonts w:ascii="Corbel" w:eastAsia="Arial" w:hAnsi="Corbel"/>
          <w:color w:val="0070C0"/>
          <w:sz w:val="36"/>
          <w:szCs w:val="24"/>
        </w:rPr>
        <w:lastRenderedPageBreak/>
        <w:t xml:space="preserve">Appendix </w:t>
      </w:r>
      <w:r w:rsidR="000C0F5F">
        <w:rPr>
          <w:rFonts w:ascii="Corbel" w:eastAsia="Arial" w:hAnsi="Corbel"/>
          <w:color w:val="0070C0"/>
          <w:sz w:val="36"/>
          <w:szCs w:val="24"/>
          <w:lang w:val="en-US"/>
        </w:rPr>
        <w:t>3</w:t>
      </w:r>
      <w:r w:rsidRPr="001D619D">
        <w:rPr>
          <w:rFonts w:ascii="Corbel" w:eastAsia="Arial" w:hAnsi="Corbel"/>
          <w:color w:val="0070C0"/>
          <w:sz w:val="36"/>
          <w:szCs w:val="24"/>
        </w:rPr>
        <w:t xml:space="preserve">: </w:t>
      </w:r>
      <w:r w:rsidR="00F11BF1">
        <w:rPr>
          <w:rFonts w:ascii="Corbel" w:eastAsia="Arial" w:hAnsi="Corbel"/>
          <w:color w:val="0070C0"/>
          <w:sz w:val="36"/>
          <w:szCs w:val="24"/>
          <w:lang w:val="en-US"/>
        </w:rPr>
        <w:t xml:space="preserve">Trip </w:t>
      </w:r>
      <w:r w:rsidR="00882BF5">
        <w:rPr>
          <w:rFonts w:ascii="Corbel" w:eastAsia="Arial" w:hAnsi="Corbel"/>
          <w:color w:val="0070C0"/>
          <w:sz w:val="36"/>
          <w:szCs w:val="24"/>
          <w:lang w:val="en-US"/>
        </w:rPr>
        <w:t>R</w:t>
      </w:r>
      <w:r w:rsidRPr="001D619D">
        <w:rPr>
          <w:rFonts w:ascii="Corbel" w:eastAsia="Arial" w:hAnsi="Corbel"/>
          <w:color w:val="0070C0"/>
          <w:sz w:val="36"/>
          <w:szCs w:val="24"/>
        </w:rPr>
        <w:t xml:space="preserve">isk </w:t>
      </w:r>
      <w:r w:rsidR="00882BF5">
        <w:rPr>
          <w:rFonts w:ascii="Corbel" w:eastAsia="Arial" w:hAnsi="Corbel"/>
          <w:color w:val="0070C0"/>
          <w:sz w:val="36"/>
          <w:szCs w:val="24"/>
          <w:lang w:val="en-US"/>
        </w:rPr>
        <w:t>A</w:t>
      </w:r>
      <w:r w:rsidRPr="001D619D">
        <w:rPr>
          <w:rFonts w:ascii="Corbel" w:eastAsia="Arial" w:hAnsi="Corbel"/>
          <w:color w:val="0070C0"/>
          <w:sz w:val="36"/>
          <w:szCs w:val="24"/>
        </w:rPr>
        <w:t>ssessment</w:t>
      </w:r>
      <w:bookmarkEnd w:id="36"/>
      <w:r w:rsidR="00DE13A6">
        <w:rPr>
          <w:rFonts w:ascii="Corbel" w:eastAsia="Arial" w:hAnsi="Corbel"/>
          <w:color w:val="0070C0"/>
          <w:sz w:val="36"/>
          <w:szCs w:val="24"/>
          <w:lang w:val="en-US"/>
        </w:rPr>
        <w:t xml:space="preserve"> Template</w:t>
      </w:r>
      <w:bookmarkEnd w:id="37"/>
    </w:p>
    <w:tbl>
      <w:tblPr>
        <w:tblW w:w="1545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
        <w:gridCol w:w="993"/>
        <w:gridCol w:w="3245"/>
        <w:gridCol w:w="1985"/>
        <w:gridCol w:w="2410"/>
        <w:gridCol w:w="2023"/>
        <w:gridCol w:w="1093"/>
      </w:tblGrid>
      <w:tr w:rsidR="002B5F44" w:rsidRPr="007B48F7" w14:paraId="72435140" w14:textId="77777777" w:rsidTr="3A66DFAA">
        <w:trPr>
          <w:trHeight w:val="503"/>
        </w:trPr>
        <w:tc>
          <w:tcPr>
            <w:tcW w:w="3701" w:type="dxa"/>
            <w:gridSpan w:val="3"/>
            <w:shd w:val="clear" w:color="auto" w:fill="F2F2F2" w:themeFill="background1" w:themeFillShade="F2"/>
            <w:vAlign w:val="center"/>
          </w:tcPr>
          <w:p w14:paraId="5003BEB0" w14:textId="72CFACB8" w:rsidR="002B5F44" w:rsidRPr="00C20326" w:rsidRDefault="002B5F44" w:rsidP="00C20326">
            <w:pPr>
              <w:spacing w:after="0"/>
              <w:rPr>
                <w:rFonts w:ascii="Corbel" w:hAnsi="Corbel" w:cs="Arial"/>
                <w:b/>
                <w:bCs/>
                <w:color w:val="0D0D0D" w:themeColor="text1" w:themeTint="F2"/>
                <w:sz w:val="24"/>
                <w:szCs w:val="24"/>
              </w:rPr>
            </w:pPr>
            <w:r w:rsidRPr="00C20326">
              <w:rPr>
                <w:rFonts w:ascii="Corbel" w:hAnsi="Corbel"/>
                <w:b/>
                <w:bCs/>
                <w:color w:val="0D0D0D" w:themeColor="text1" w:themeTint="F2"/>
                <w:sz w:val="24"/>
                <w:szCs w:val="24"/>
              </w:rPr>
              <w:t>Date of Assessment:</w:t>
            </w:r>
          </w:p>
        </w:tc>
        <w:tc>
          <w:tcPr>
            <w:tcW w:w="4238" w:type="dxa"/>
            <w:gridSpan w:val="2"/>
            <w:shd w:val="clear" w:color="auto" w:fill="F2F2F2" w:themeFill="background1" w:themeFillShade="F2"/>
            <w:vAlign w:val="center"/>
          </w:tcPr>
          <w:p w14:paraId="3AB73969" w14:textId="35B13D3D" w:rsidR="002B5F44" w:rsidRPr="00C20326" w:rsidRDefault="002B5F44" w:rsidP="00C20326">
            <w:pPr>
              <w:spacing w:after="0"/>
              <w:rPr>
                <w:b/>
                <w:bCs/>
              </w:rPr>
            </w:pPr>
            <w:r w:rsidRPr="00C20326">
              <w:rPr>
                <w:rFonts w:ascii="Corbel" w:hAnsi="Corbel" w:cs="Arial"/>
                <w:b/>
                <w:bCs/>
                <w:color w:val="0D0D0D" w:themeColor="text1" w:themeTint="F2"/>
                <w:sz w:val="24"/>
                <w:szCs w:val="24"/>
              </w:rPr>
              <w:t>Assessor:</w:t>
            </w:r>
          </w:p>
        </w:tc>
        <w:tc>
          <w:tcPr>
            <w:tcW w:w="4395" w:type="dxa"/>
            <w:gridSpan w:val="2"/>
            <w:shd w:val="clear" w:color="auto" w:fill="F2F2F2" w:themeFill="background1" w:themeFillShade="F2"/>
            <w:vAlign w:val="center"/>
          </w:tcPr>
          <w:p w14:paraId="51AA3774" w14:textId="3B23C958" w:rsidR="002B5F44" w:rsidRPr="00C20326" w:rsidRDefault="002B5F44" w:rsidP="00C20326">
            <w:pPr>
              <w:spacing w:after="0"/>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Trip Leader:</w:t>
            </w:r>
          </w:p>
        </w:tc>
        <w:tc>
          <w:tcPr>
            <w:tcW w:w="3116" w:type="dxa"/>
            <w:gridSpan w:val="2"/>
            <w:shd w:val="clear" w:color="auto" w:fill="F2F2F2" w:themeFill="background1" w:themeFillShade="F2"/>
            <w:vAlign w:val="center"/>
          </w:tcPr>
          <w:p w14:paraId="14E3626B" w14:textId="738BB4F6" w:rsidR="002B5F44" w:rsidRPr="00C20326" w:rsidRDefault="002B5F44" w:rsidP="00C20326">
            <w:pPr>
              <w:spacing w:after="0"/>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Date of Trip:</w:t>
            </w:r>
          </w:p>
        </w:tc>
      </w:tr>
      <w:tr w:rsidR="002B5F44" w:rsidRPr="007B48F7" w14:paraId="31CE3C88" w14:textId="77777777" w:rsidTr="3A66DFAA">
        <w:trPr>
          <w:trHeight w:val="438"/>
        </w:trPr>
        <w:tc>
          <w:tcPr>
            <w:tcW w:w="4694" w:type="dxa"/>
            <w:gridSpan w:val="4"/>
            <w:shd w:val="clear" w:color="auto" w:fill="F2F2F2" w:themeFill="background1" w:themeFillShade="F2"/>
            <w:vAlign w:val="center"/>
          </w:tcPr>
          <w:p w14:paraId="223837EF" w14:textId="2181DAD6" w:rsidR="002B5F44" w:rsidRPr="00C20326" w:rsidRDefault="002B5F44" w:rsidP="00C20326">
            <w:pPr>
              <w:spacing w:after="0"/>
              <w:rPr>
                <w:rFonts w:ascii="Corbel" w:hAnsi="Corbel"/>
                <w:b/>
                <w:bCs/>
                <w:color w:val="0D0D0D" w:themeColor="text1" w:themeTint="F2"/>
                <w:sz w:val="24"/>
                <w:szCs w:val="24"/>
              </w:rPr>
            </w:pPr>
            <w:r w:rsidRPr="00C20326">
              <w:rPr>
                <w:rFonts w:ascii="Corbel" w:hAnsi="Corbel"/>
                <w:b/>
                <w:bCs/>
                <w:color w:val="0D0D0D" w:themeColor="text1" w:themeTint="F2"/>
                <w:sz w:val="24"/>
                <w:szCs w:val="24"/>
              </w:rPr>
              <w:t>Trip Destination:</w:t>
            </w:r>
          </w:p>
        </w:tc>
        <w:tc>
          <w:tcPr>
            <w:tcW w:w="3245" w:type="dxa"/>
            <w:shd w:val="clear" w:color="auto" w:fill="F2F2F2" w:themeFill="background1" w:themeFillShade="F2"/>
            <w:vAlign w:val="center"/>
          </w:tcPr>
          <w:p w14:paraId="61C695A0" w14:textId="413F3F0D" w:rsidR="002B5F44" w:rsidRPr="00C20326" w:rsidRDefault="002B5F44" w:rsidP="00C20326">
            <w:pPr>
              <w:spacing w:after="0"/>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Year/Class:</w:t>
            </w:r>
          </w:p>
        </w:tc>
        <w:tc>
          <w:tcPr>
            <w:tcW w:w="4395" w:type="dxa"/>
            <w:gridSpan w:val="2"/>
            <w:shd w:val="clear" w:color="auto" w:fill="F2F2F2" w:themeFill="background1" w:themeFillShade="F2"/>
            <w:vAlign w:val="center"/>
          </w:tcPr>
          <w:p w14:paraId="79240213" w14:textId="32EB6B89" w:rsidR="002B5F44" w:rsidRPr="00C20326" w:rsidRDefault="002B5F44" w:rsidP="00C20326">
            <w:pPr>
              <w:spacing w:after="0"/>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Checked by:</w:t>
            </w:r>
          </w:p>
        </w:tc>
        <w:tc>
          <w:tcPr>
            <w:tcW w:w="3116" w:type="dxa"/>
            <w:gridSpan w:val="2"/>
            <w:shd w:val="clear" w:color="auto" w:fill="F2F2F2" w:themeFill="background1" w:themeFillShade="F2"/>
            <w:vAlign w:val="center"/>
          </w:tcPr>
          <w:p w14:paraId="00149CC1" w14:textId="17D24815" w:rsidR="002B5F44" w:rsidRPr="00C20326" w:rsidRDefault="002B5F44" w:rsidP="00C20326">
            <w:pPr>
              <w:spacing w:after="0"/>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Date Checked:</w:t>
            </w:r>
          </w:p>
        </w:tc>
      </w:tr>
      <w:tr w:rsidR="00672AB4" w:rsidRPr="007B48F7" w14:paraId="14212694" w14:textId="77777777" w:rsidTr="3A66DFAA">
        <w:tc>
          <w:tcPr>
            <w:tcW w:w="2127" w:type="dxa"/>
            <w:shd w:val="clear" w:color="auto" w:fill="D9D9D9" w:themeFill="background1" w:themeFillShade="D9"/>
            <w:vAlign w:val="center"/>
          </w:tcPr>
          <w:p w14:paraId="640D319D" w14:textId="77777777" w:rsidR="00672AB4" w:rsidRPr="00C20326" w:rsidRDefault="00672AB4" w:rsidP="00C20326">
            <w:pPr>
              <w:pStyle w:val="Heading4"/>
              <w:spacing w:line="240" w:lineRule="auto"/>
              <w:rPr>
                <w:bCs/>
                <w:i/>
              </w:rPr>
            </w:pPr>
            <w:r w:rsidRPr="00C20326">
              <w:rPr>
                <w:rFonts w:ascii="Corbel" w:eastAsiaTheme="minorHAnsi" w:hAnsi="Corbel"/>
                <w:bCs/>
                <w:color w:val="0D0D0D" w:themeColor="text1" w:themeTint="F2"/>
                <w:sz w:val="24"/>
                <w:szCs w:val="24"/>
              </w:rPr>
              <w:t>Hazard</w:t>
            </w:r>
          </w:p>
        </w:tc>
        <w:tc>
          <w:tcPr>
            <w:tcW w:w="1559" w:type="dxa"/>
            <w:shd w:val="clear" w:color="auto" w:fill="D9D9D9" w:themeFill="background1" w:themeFillShade="D9"/>
            <w:vAlign w:val="center"/>
          </w:tcPr>
          <w:p w14:paraId="693549BF" w14:textId="77777777" w:rsidR="00672AB4" w:rsidRPr="00C20326" w:rsidRDefault="00672AB4" w:rsidP="00C20326">
            <w:pPr>
              <w:spacing w:after="0" w:line="240" w:lineRule="auto"/>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Persons at Risk</w:t>
            </w:r>
          </w:p>
        </w:tc>
        <w:tc>
          <w:tcPr>
            <w:tcW w:w="6238" w:type="dxa"/>
            <w:gridSpan w:val="4"/>
            <w:shd w:val="clear" w:color="auto" w:fill="D9D9D9" w:themeFill="background1" w:themeFillShade="D9"/>
            <w:vAlign w:val="center"/>
          </w:tcPr>
          <w:p w14:paraId="3C5B0BF0" w14:textId="65152EC0" w:rsidR="00672AB4" w:rsidRPr="00C20326" w:rsidRDefault="00672AB4" w:rsidP="00C20326">
            <w:pPr>
              <w:spacing w:after="0" w:line="240" w:lineRule="auto"/>
              <w:rPr>
                <w:b/>
                <w:bCs/>
                <w:i/>
              </w:rPr>
            </w:pPr>
            <w:r w:rsidRPr="00C20326">
              <w:rPr>
                <w:rFonts w:ascii="Corbel" w:hAnsi="Corbel" w:cs="Arial"/>
                <w:b/>
                <w:bCs/>
                <w:color w:val="0D0D0D" w:themeColor="text1" w:themeTint="F2"/>
                <w:sz w:val="24"/>
                <w:szCs w:val="24"/>
              </w:rPr>
              <w:t>Existing Controls</w:t>
            </w:r>
          </w:p>
        </w:tc>
        <w:tc>
          <w:tcPr>
            <w:tcW w:w="2410" w:type="dxa"/>
            <w:shd w:val="clear" w:color="auto" w:fill="D9D9D9" w:themeFill="background1" w:themeFillShade="D9"/>
            <w:vAlign w:val="center"/>
          </w:tcPr>
          <w:p w14:paraId="007F4C61" w14:textId="50DF46B5" w:rsidR="00672AB4" w:rsidRPr="00C20326" w:rsidRDefault="00672AB4" w:rsidP="00C20326">
            <w:pPr>
              <w:spacing w:after="0" w:line="240" w:lineRule="auto"/>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Additional Measures</w:t>
            </w:r>
          </w:p>
        </w:tc>
        <w:tc>
          <w:tcPr>
            <w:tcW w:w="2023" w:type="dxa"/>
            <w:shd w:val="clear" w:color="auto" w:fill="D9D9D9" w:themeFill="background1" w:themeFillShade="D9"/>
            <w:vAlign w:val="center"/>
          </w:tcPr>
          <w:p w14:paraId="0A92AC68" w14:textId="1E591DD3" w:rsidR="00672AB4" w:rsidRPr="00C20326" w:rsidRDefault="00672AB4" w:rsidP="00C20326">
            <w:pPr>
              <w:spacing w:after="0" w:line="240" w:lineRule="auto"/>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Comments and Actions</w:t>
            </w:r>
          </w:p>
        </w:tc>
        <w:tc>
          <w:tcPr>
            <w:tcW w:w="1093" w:type="dxa"/>
            <w:shd w:val="clear" w:color="auto" w:fill="D9D9D9" w:themeFill="background1" w:themeFillShade="D9"/>
            <w:vAlign w:val="center"/>
          </w:tcPr>
          <w:p w14:paraId="37ECD7D7" w14:textId="77777777" w:rsidR="00672AB4" w:rsidRPr="00C20326" w:rsidRDefault="00672AB4" w:rsidP="00C20326">
            <w:pPr>
              <w:spacing w:after="0" w:line="240" w:lineRule="auto"/>
              <w:rPr>
                <w:rFonts w:ascii="Corbel" w:hAnsi="Corbel" w:cs="Arial"/>
                <w:b/>
                <w:bCs/>
                <w:color w:val="0D0D0D" w:themeColor="text1" w:themeTint="F2"/>
                <w:sz w:val="24"/>
                <w:szCs w:val="24"/>
              </w:rPr>
            </w:pPr>
            <w:r w:rsidRPr="00C20326">
              <w:rPr>
                <w:rFonts w:ascii="Corbel" w:hAnsi="Corbel" w:cs="Arial"/>
                <w:b/>
                <w:bCs/>
                <w:color w:val="0D0D0D" w:themeColor="text1" w:themeTint="F2"/>
                <w:sz w:val="24"/>
                <w:szCs w:val="24"/>
              </w:rPr>
              <w:t>Tick if in Place</w:t>
            </w:r>
          </w:p>
        </w:tc>
      </w:tr>
      <w:tr w:rsidR="00672AB4" w:rsidRPr="007B48F7" w14:paraId="39861389" w14:textId="77777777" w:rsidTr="3A66DFAA">
        <w:tc>
          <w:tcPr>
            <w:tcW w:w="2127" w:type="dxa"/>
          </w:tcPr>
          <w:p w14:paraId="56D1BC94" w14:textId="77777777"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Exposure to weather – cold, heat, strong wind, over exposure to sun, ice, snow</w:t>
            </w:r>
          </w:p>
        </w:tc>
        <w:tc>
          <w:tcPr>
            <w:tcW w:w="1559" w:type="dxa"/>
          </w:tcPr>
          <w:p w14:paraId="473C582D" w14:textId="77777777" w:rsidR="00672AB4" w:rsidRPr="007B48F7" w:rsidRDefault="00672AB4" w:rsidP="002B5F44">
            <w:pPr>
              <w:spacing w:after="0"/>
              <w:rPr>
                <w:rFonts w:ascii="Corbel" w:hAnsi="Corbel" w:cs="Arial"/>
                <w:sz w:val="24"/>
                <w:szCs w:val="24"/>
              </w:rPr>
            </w:pPr>
            <w:r w:rsidRPr="007B48F7">
              <w:rPr>
                <w:rFonts w:ascii="Corbel" w:hAnsi="Corbel" w:cs="Arial"/>
                <w:sz w:val="24"/>
                <w:szCs w:val="24"/>
              </w:rPr>
              <w:t>Children</w:t>
            </w:r>
          </w:p>
          <w:p w14:paraId="710F8B17" w14:textId="77777777" w:rsidR="00672AB4" w:rsidRPr="007B48F7" w:rsidRDefault="00672AB4" w:rsidP="002B5F44">
            <w:pPr>
              <w:spacing w:after="0"/>
              <w:rPr>
                <w:rFonts w:ascii="Corbel" w:hAnsi="Corbel" w:cs="Arial"/>
                <w:sz w:val="24"/>
                <w:szCs w:val="24"/>
              </w:rPr>
            </w:pPr>
            <w:r w:rsidRPr="007B48F7">
              <w:rPr>
                <w:rFonts w:ascii="Corbel" w:hAnsi="Corbel" w:cs="Arial"/>
                <w:sz w:val="24"/>
                <w:szCs w:val="24"/>
              </w:rPr>
              <w:t>Staff</w:t>
            </w:r>
          </w:p>
        </w:tc>
        <w:tc>
          <w:tcPr>
            <w:tcW w:w="6238" w:type="dxa"/>
            <w:gridSpan w:val="4"/>
          </w:tcPr>
          <w:p w14:paraId="7C57DBE6"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Consider possible weather conditions and plan appropriate programme, clothing and equipment</w:t>
            </w:r>
          </w:p>
          <w:p w14:paraId="519C1225"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Plan for pupils who may not bring suitable clothing – check before departure and/or bring spares</w:t>
            </w:r>
          </w:p>
          <w:p w14:paraId="6B70FE90" w14:textId="2DB95939" w:rsidR="00672AB4" w:rsidRPr="007B48F7" w:rsidRDefault="5F2318B8" w:rsidP="002B5F44">
            <w:pPr>
              <w:numPr>
                <w:ilvl w:val="0"/>
                <w:numId w:val="17"/>
              </w:numPr>
              <w:tabs>
                <w:tab w:val="num" w:pos="252"/>
              </w:tabs>
              <w:spacing w:after="0" w:line="240" w:lineRule="auto"/>
              <w:ind w:left="311" w:hanging="284"/>
              <w:rPr>
                <w:rFonts w:ascii="Corbel" w:hAnsi="Corbel" w:cs="Arial"/>
                <w:sz w:val="24"/>
                <w:szCs w:val="24"/>
              </w:rPr>
            </w:pPr>
            <w:r w:rsidRPr="3A66DFAA">
              <w:rPr>
                <w:rFonts w:ascii="Corbel" w:hAnsi="Corbel" w:cs="Arial"/>
                <w:sz w:val="24"/>
                <w:szCs w:val="24"/>
              </w:rPr>
              <w:t xml:space="preserve">Daily weather forecast </w:t>
            </w:r>
            <w:r w:rsidR="342B84CC" w:rsidRPr="3A66DFAA">
              <w:rPr>
                <w:rFonts w:ascii="Corbel" w:hAnsi="Corbel" w:cs="Arial"/>
                <w:sz w:val="24"/>
                <w:szCs w:val="24"/>
              </w:rPr>
              <w:t>obtained,</w:t>
            </w:r>
            <w:r w:rsidRPr="3A66DFAA">
              <w:rPr>
                <w:rFonts w:ascii="Corbel" w:hAnsi="Corbel" w:cs="Arial"/>
                <w:sz w:val="24"/>
                <w:szCs w:val="24"/>
              </w:rPr>
              <w:t xml:space="preserve"> and plans adjusted</w:t>
            </w:r>
          </w:p>
        </w:tc>
        <w:tc>
          <w:tcPr>
            <w:tcW w:w="2410" w:type="dxa"/>
          </w:tcPr>
          <w:p w14:paraId="2E8E005B" w14:textId="77777777" w:rsidR="00672AB4" w:rsidRDefault="00672AB4" w:rsidP="002B5F44">
            <w:pPr>
              <w:spacing w:after="0"/>
              <w:rPr>
                <w:rFonts w:ascii="Corbel" w:hAnsi="Corbel" w:cs="Arial"/>
                <w:sz w:val="24"/>
                <w:szCs w:val="24"/>
              </w:rPr>
            </w:pPr>
          </w:p>
        </w:tc>
        <w:tc>
          <w:tcPr>
            <w:tcW w:w="2023" w:type="dxa"/>
          </w:tcPr>
          <w:p w14:paraId="68E2D472" w14:textId="292A83E3" w:rsidR="00672AB4" w:rsidRPr="007B48F7" w:rsidRDefault="00672AB4" w:rsidP="00B85BE6">
            <w:pPr>
              <w:spacing w:after="0" w:line="240" w:lineRule="auto"/>
              <w:rPr>
                <w:rFonts w:ascii="Corbel" w:hAnsi="Corbel" w:cs="Arial"/>
                <w:sz w:val="24"/>
                <w:szCs w:val="24"/>
              </w:rPr>
            </w:pPr>
            <w:r>
              <w:rPr>
                <w:rFonts w:ascii="Corbel" w:hAnsi="Corbel" w:cs="Arial"/>
                <w:sz w:val="24"/>
                <w:szCs w:val="24"/>
              </w:rPr>
              <w:t>C</w:t>
            </w:r>
            <w:r w:rsidRPr="007B48F7">
              <w:rPr>
                <w:rFonts w:ascii="Corbel" w:hAnsi="Corbel" w:cs="Arial"/>
                <w:sz w:val="24"/>
                <w:szCs w:val="24"/>
              </w:rPr>
              <w:t xml:space="preserve">lear information re suitable clothing and equipment to </w:t>
            </w:r>
          </w:p>
          <w:p w14:paraId="60FCF640" w14:textId="45B57657"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 xml:space="preserve"> </w:t>
            </w:r>
            <w:r w:rsidR="000565CF" w:rsidRPr="007B48F7">
              <w:rPr>
                <w:rFonts w:ascii="Corbel" w:hAnsi="Corbel" w:cs="Arial"/>
                <w:sz w:val="24"/>
                <w:szCs w:val="24"/>
              </w:rPr>
              <w:t>P</w:t>
            </w:r>
            <w:r w:rsidRPr="007B48F7">
              <w:rPr>
                <w:rFonts w:ascii="Corbel" w:hAnsi="Corbel" w:cs="Arial"/>
                <w:sz w:val="24"/>
                <w:szCs w:val="24"/>
              </w:rPr>
              <w:t>arents</w:t>
            </w:r>
            <w:r w:rsidR="000565CF">
              <w:rPr>
                <w:rFonts w:ascii="Corbel" w:hAnsi="Corbel" w:cs="Arial"/>
                <w:sz w:val="24"/>
                <w:szCs w:val="24"/>
              </w:rPr>
              <w:t>/carers</w:t>
            </w:r>
          </w:p>
        </w:tc>
        <w:tc>
          <w:tcPr>
            <w:tcW w:w="1093" w:type="dxa"/>
          </w:tcPr>
          <w:p w14:paraId="637FD11C" w14:textId="77777777" w:rsidR="00672AB4" w:rsidRPr="007B48F7" w:rsidRDefault="00672AB4" w:rsidP="002B5F44">
            <w:pPr>
              <w:spacing w:after="0"/>
              <w:rPr>
                <w:rFonts w:ascii="Corbel" w:hAnsi="Corbel" w:cs="Arial"/>
                <w:b/>
                <w:bCs/>
                <w:sz w:val="24"/>
                <w:szCs w:val="24"/>
              </w:rPr>
            </w:pPr>
          </w:p>
        </w:tc>
      </w:tr>
      <w:tr w:rsidR="00672AB4" w:rsidRPr="007B48F7" w14:paraId="20C6D9E0" w14:textId="77777777" w:rsidTr="3A66DFAA">
        <w:trPr>
          <w:trHeight w:val="2719"/>
        </w:trPr>
        <w:tc>
          <w:tcPr>
            <w:tcW w:w="2127" w:type="dxa"/>
          </w:tcPr>
          <w:p w14:paraId="67A84BFA" w14:textId="77777777"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Pupil lost or separated from group, inadequate supervision</w:t>
            </w:r>
          </w:p>
        </w:tc>
        <w:tc>
          <w:tcPr>
            <w:tcW w:w="1559" w:type="dxa"/>
          </w:tcPr>
          <w:p w14:paraId="3E77B486" w14:textId="77777777" w:rsidR="00672AB4" w:rsidRPr="007B48F7" w:rsidRDefault="00672AB4" w:rsidP="002B5F44">
            <w:pPr>
              <w:spacing w:after="0"/>
              <w:rPr>
                <w:rFonts w:ascii="Corbel" w:hAnsi="Corbel" w:cs="Arial"/>
                <w:sz w:val="24"/>
                <w:szCs w:val="24"/>
              </w:rPr>
            </w:pPr>
            <w:r w:rsidRPr="007B48F7">
              <w:rPr>
                <w:rFonts w:ascii="Corbel" w:hAnsi="Corbel" w:cs="Arial"/>
                <w:sz w:val="24"/>
                <w:szCs w:val="24"/>
              </w:rPr>
              <w:t>Children</w:t>
            </w:r>
          </w:p>
          <w:p w14:paraId="11555871" w14:textId="77777777" w:rsidR="00672AB4" w:rsidRPr="007B48F7" w:rsidRDefault="00672AB4" w:rsidP="002B5F44">
            <w:pPr>
              <w:spacing w:after="0"/>
              <w:rPr>
                <w:rFonts w:ascii="Corbel" w:hAnsi="Corbel" w:cs="Arial"/>
                <w:sz w:val="24"/>
                <w:szCs w:val="24"/>
              </w:rPr>
            </w:pPr>
          </w:p>
        </w:tc>
        <w:tc>
          <w:tcPr>
            <w:tcW w:w="6238" w:type="dxa"/>
            <w:gridSpan w:val="4"/>
          </w:tcPr>
          <w:p w14:paraId="122E9FC6"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Ensure supervising staff are competent and understand their roles</w:t>
            </w:r>
          </w:p>
          <w:p w14:paraId="21B435AA"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Pr>
                <w:rFonts w:ascii="Corbel" w:hAnsi="Corbel" w:cs="Arial"/>
                <w:sz w:val="24"/>
                <w:szCs w:val="24"/>
              </w:rPr>
              <w:t>Supervisory ratios are suitable</w:t>
            </w:r>
          </w:p>
          <w:p w14:paraId="197B8038"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Plan and use suitable group control measures</w:t>
            </w:r>
            <w:r>
              <w:rPr>
                <w:rFonts w:ascii="Corbel" w:hAnsi="Corbel" w:cs="Arial"/>
                <w:sz w:val="24"/>
                <w:szCs w:val="24"/>
              </w:rPr>
              <w:t xml:space="preserve"> (</w:t>
            </w:r>
            <w:proofErr w:type="spellStart"/>
            <w:r>
              <w:rPr>
                <w:rFonts w:ascii="Corbel" w:hAnsi="Corbel" w:cs="Arial"/>
                <w:sz w:val="24"/>
                <w:szCs w:val="24"/>
              </w:rPr>
              <w:t>eg</w:t>
            </w:r>
            <w:proofErr w:type="spellEnd"/>
            <w:r>
              <w:rPr>
                <w:rFonts w:ascii="Corbel" w:hAnsi="Corbel" w:cs="Arial"/>
                <w:sz w:val="24"/>
                <w:szCs w:val="24"/>
              </w:rPr>
              <w:t xml:space="preserve"> </w:t>
            </w:r>
            <w:r w:rsidRPr="007B48F7">
              <w:rPr>
                <w:rFonts w:ascii="Corbel" w:hAnsi="Corbel" w:cs="Arial"/>
                <w:sz w:val="24"/>
                <w:szCs w:val="24"/>
              </w:rPr>
              <w:t xml:space="preserve">buddy system, large groups split into small groups each with named leader, </w:t>
            </w:r>
            <w:r>
              <w:rPr>
                <w:rFonts w:ascii="Corbel" w:hAnsi="Corbel" w:cs="Arial"/>
                <w:sz w:val="24"/>
                <w:szCs w:val="24"/>
              </w:rPr>
              <w:t>high viz vests, wrist bands</w:t>
            </w:r>
            <w:r w:rsidRPr="007B48F7">
              <w:rPr>
                <w:rFonts w:ascii="Corbel" w:hAnsi="Corbel" w:cs="Arial"/>
                <w:sz w:val="24"/>
                <w:szCs w:val="24"/>
              </w:rPr>
              <w:t xml:space="preserve"> etc.) </w:t>
            </w:r>
          </w:p>
          <w:p w14:paraId="31F2A66F"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Discuss itinerary and arrangements with pupils</w:t>
            </w:r>
          </w:p>
          <w:p w14:paraId="44E7ABBE"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Briefing to all on what to do if separated from group</w:t>
            </w:r>
          </w:p>
          <w:p w14:paraId="06B47371"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Head counts by leaders particularly at arrival/departure points and when separating/reforming groups</w:t>
            </w:r>
          </w:p>
        </w:tc>
        <w:tc>
          <w:tcPr>
            <w:tcW w:w="2410" w:type="dxa"/>
          </w:tcPr>
          <w:p w14:paraId="7569DCE2" w14:textId="77777777" w:rsidR="00672AB4" w:rsidRPr="007B48F7" w:rsidRDefault="00672AB4" w:rsidP="002B5F44">
            <w:pPr>
              <w:spacing w:after="0"/>
              <w:rPr>
                <w:rFonts w:ascii="Corbel" w:hAnsi="Corbel" w:cs="Arial"/>
                <w:sz w:val="24"/>
                <w:szCs w:val="24"/>
              </w:rPr>
            </w:pPr>
          </w:p>
        </w:tc>
        <w:tc>
          <w:tcPr>
            <w:tcW w:w="2023" w:type="dxa"/>
          </w:tcPr>
          <w:p w14:paraId="53BD5A3E" w14:textId="639565A8"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Plan supervision before visit and brief staff and Children</w:t>
            </w:r>
          </w:p>
          <w:p w14:paraId="223BCC19" w14:textId="77777777" w:rsidR="00672AB4" w:rsidRPr="007B48F7" w:rsidRDefault="00672AB4" w:rsidP="00B85BE6">
            <w:pPr>
              <w:spacing w:after="0" w:line="240" w:lineRule="auto"/>
              <w:rPr>
                <w:rFonts w:ascii="Corbel" w:hAnsi="Corbel" w:cs="Arial"/>
                <w:sz w:val="24"/>
                <w:szCs w:val="24"/>
              </w:rPr>
            </w:pPr>
          </w:p>
        </w:tc>
        <w:tc>
          <w:tcPr>
            <w:tcW w:w="1093" w:type="dxa"/>
          </w:tcPr>
          <w:p w14:paraId="6B11B12C" w14:textId="77777777" w:rsidR="00672AB4" w:rsidRPr="007B48F7" w:rsidRDefault="00672AB4" w:rsidP="002B5F44">
            <w:pPr>
              <w:spacing w:after="0"/>
              <w:rPr>
                <w:rFonts w:ascii="Corbel" w:hAnsi="Corbel" w:cs="Arial"/>
                <w:sz w:val="24"/>
                <w:szCs w:val="24"/>
              </w:rPr>
            </w:pPr>
          </w:p>
        </w:tc>
      </w:tr>
      <w:tr w:rsidR="00672AB4" w:rsidRPr="007B48F7" w14:paraId="641666B7" w14:textId="77777777" w:rsidTr="3A66DFAA">
        <w:tc>
          <w:tcPr>
            <w:tcW w:w="2127" w:type="dxa"/>
          </w:tcPr>
          <w:p w14:paraId="07A127A4" w14:textId="77777777"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Illness or injury</w:t>
            </w:r>
          </w:p>
        </w:tc>
        <w:tc>
          <w:tcPr>
            <w:tcW w:w="1559" w:type="dxa"/>
          </w:tcPr>
          <w:p w14:paraId="4C7A7A12" w14:textId="77777777" w:rsidR="00672AB4" w:rsidRPr="007B48F7" w:rsidRDefault="00672AB4" w:rsidP="002B5F44">
            <w:pPr>
              <w:spacing w:after="0"/>
              <w:rPr>
                <w:rFonts w:ascii="Corbel" w:hAnsi="Corbel" w:cs="Arial"/>
                <w:sz w:val="24"/>
                <w:szCs w:val="24"/>
              </w:rPr>
            </w:pPr>
            <w:r w:rsidRPr="007B48F7">
              <w:rPr>
                <w:rFonts w:ascii="Corbel" w:hAnsi="Corbel" w:cs="Arial"/>
                <w:sz w:val="24"/>
                <w:szCs w:val="24"/>
              </w:rPr>
              <w:t>Children</w:t>
            </w:r>
          </w:p>
          <w:p w14:paraId="11A9E6EC" w14:textId="77777777" w:rsidR="00672AB4" w:rsidRPr="007B48F7" w:rsidRDefault="00672AB4" w:rsidP="002B5F44">
            <w:pPr>
              <w:spacing w:after="0"/>
              <w:rPr>
                <w:rFonts w:ascii="Corbel" w:hAnsi="Corbel" w:cs="Arial"/>
                <w:sz w:val="24"/>
                <w:szCs w:val="24"/>
              </w:rPr>
            </w:pPr>
            <w:r w:rsidRPr="007B48F7">
              <w:rPr>
                <w:rFonts w:ascii="Corbel" w:hAnsi="Corbel" w:cs="Arial"/>
                <w:sz w:val="24"/>
                <w:szCs w:val="24"/>
              </w:rPr>
              <w:t>Staff</w:t>
            </w:r>
          </w:p>
          <w:p w14:paraId="3E0CB22B" w14:textId="77777777" w:rsidR="00672AB4" w:rsidRPr="007B48F7" w:rsidRDefault="00672AB4" w:rsidP="002B5F44">
            <w:pPr>
              <w:spacing w:after="0"/>
              <w:rPr>
                <w:rFonts w:ascii="Corbel" w:hAnsi="Corbel" w:cs="Arial"/>
                <w:sz w:val="24"/>
                <w:szCs w:val="24"/>
              </w:rPr>
            </w:pPr>
          </w:p>
        </w:tc>
        <w:tc>
          <w:tcPr>
            <w:tcW w:w="6238" w:type="dxa"/>
            <w:gridSpan w:val="4"/>
          </w:tcPr>
          <w:p w14:paraId="081BEB93"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At least one leader with each group first aid trained</w:t>
            </w:r>
          </w:p>
          <w:p w14:paraId="3229129C"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Leaders know how to call the emergency services</w:t>
            </w:r>
          </w:p>
          <w:p w14:paraId="6CBBCAF4"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Children and parents receive a reminder to bring individual medication which is securely kept</w:t>
            </w:r>
          </w:p>
          <w:p w14:paraId="7B65DC23"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First aid and travel sickness equipment carried</w:t>
            </w:r>
          </w:p>
          <w:p w14:paraId="0DBB2154" w14:textId="77777777" w:rsidR="00672AB4" w:rsidRPr="007B48F7"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Mobile phones carried if available</w:t>
            </w:r>
          </w:p>
          <w:p w14:paraId="5EFA5BAC" w14:textId="320E06DD" w:rsidR="002B5F44" w:rsidRPr="00FE7AF5" w:rsidRDefault="00672AB4" w:rsidP="002B5F44">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t>Emergency contacts arranged with headteacher &amp; parents</w:t>
            </w:r>
          </w:p>
        </w:tc>
        <w:tc>
          <w:tcPr>
            <w:tcW w:w="2410" w:type="dxa"/>
          </w:tcPr>
          <w:p w14:paraId="22609CEA" w14:textId="77777777" w:rsidR="00672AB4" w:rsidRPr="007B48F7" w:rsidRDefault="00672AB4" w:rsidP="002B5F44">
            <w:pPr>
              <w:spacing w:after="0"/>
              <w:rPr>
                <w:rFonts w:ascii="Corbel" w:hAnsi="Corbel" w:cs="Arial"/>
                <w:sz w:val="24"/>
                <w:szCs w:val="24"/>
              </w:rPr>
            </w:pPr>
          </w:p>
        </w:tc>
        <w:tc>
          <w:tcPr>
            <w:tcW w:w="2023" w:type="dxa"/>
          </w:tcPr>
          <w:p w14:paraId="459BAC40" w14:textId="16F3CF33"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 xml:space="preserve">Check first aid certificates are current </w:t>
            </w:r>
          </w:p>
          <w:p w14:paraId="002BFA21" w14:textId="77777777" w:rsidR="00672AB4" w:rsidRPr="007B48F7" w:rsidRDefault="00672AB4" w:rsidP="00B85BE6">
            <w:pPr>
              <w:spacing w:after="0" w:line="240" w:lineRule="auto"/>
              <w:rPr>
                <w:rFonts w:ascii="Corbel" w:hAnsi="Corbel" w:cs="Arial"/>
                <w:sz w:val="24"/>
                <w:szCs w:val="24"/>
              </w:rPr>
            </w:pPr>
            <w:r w:rsidRPr="007B48F7">
              <w:rPr>
                <w:rFonts w:ascii="Corbel" w:hAnsi="Corbel" w:cs="Arial"/>
                <w:sz w:val="24"/>
                <w:szCs w:val="24"/>
              </w:rPr>
              <w:t>Check medication brought by Children</w:t>
            </w:r>
          </w:p>
          <w:p w14:paraId="32278687" w14:textId="77777777" w:rsidR="00672AB4" w:rsidRPr="007B48F7" w:rsidRDefault="00672AB4" w:rsidP="00B85BE6">
            <w:pPr>
              <w:spacing w:after="0" w:line="240" w:lineRule="auto"/>
              <w:rPr>
                <w:rFonts w:ascii="Corbel" w:hAnsi="Corbel" w:cs="Arial"/>
                <w:sz w:val="24"/>
                <w:szCs w:val="24"/>
              </w:rPr>
            </w:pPr>
          </w:p>
        </w:tc>
        <w:tc>
          <w:tcPr>
            <w:tcW w:w="1093" w:type="dxa"/>
          </w:tcPr>
          <w:p w14:paraId="3160A7E9" w14:textId="77777777" w:rsidR="00672AB4" w:rsidRPr="007B48F7" w:rsidRDefault="00672AB4" w:rsidP="002B5F44">
            <w:pPr>
              <w:spacing w:after="0"/>
              <w:rPr>
                <w:rFonts w:ascii="Corbel" w:hAnsi="Corbel" w:cs="Arial"/>
                <w:sz w:val="24"/>
                <w:szCs w:val="24"/>
              </w:rPr>
            </w:pPr>
          </w:p>
        </w:tc>
      </w:tr>
      <w:tr w:rsidR="00B85BE6" w:rsidRPr="007B48F7" w14:paraId="2801E58E" w14:textId="77777777" w:rsidTr="3A66DFAA">
        <w:tc>
          <w:tcPr>
            <w:tcW w:w="2127" w:type="dxa"/>
          </w:tcPr>
          <w:p w14:paraId="2B0A7AB1" w14:textId="1DC39089" w:rsidR="00B85BE6" w:rsidRPr="007B48F7" w:rsidRDefault="00B85BE6" w:rsidP="00B85BE6">
            <w:pPr>
              <w:spacing w:after="0" w:line="240" w:lineRule="auto"/>
              <w:rPr>
                <w:rFonts w:ascii="Corbel" w:hAnsi="Corbel" w:cs="Arial"/>
                <w:sz w:val="24"/>
                <w:szCs w:val="24"/>
              </w:rPr>
            </w:pPr>
            <w:r w:rsidRPr="007B48F7">
              <w:rPr>
                <w:rFonts w:ascii="Corbel" w:hAnsi="Corbel" w:cs="Arial"/>
                <w:sz w:val="24"/>
                <w:szCs w:val="24"/>
              </w:rPr>
              <w:t>Special needs of specific pupils – medical, behavioural, educational</w:t>
            </w:r>
          </w:p>
        </w:tc>
        <w:tc>
          <w:tcPr>
            <w:tcW w:w="1559" w:type="dxa"/>
          </w:tcPr>
          <w:p w14:paraId="728C8DB7" w14:textId="77777777" w:rsidR="00B85BE6" w:rsidRPr="007B48F7" w:rsidRDefault="00B85BE6" w:rsidP="00B85BE6">
            <w:pPr>
              <w:spacing w:after="0"/>
              <w:rPr>
                <w:rFonts w:ascii="Corbel" w:hAnsi="Corbel" w:cs="Arial"/>
                <w:sz w:val="24"/>
                <w:szCs w:val="24"/>
              </w:rPr>
            </w:pPr>
            <w:r w:rsidRPr="007B48F7">
              <w:rPr>
                <w:rFonts w:ascii="Corbel" w:hAnsi="Corbel" w:cs="Arial"/>
                <w:sz w:val="24"/>
                <w:szCs w:val="24"/>
              </w:rPr>
              <w:t>Children</w:t>
            </w:r>
          </w:p>
          <w:p w14:paraId="4C1199F0" w14:textId="15259D4B" w:rsidR="00B85BE6" w:rsidRPr="007B48F7" w:rsidRDefault="00B85BE6" w:rsidP="00B85BE6">
            <w:pPr>
              <w:spacing w:after="0"/>
              <w:rPr>
                <w:rFonts w:ascii="Corbel" w:hAnsi="Corbel" w:cs="Arial"/>
                <w:sz w:val="24"/>
                <w:szCs w:val="24"/>
              </w:rPr>
            </w:pPr>
            <w:r w:rsidRPr="007B48F7">
              <w:rPr>
                <w:rFonts w:ascii="Corbel" w:hAnsi="Corbel" w:cs="Arial"/>
                <w:sz w:val="24"/>
                <w:szCs w:val="24"/>
              </w:rPr>
              <w:t>Staff</w:t>
            </w:r>
          </w:p>
        </w:tc>
        <w:tc>
          <w:tcPr>
            <w:tcW w:w="6238" w:type="dxa"/>
            <w:gridSpan w:val="4"/>
          </w:tcPr>
          <w:p w14:paraId="5F100ACE" w14:textId="77777777" w:rsidR="00B85BE6" w:rsidRPr="007B48F7" w:rsidRDefault="00B85BE6" w:rsidP="00B85BE6">
            <w:pPr>
              <w:numPr>
                <w:ilvl w:val="0"/>
                <w:numId w:val="17"/>
              </w:numPr>
              <w:spacing w:after="0" w:line="240" w:lineRule="auto"/>
              <w:ind w:left="311" w:hanging="284"/>
              <w:rPr>
                <w:rFonts w:ascii="Corbel" w:hAnsi="Corbel" w:cs="Arial"/>
                <w:sz w:val="24"/>
                <w:szCs w:val="24"/>
              </w:rPr>
            </w:pPr>
            <w:r w:rsidRPr="007B48F7">
              <w:rPr>
                <w:rFonts w:ascii="Corbel" w:hAnsi="Corbel" w:cs="Arial"/>
                <w:sz w:val="24"/>
                <w:szCs w:val="24"/>
              </w:rPr>
              <w:t>Obtain information from parents</w:t>
            </w:r>
          </w:p>
          <w:p w14:paraId="057B6265" w14:textId="77777777" w:rsidR="00B85BE6" w:rsidRDefault="00B85BE6" w:rsidP="00B85BE6">
            <w:pPr>
              <w:numPr>
                <w:ilvl w:val="0"/>
                <w:numId w:val="17"/>
              </w:numPr>
              <w:spacing w:after="0" w:line="240" w:lineRule="auto"/>
              <w:ind w:left="311" w:hanging="284"/>
              <w:rPr>
                <w:rFonts w:ascii="Corbel" w:hAnsi="Corbel" w:cs="Arial"/>
                <w:sz w:val="24"/>
                <w:szCs w:val="24"/>
              </w:rPr>
            </w:pPr>
            <w:r w:rsidRPr="007B48F7">
              <w:rPr>
                <w:rFonts w:ascii="Corbel" w:hAnsi="Corbel" w:cs="Arial"/>
                <w:sz w:val="24"/>
                <w:szCs w:val="24"/>
              </w:rPr>
              <w:t>Take advice from SENCO if appropriate</w:t>
            </w:r>
          </w:p>
          <w:p w14:paraId="697A8332" w14:textId="77777777" w:rsidR="00B85BE6" w:rsidRPr="007B48F7" w:rsidRDefault="00B85BE6" w:rsidP="00B85BE6">
            <w:pPr>
              <w:numPr>
                <w:ilvl w:val="0"/>
                <w:numId w:val="17"/>
              </w:numPr>
              <w:spacing w:after="0" w:line="240" w:lineRule="auto"/>
              <w:ind w:left="311" w:hanging="284"/>
              <w:rPr>
                <w:rFonts w:ascii="Corbel" w:hAnsi="Corbel" w:cs="Arial"/>
                <w:sz w:val="24"/>
                <w:szCs w:val="24"/>
              </w:rPr>
            </w:pPr>
            <w:r w:rsidRPr="007B48F7">
              <w:rPr>
                <w:rFonts w:ascii="Corbel" w:hAnsi="Corbel" w:cs="Arial"/>
                <w:sz w:val="24"/>
                <w:szCs w:val="24"/>
              </w:rPr>
              <w:t>Make necessary arrangements for individual children</w:t>
            </w:r>
          </w:p>
          <w:p w14:paraId="5A4B6A85" w14:textId="1C081272" w:rsidR="00B85BE6" w:rsidRPr="007B48F7" w:rsidRDefault="00B85BE6" w:rsidP="00B85BE6">
            <w:pPr>
              <w:numPr>
                <w:ilvl w:val="0"/>
                <w:numId w:val="17"/>
              </w:numPr>
              <w:tabs>
                <w:tab w:val="num" w:pos="252"/>
              </w:tabs>
              <w:spacing w:after="0" w:line="240" w:lineRule="auto"/>
              <w:ind w:left="311" w:hanging="284"/>
              <w:rPr>
                <w:rFonts w:ascii="Corbel" w:hAnsi="Corbel" w:cs="Arial"/>
                <w:sz w:val="24"/>
                <w:szCs w:val="24"/>
              </w:rPr>
            </w:pPr>
            <w:r w:rsidRPr="007B48F7">
              <w:rPr>
                <w:rFonts w:ascii="Corbel" w:hAnsi="Corbel" w:cs="Arial"/>
                <w:sz w:val="24"/>
                <w:szCs w:val="24"/>
              </w:rPr>
              <w:lastRenderedPageBreak/>
              <w:t>individual risk assessment and additional staffing as necessary</w:t>
            </w:r>
          </w:p>
        </w:tc>
        <w:tc>
          <w:tcPr>
            <w:tcW w:w="2410" w:type="dxa"/>
          </w:tcPr>
          <w:p w14:paraId="1A426475" w14:textId="77777777" w:rsidR="00B85BE6" w:rsidRPr="007B48F7" w:rsidRDefault="00B85BE6" w:rsidP="00B85BE6">
            <w:pPr>
              <w:spacing w:after="0"/>
              <w:rPr>
                <w:rFonts w:ascii="Corbel" w:hAnsi="Corbel" w:cs="Arial"/>
                <w:sz w:val="24"/>
                <w:szCs w:val="24"/>
              </w:rPr>
            </w:pPr>
          </w:p>
        </w:tc>
        <w:tc>
          <w:tcPr>
            <w:tcW w:w="2023" w:type="dxa"/>
          </w:tcPr>
          <w:p w14:paraId="0014A4D0" w14:textId="7CB86DDC" w:rsidR="00B85BE6" w:rsidRPr="007B48F7" w:rsidRDefault="00B85BE6" w:rsidP="00B85BE6">
            <w:pPr>
              <w:spacing w:after="0" w:line="240" w:lineRule="auto"/>
              <w:rPr>
                <w:rFonts w:ascii="Corbel" w:hAnsi="Corbel" w:cs="Arial"/>
                <w:sz w:val="24"/>
                <w:szCs w:val="24"/>
              </w:rPr>
            </w:pPr>
            <w:r w:rsidRPr="007B48F7">
              <w:rPr>
                <w:rFonts w:ascii="Corbel" w:hAnsi="Corbel" w:cs="Arial"/>
                <w:sz w:val="24"/>
                <w:szCs w:val="24"/>
              </w:rPr>
              <w:t>Use recommended parental consent form</w:t>
            </w:r>
          </w:p>
        </w:tc>
        <w:tc>
          <w:tcPr>
            <w:tcW w:w="1093" w:type="dxa"/>
          </w:tcPr>
          <w:p w14:paraId="33037DE7" w14:textId="77777777" w:rsidR="00B85BE6" w:rsidRPr="007B48F7" w:rsidRDefault="00B85BE6" w:rsidP="00B85BE6">
            <w:pPr>
              <w:spacing w:after="0"/>
              <w:rPr>
                <w:rFonts w:ascii="Corbel" w:hAnsi="Corbel" w:cs="Arial"/>
                <w:sz w:val="24"/>
                <w:szCs w:val="24"/>
              </w:rPr>
            </w:pPr>
          </w:p>
        </w:tc>
      </w:tr>
      <w:tr w:rsidR="00D43CD1" w:rsidRPr="007B48F7" w14:paraId="61475CA0" w14:textId="77777777" w:rsidTr="3A66DFAA">
        <w:tc>
          <w:tcPr>
            <w:tcW w:w="2127" w:type="dxa"/>
            <w:tcBorders>
              <w:bottom w:val="single" w:sz="4" w:space="0" w:color="auto"/>
            </w:tcBorders>
            <w:shd w:val="clear" w:color="auto" w:fill="BFBFBF" w:themeFill="background1" w:themeFillShade="BF"/>
            <w:vAlign w:val="center"/>
          </w:tcPr>
          <w:p w14:paraId="6242D0A5" w14:textId="0DA69A9D" w:rsidR="00D43CD1" w:rsidRPr="007B48F7" w:rsidRDefault="00D43CD1" w:rsidP="00D43CD1">
            <w:pPr>
              <w:spacing w:after="0"/>
              <w:rPr>
                <w:rFonts w:ascii="Corbel" w:hAnsi="Corbel" w:cs="Arial"/>
                <w:sz w:val="24"/>
                <w:szCs w:val="24"/>
              </w:rPr>
            </w:pPr>
            <w:r w:rsidRPr="00C20326">
              <w:rPr>
                <w:rFonts w:ascii="Corbel" w:hAnsi="Corbel"/>
                <w:b/>
                <w:bCs/>
                <w:color w:val="0D0D0D" w:themeColor="text1" w:themeTint="F2"/>
                <w:sz w:val="24"/>
                <w:szCs w:val="24"/>
              </w:rPr>
              <w:t>Hazard</w:t>
            </w:r>
          </w:p>
        </w:tc>
        <w:tc>
          <w:tcPr>
            <w:tcW w:w="1559" w:type="dxa"/>
            <w:tcBorders>
              <w:bottom w:val="single" w:sz="4" w:space="0" w:color="auto"/>
            </w:tcBorders>
            <w:shd w:val="clear" w:color="auto" w:fill="BFBFBF" w:themeFill="background1" w:themeFillShade="BF"/>
            <w:vAlign w:val="center"/>
          </w:tcPr>
          <w:p w14:paraId="384B4772" w14:textId="768BA211" w:rsidR="00D43CD1" w:rsidRPr="007B48F7" w:rsidRDefault="00D43CD1" w:rsidP="00D43CD1">
            <w:pPr>
              <w:spacing w:after="0"/>
              <w:rPr>
                <w:rFonts w:ascii="Corbel" w:hAnsi="Corbel" w:cs="Arial"/>
                <w:sz w:val="24"/>
                <w:szCs w:val="24"/>
              </w:rPr>
            </w:pPr>
            <w:r w:rsidRPr="00C20326">
              <w:rPr>
                <w:rFonts w:ascii="Corbel" w:hAnsi="Corbel" w:cs="Arial"/>
                <w:b/>
                <w:bCs/>
                <w:color w:val="0D0D0D" w:themeColor="text1" w:themeTint="F2"/>
                <w:sz w:val="24"/>
                <w:szCs w:val="24"/>
              </w:rPr>
              <w:t>Persons at Risk</w:t>
            </w:r>
          </w:p>
        </w:tc>
        <w:tc>
          <w:tcPr>
            <w:tcW w:w="6238" w:type="dxa"/>
            <w:gridSpan w:val="4"/>
            <w:tcBorders>
              <w:bottom w:val="single" w:sz="4" w:space="0" w:color="auto"/>
            </w:tcBorders>
            <w:shd w:val="clear" w:color="auto" w:fill="BFBFBF" w:themeFill="background1" w:themeFillShade="BF"/>
            <w:vAlign w:val="center"/>
          </w:tcPr>
          <w:p w14:paraId="3B00C3C5" w14:textId="46F366EA" w:rsidR="00D43CD1" w:rsidRPr="007B48F7" w:rsidRDefault="00D43CD1" w:rsidP="00D43CD1">
            <w:pPr>
              <w:spacing w:after="0" w:line="240" w:lineRule="auto"/>
              <w:rPr>
                <w:rFonts w:ascii="Corbel" w:hAnsi="Corbel" w:cs="Arial"/>
                <w:sz w:val="24"/>
                <w:szCs w:val="24"/>
              </w:rPr>
            </w:pPr>
            <w:r w:rsidRPr="00C20326">
              <w:rPr>
                <w:rFonts w:ascii="Corbel" w:hAnsi="Corbel" w:cs="Arial"/>
                <w:b/>
                <w:bCs/>
                <w:color w:val="0D0D0D" w:themeColor="text1" w:themeTint="F2"/>
                <w:sz w:val="24"/>
                <w:szCs w:val="24"/>
              </w:rPr>
              <w:t>Existing Controls</w:t>
            </w:r>
          </w:p>
        </w:tc>
        <w:tc>
          <w:tcPr>
            <w:tcW w:w="2410" w:type="dxa"/>
            <w:tcBorders>
              <w:bottom w:val="single" w:sz="4" w:space="0" w:color="auto"/>
            </w:tcBorders>
            <w:shd w:val="clear" w:color="auto" w:fill="BFBFBF" w:themeFill="background1" w:themeFillShade="BF"/>
            <w:vAlign w:val="center"/>
          </w:tcPr>
          <w:p w14:paraId="276330DD" w14:textId="1C5270A2" w:rsidR="00D43CD1" w:rsidRPr="007B48F7" w:rsidRDefault="00D43CD1" w:rsidP="00D43CD1">
            <w:pPr>
              <w:spacing w:after="0"/>
              <w:rPr>
                <w:rFonts w:ascii="Corbel" w:hAnsi="Corbel" w:cs="Arial"/>
                <w:sz w:val="24"/>
                <w:szCs w:val="24"/>
              </w:rPr>
            </w:pPr>
            <w:r w:rsidRPr="00C20326">
              <w:rPr>
                <w:rFonts w:ascii="Corbel" w:hAnsi="Corbel" w:cs="Arial"/>
                <w:b/>
                <w:bCs/>
                <w:color w:val="0D0D0D" w:themeColor="text1" w:themeTint="F2"/>
                <w:sz w:val="24"/>
                <w:szCs w:val="24"/>
              </w:rPr>
              <w:t>Additional Measures</w:t>
            </w:r>
          </w:p>
        </w:tc>
        <w:tc>
          <w:tcPr>
            <w:tcW w:w="2023" w:type="dxa"/>
            <w:tcBorders>
              <w:bottom w:val="single" w:sz="4" w:space="0" w:color="auto"/>
            </w:tcBorders>
            <w:shd w:val="clear" w:color="auto" w:fill="BFBFBF" w:themeFill="background1" w:themeFillShade="BF"/>
            <w:vAlign w:val="center"/>
          </w:tcPr>
          <w:p w14:paraId="23564F06" w14:textId="1F0E15AF" w:rsidR="00D43CD1" w:rsidRPr="007B48F7" w:rsidRDefault="00D43CD1" w:rsidP="00D43CD1">
            <w:pPr>
              <w:spacing w:after="0"/>
              <w:rPr>
                <w:rFonts w:ascii="Corbel" w:hAnsi="Corbel" w:cs="Arial"/>
                <w:sz w:val="24"/>
                <w:szCs w:val="24"/>
              </w:rPr>
            </w:pPr>
            <w:r w:rsidRPr="00C20326">
              <w:rPr>
                <w:rFonts w:ascii="Corbel" w:hAnsi="Corbel" w:cs="Arial"/>
                <w:b/>
                <w:bCs/>
                <w:color w:val="0D0D0D" w:themeColor="text1" w:themeTint="F2"/>
                <w:sz w:val="24"/>
                <w:szCs w:val="24"/>
              </w:rPr>
              <w:t>Comments and Actions</w:t>
            </w:r>
          </w:p>
        </w:tc>
        <w:tc>
          <w:tcPr>
            <w:tcW w:w="1093" w:type="dxa"/>
            <w:tcBorders>
              <w:bottom w:val="single" w:sz="4" w:space="0" w:color="auto"/>
            </w:tcBorders>
            <w:shd w:val="clear" w:color="auto" w:fill="BFBFBF" w:themeFill="background1" w:themeFillShade="BF"/>
            <w:vAlign w:val="center"/>
          </w:tcPr>
          <w:p w14:paraId="4122709F" w14:textId="330A0DB9" w:rsidR="00D43CD1" w:rsidRPr="007B48F7" w:rsidRDefault="00D43CD1" w:rsidP="00D43CD1">
            <w:pPr>
              <w:spacing w:after="0"/>
              <w:rPr>
                <w:rFonts w:ascii="Corbel" w:hAnsi="Corbel" w:cs="Arial"/>
                <w:b/>
                <w:bCs/>
                <w:sz w:val="24"/>
                <w:szCs w:val="24"/>
              </w:rPr>
            </w:pPr>
            <w:r w:rsidRPr="00C20326">
              <w:rPr>
                <w:rFonts w:ascii="Corbel" w:hAnsi="Corbel" w:cs="Arial"/>
                <w:b/>
                <w:bCs/>
                <w:color w:val="0D0D0D" w:themeColor="text1" w:themeTint="F2"/>
                <w:sz w:val="24"/>
                <w:szCs w:val="24"/>
              </w:rPr>
              <w:t>Tick if in Place</w:t>
            </w:r>
          </w:p>
        </w:tc>
      </w:tr>
      <w:tr w:rsidR="007F359E" w:rsidRPr="007B48F7" w14:paraId="3E2B533F" w14:textId="77777777" w:rsidTr="3A66DFAA">
        <w:tc>
          <w:tcPr>
            <w:tcW w:w="2127" w:type="dxa"/>
          </w:tcPr>
          <w:p w14:paraId="682D8F8D" w14:textId="77777777" w:rsidR="007F359E" w:rsidRPr="007B48F7" w:rsidRDefault="007F359E" w:rsidP="000565CF">
            <w:pPr>
              <w:spacing w:after="0" w:line="240" w:lineRule="auto"/>
              <w:rPr>
                <w:rFonts w:ascii="Corbel" w:hAnsi="Corbel" w:cs="Arial"/>
                <w:sz w:val="24"/>
                <w:szCs w:val="24"/>
              </w:rPr>
            </w:pPr>
            <w:r w:rsidRPr="007B48F7">
              <w:rPr>
                <w:rFonts w:ascii="Corbel" w:hAnsi="Corbel" w:cs="Arial"/>
                <w:sz w:val="24"/>
                <w:szCs w:val="24"/>
              </w:rPr>
              <w:t>Indirect/remote supervision</w:t>
            </w:r>
          </w:p>
          <w:p w14:paraId="36E91254" w14:textId="77777777" w:rsidR="007F359E" w:rsidRPr="007B48F7" w:rsidRDefault="007F359E" w:rsidP="000565CF">
            <w:pPr>
              <w:spacing w:after="0" w:line="240" w:lineRule="auto"/>
              <w:rPr>
                <w:rFonts w:ascii="Corbel" w:hAnsi="Corbel" w:cs="Arial"/>
                <w:sz w:val="24"/>
                <w:szCs w:val="24"/>
              </w:rPr>
            </w:pPr>
            <w:r w:rsidRPr="007B48F7">
              <w:rPr>
                <w:rFonts w:ascii="Corbel" w:hAnsi="Corbel" w:cs="Arial"/>
                <w:sz w:val="24"/>
                <w:szCs w:val="24"/>
              </w:rPr>
              <w:t>(includes field work, souvenir shopping, theme parks, historic sites etc.)</w:t>
            </w:r>
          </w:p>
        </w:tc>
        <w:tc>
          <w:tcPr>
            <w:tcW w:w="1559" w:type="dxa"/>
          </w:tcPr>
          <w:p w14:paraId="2670EEE4" w14:textId="77777777" w:rsidR="007F359E" w:rsidRPr="007B48F7" w:rsidRDefault="007F359E" w:rsidP="000565CF">
            <w:pPr>
              <w:spacing w:after="0" w:line="240" w:lineRule="auto"/>
              <w:rPr>
                <w:rFonts w:ascii="Corbel" w:hAnsi="Corbel" w:cs="Arial"/>
                <w:sz w:val="24"/>
                <w:szCs w:val="24"/>
              </w:rPr>
            </w:pPr>
            <w:r w:rsidRPr="007B48F7">
              <w:rPr>
                <w:rFonts w:ascii="Corbel" w:hAnsi="Corbel" w:cs="Arial"/>
                <w:sz w:val="24"/>
                <w:szCs w:val="24"/>
              </w:rPr>
              <w:t>Children</w:t>
            </w:r>
          </w:p>
          <w:p w14:paraId="55897A84" w14:textId="77777777" w:rsidR="007F359E" w:rsidRPr="007B48F7" w:rsidRDefault="007F359E" w:rsidP="000565CF">
            <w:pPr>
              <w:spacing w:after="0" w:line="240" w:lineRule="auto"/>
              <w:rPr>
                <w:rFonts w:ascii="Corbel" w:hAnsi="Corbel" w:cs="Arial"/>
                <w:sz w:val="24"/>
                <w:szCs w:val="24"/>
              </w:rPr>
            </w:pPr>
          </w:p>
        </w:tc>
        <w:tc>
          <w:tcPr>
            <w:tcW w:w="6238" w:type="dxa"/>
            <w:gridSpan w:val="4"/>
          </w:tcPr>
          <w:p w14:paraId="162E040E" w14:textId="77777777" w:rsidR="007F359E" w:rsidRPr="007B48F7" w:rsidRDefault="007F359E" w:rsidP="000565CF">
            <w:pPr>
              <w:numPr>
                <w:ilvl w:val="0"/>
                <w:numId w:val="17"/>
              </w:numPr>
              <w:spacing w:after="0" w:line="240" w:lineRule="auto"/>
              <w:ind w:left="311" w:hanging="284"/>
              <w:rPr>
                <w:rFonts w:ascii="Corbel" w:hAnsi="Corbel" w:cs="Arial"/>
                <w:sz w:val="24"/>
                <w:szCs w:val="24"/>
              </w:rPr>
            </w:pPr>
            <w:r w:rsidRPr="007B48F7">
              <w:rPr>
                <w:rFonts w:ascii="Corbel" w:hAnsi="Corbel" w:cs="Arial"/>
                <w:sz w:val="24"/>
                <w:szCs w:val="24"/>
              </w:rPr>
              <w:t>Check location as suitable for this mode of supervision</w:t>
            </w:r>
          </w:p>
          <w:p w14:paraId="7E5E485A" w14:textId="77777777" w:rsidR="007F359E" w:rsidRPr="007B48F7" w:rsidRDefault="007F359E" w:rsidP="000565CF">
            <w:pPr>
              <w:numPr>
                <w:ilvl w:val="0"/>
                <w:numId w:val="17"/>
              </w:numPr>
              <w:spacing w:after="0" w:line="240" w:lineRule="auto"/>
              <w:ind w:left="311" w:hanging="284"/>
              <w:rPr>
                <w:rFonts w:ascii="Corbel" w:hAnsi="Corbel" w:cs="Arial"/>
                <w:sz w:val="24"/>
                <w:szCs w:val="24"/>
              </w:rPr>
            </w:pPr>
            <w:r w:rsidRPr="007B48F7">
              <w:rPr>
                <w:rFonts w:ascii="Corbel" w:hAnsi="Corbel" w:cs="Arial"/>
                <w:sz w:val="24"/>
                <w:szCs w:val="24"/>
              </w:rPr>
              <w:t>Ensure children sufficiently briefed and competent (any individual pupils for whom indirect supervision not suitable must be directly supervised)</w:t>
            </w:r>
          </w:p>
        </w:tc>
        <w:tc>
          <w:tcPr>
            <w:tcW w:w="2410" w:type="dxa"/>
          </w:tcPr>
          <w:p w14:paraId="0A8C6FB6" w14:textId="77777777" w:rsidR="007F359E" w:rsidRPr="007B48F7" w:rsidRDefault="007F359E" w:rsidP="000565CF">
            <w:pPr>
              <w:spacing w:after="0" w:line="240" w:lineRule="auto"/>
              <w:rPr>
                <w:rFonts w:ascii="Corbel" w:hAnsi="Corbel" w:cs="Arial"/>
                <w:sz w:val="24"/>
                <w:szCs w:val="24"/>
              </w:rPr>
            </w:pPr>
          </w:p>
        </w:tc>
        <w:tc>
          <w:tcPr>
            <w:tcW w:w="2023" w:type="dxa"/>
          </w:tcPr>
          <w:p w14:paraId="020A988A" w14:textId="589C9852" w:rsidR="007F359E" w:rsidRPr="007B48F7" w:rsidRDefault="007F359E" w:rsidP="000565CF">
            <w:pPr>
              <w:spacing w:after="0" w:line="240" w:lineRule="auto"/>
              <w:rPr>
                <w:rFonts w:ascii="Corbel" w:hAnsi="Corbel" w:cs="Arial"/>
                <w:sz w:val="24"/>
                <w:szCs w:val="24"/>
              </w:rPr>
            </w:pPr>
            <w:r w:rsidRPr="007B48F7">
              <w:rPr>
                <w:rFonts w:ascii="Corbel" w:hAnsi="Corbel" w:cs="Arial"/>
                <w:sz w:val="24"/>
                <w:szCs w:val="24"/>
              </w:rPr>
              <w:t>Included in information to parents</w:t>
            </w:r>
          </w:p>
        </w:tc>
        <w:tc>
          <w:tcPr>
            <w:tcW w:w="1093" w:type="dxa"/>
          </w:tcPr>
          <w:p w14:paraId="6B8A92B6" w14:textId="77777777" w:rsidR="007F359E" w:rsidRPr="007B48F7" w:rsidRDefault="007F359E" w:rsidP="005674BE">
            <w:pPr>
              <w:spacing w:after="0"/>
              <w:rPr>
                <w:rFonts w:ascii="Corbel" w:hAnsi="Corbel" w:cs="Arial"/>
                <w:sz w:val="24"/>
                <w:szCs w:val="24"/>
              </w:rPr>
            </w:pPr>
          </w:p>
        </w:tc>
      </w:tr>
      <w:tr w:rsidR="007F359E" w:rsidRPr="007B48F7" w14:paraId="1D500B22" w14:textId="77777777" w:rsidTr="3A66DFAA">
        <w:tc>
          <w:tcPr>
            <w:tcW w:w="2127" w:type="dxa"/>
          </w:tcPr>
          <w:p w14:paraId="1F255D7F" w14:textId="77777777" w:rsidR="007F359E" w:rsidRPr="007B48F7" w:rsidRDefault="007F359E" w:rsidP="000565CF">
            <w:pPr>
              <w:spacing w:after="0" w:line="240" w:lineRule="auto"/>
              <w:rPr>
                <w:rFonts w:ascii="Corbel" w:hAnsi="Corbel" w:cs="Arial"/>
                <w:sz w:val="24"/>
                <w:szCs w:val="24"/>
              </w:rPr>
            </w:pPr>
            <w:r>
              <w:rPr>
                <w:rFonts w:ascii="Corbel" w:hAnsi="Corbel" w:cs="Arial"/>
                <w:sz w:val="24"/>
                <w:szCs w:val="24"/>
              </w:rPr>
              <w:t>Volunteers</w:t>
            </w:r>
          </w:p>
        </w:tc>
        <w:tc>
          <w:tcPr>
            <w:tcW w:w="1559" w:type="dxa"/>
          </w:tcPr>
          <w:p w14:paraId="7780A128" w14:textId="77777777" w:rsidR="007F359E" w:rsidRPr="007B48F7" w:rsidRDefault="007F359E" w:rsidP="000565CF">
            <w:pPr>
              <w:spacing w:after="0" w:line="240" w:lineRule="auto"/>
              <w:rPr>
                <w:rFonts w:ascii="Corbel" w:hAnsi="Corbel" w:cs="Arial"/>
                <w:sz w:val="24"/>
                <w:szCs w:val="24"/>
              </w:rPr>
            </w:pPr>
            <w:r w:rsidRPr="007B48F7">
              <w:rPr>
                <w:rFonts w:ascii="Corbel" w:hAnsi="Corbel" w:cs="Arial"/>
                <w:sz w:val="24"/>
                <w:szCs w:val="24"/>
              </w:rPr>
              <w:t>Pupils</w:t>
            </w:r>
          </w:p>
          <w:p w14:paraId="1CB37B70" w14:textId="77777777" w:rsidR="007F359E" w:rsidRPr="007B48F7" w:rsidRDefault="007F359E" w:rsidP="000565CF">
            <w:pPr>
              <w:spacing w:after="0" w:line="240" w:lineRule="auto"/>
              <w:rPr>
                <w:rFonts w:ascii="Corbel" w:hAnsi="Corbel" w:cs="Arial"/>
                <w:sz w:val="24"/>
                <w:szCs w:val="24"/>
              </w:rPr>
            </w:pPr>
            <w:r w:rsidRPr="007B48F7">
              <w:rPr>
                <w:rFonts w:ascii="Corbel" w:hAnsi="Corbel" w:cs="Arial"/>
                <w:sz w:val="24"/>
                <w:szCs w:val="24"/>
              </w:rPr>
              <w:t>Other children</w:t>
            </w:r>
          </w:p>
          <w:p w14:paraId="2C932D90" w14:textId="77777777" w:rsidR="007F359E" w:rsidRDefault="007F359E" w:rsidP="000565CF">
            <w:pPr>
              <w:spacing w:after="0" w:line="240" w:lineRule="auto"/>
              <w:rPr>
                <w:rFonts w:ascii="Corbel" w:hAnsi="Corbel" w:cs="Arial"/>
                <w:sz w:val="24"/>
                <w:szCs w:val="24"/>
              </w:rPr>
            </w:pPr>
            <w:r w:rsidRPr="007B48F7">
              <w:rPr>
                <w:rFonts w:ascii="Corbel" w:hAnsi="Corbel" w:cs="Arial"/>
                <w:sz w:val="24"/>
                <w:szCs w:val="24"/>
              </w:rPr>
              <w:t>Staff</w:t>
            </w:r>
          </w:p>
          <w:p w14:paraId="4B62AF5A" w14:textId="2F8E79B7" w:rsidR="007F359E" w:rsidRPr="007B48F7" w:rsidRDefault="007F359E" w:rsidP="000565CF">
            <w:pPr>
              <w:spacing w:after="0" w:line="240" w:lineRule="auto"/>
              <w:rPr>
                <w:rFonts w:ascii="Corbel" w:hAnsi="Corbel" w:cs="Arial"/>
                <w:sz w:val="24"/>
                <w:szCs w:val="24"/>
              </w:rPr>
            </w:pPr>
            <w:r>
              <w:rPr>
                <w:rFonts w:ascii="Corbel" w:hAnsi="Corbel" w:cs="Arial"/>
                <w:sz w:val="24"/>
                <w:szCs w:val="24"/>
              </w:rPr>
              <w:t>Volunteers</w:t>
            </w:r>
          </w:p>
        </w:tc>
        <w:tc>
          <w:tcPr>
            <w:tcW w:w="6238" w:type="dxa"/>
            <w:gridSpan w:val="4"/>
          </w:tcPr>
          <w:p w14:paraId="23EDE9E9" w14:textId="295800C4" w:rsidR="007F359E" w:rsidRDefault="007F359E" w:rsidP="000565CF">
            <w:pPr>
              <w:numPr>
                <w:ilvl w:val="0"/>
                <w:numId w:val="17"/>
              </w:numPr>
              <w:spacing w:after="0" w:line="240" w:lineRule="auto"/>
              <w:ind w:left="311" w:hanging="284"/>
              <w:rPr>
                <w:rFonts w:ascii="Corbel" w:hAnsi="Corbel" w:cs="Arial"/>
                <w:sz w:val="24"/>
                <w:szCs w:val="24"/>
              </w:rPr>
            </w:pPr>
            <w:r>
              <w:rPr>
                <w:rFonts w:ascii="Corbel" w:hAnsi="Corbel" w:cs="Arial"/>
                <w:sz w:val="24"/>
                <w:szCs w:val="24"/>
              </w:rPr>
              <w:t>Check for suitability of person if they are to supervise pupils</w:t>
            </w:r>
            <w:r w:rsidR="00892EDA">
              <w:rPr>
                <w:rFonts w:ascii="Corbel" w:hAnsi="Corbel" w:cs="Arial"/>
                <w:sz w:val="24"/>
                <w:szCs w:val="24"/>
              </w:rPr>
              <w:t xml:space="preserve"> (point </w:t>
            </w:r>
            <w:r w:rsidR="00FE7AF5">
              <w:rPr>
                <w:rFonts w:ascii="Corbel" w:hAnsi="Corbel" w:cs="Arial"/>
                <w:sz w:val="24"/>
                <w:szCs w:val="24"/>
              </w:rPr>
              <w:t>6</w:t>
            </w:r>
            <w:r w:rsidR="00892EDA">
              <w:rPr>
                <w:rFonts w:ascii="Corbel" w:hAnsi="Corbel" w:cs="Arial"/>
                <w:sz w:val="24"/>
                <w:szCs w:val="24"/>
              </w:rPr>
              <w:t xml:space="preserve"> of Educational Visits Policy)</w:t>
            </w:r>
          </w:p>
          <w:p w14:paraId="519E158E" w14:textId="77777777" w:rsidR="00452FAC" w:rsidRDefault="007F359E" w:rsidP="000565CF">
            <w:pPr>
              <w:numPr>
                <w:ilvl w:val="0"/>
                <w:numId w:val="17"/>
              </w:numPr>
              <w:spacing w:after="0" w:line="240" w:lineRule="auto"/>
              <w:ind w:left="311" w:hanging="284"/>
              <w:rPr>
                <w:rFonts w:ascii="Corbel" w:hAnsi="Corbel" w:cs="Arial"/>
                <w:sz w:val="24"/>
                <w:szCs w:val="24"/>
              </w:rPr>
            </w:pPr>
            <w:r>
              <w:rPr>
                <w:rFonts w:ascii="Corbel" w:hAnsi="Corbel" w:cs="Arial"/>
                <w:sz w:val="24"/>
                <w:szCs w:val="24"/>
              </w:rPr>
              <w:t>Use volunteer briefing and trip information pack to ensure volunteers are well informed and aware of all risk assessments and control measures.</w:t>
            </w:r>
          </w:p>
          <w:p w14:paraId="79335DCB" w14:textId="3DC9017A" w:rsidR="00452FAC" w:rsidRPr="00452FAC" w:rsidRDefault="00452FAC" w:rsidP="000565CF">
            <w:pPr>
              <w:numPr>
                <w:ilvl w:val="0"/>
                <w:numId w:val="17"/>
              </w:numPr>
              <w:spacing w:after="0" w:line="240" w:lineRule="auto"/>
              <w:ind w:left="311" w:hanging="284"/>
              <w:rPr>
                <w:rFonts w:ascii="Corbel" w:hAnsi="Corbel" w:cs="Arial"/>
                <w:sz w:val="24"/>
                <w:szCs w:val="24"/>
              </w:rPr>
            </w:pPr>
            <w:r w:rsidRPr="00452FAC">
              <w:rPr>
                <w:rFonts w:ascii="Corbel" w:hAnsi="Corbel"/>
                <w:sz w:val="24"/>
                <w:szCs w:val="24"/>
              </w:rPr>
              <w:t>At no point will volunteers on whom no safeguarding checks have been carried out be left alone with pupils or given sole responsibility for the care of a pupil.</w:t>
            </w:r>
          </w:p>
        </w:tc>
        <w:tc>
          <w:tcPr>
            <w:tcW w:w="2410" w:type="dxa"/>
          </w:tcPr>
          <w:p w14:paraId="02CA5B09" w14:textId="77777777" w:rsidR="007F359E" w:rsidRPr="007B48F7" w:rsidRDefault="007F359E" w:rsidP="000565CF">
            <w:pPr>
              <w:spacing w:after="0" w:line="240" w:lineRule="auto"/>
              <w:rPr>
                <w:rFonts w:ascii="Corbel" w:hAnsi="Corbel" w:cs="Arial"/>
                <w:sz w:val="24"/>
                <w:szCs w:val="24"/>
              </w:rPr>
            </w:pPr>
          </w:p>
        </w:tc>
        <w:tc>
          <w:tcPr>
            <w:tcW w:w="2023" w:type="dxa"/>
          </w:tcPr>
          <w:p w14:paraId="41D64CBB" w14:textId="77777777" w:rsidR="007F359E" w:rsidRDefault="007F359E" w:rsidP="000565CF">
            <w:pPr>
              <w:spacing w:after="0" w:line="240" w:lineRule="auto"/>
              <w:rPr>
                <w:rFonts w:ascii="Corbel" w:hAnsi="Corbel" w:cs="Arial"/>
                <w:sz w:val="24"/>
                <w:szCs w:val="24"/>
              </w:rPr>
            </w:pPr>
            <w:r w:rsidRPr="007B48F7">
              <w:rPr>
                <w:rFonts w:ascii="Corbel" w:hAnsi="Corbel" w:cs="Arial"/>
                <w:sz w:val="24"/>
                <w:szCs w:val="24"/>
              </w:rPr>
              <w:t xml:space="preserve">Consider before </w:t>
            </w:r>
            <w:r>
              <w:rPr>
                <w:rFonts w:ascii="Corbel" w:hAnsi="Corbel" w:cs="Arial"/>
                <w:sz w:val="24"/>
                <w:szCs w:val="24"/>
              </w:rPr>
              <w:t>groups</w:t>
            </w:r>
            <w:r w:rsidRPr="007B48F7">
              <w:rPr>
                <w:rFonts w:ascii="Corbel" w:hAnsi="Corbel" w:cs="Arial"/>
                <w:sz w:val="24"/>
                <w:szCs w:val="24"/>
              </w:rPr>
              <w:t xml:space="preserve"> agreed</w:t>
            </w:r>
          </w:p>
          <w:p w14:paraId="2B69CC5F" w14:textId="77777777" w:rsidR="00A22D6E" w:rsidRDefault="00A22D6E" w:rsidP="000565CF">
            <w:pPr>
              <w:spacing w:after="0" w:line="240" w:lineRule="auto"/>
              <w:rPr>
                <w:rFonts w:ascii="Corbel" w:hAnsi="Corbel" w:cs="Arial"/>
                <w:sz w:val="24"/>
                <w:szCs w:val="24"/>
              </w:rPr>
            </w:pPr>
            <w:r>
              <w:rPr>
                <w:rFonts w:ascii="Corbel" w:hAnsi="Corbel" w:cs="Arial"/>
                <w:sz w:val="24"/>
                <w:szCs w:val="24"/>
              </w:rPr>
              <w:t>Volunteer vetting if required</w:t>
            </w:r>
          </w:p>
          <w:p w14:paraId="42A21FE5" w14:textId="570DFF78" w:rsidR="00A22D6E" w:rsidRPr="007B48F7" w:rsidRDefault="00A22D6E" w:rsidP="000565CF">
            <w:pPr>
              <w:spacing w:after="0" w:line="240" w:lineRule="auto"/>
              <w:rPr>
                <w:rFonts w:ascii="Corbel" w:hAnsi="Corbel" w:cs="Arial"/>
                <w:sz w:val="24"/>
                <w:szCs w:val="24"/>
              </w:rPr>
            </w:pPr>
            <w:r>
              <w:rPr>
                <w:rFonts w:ascii="Corbel" w:hAnsi="Corbel" w:cs="Arial"/>
                <w:sz w:val="24"/>
                <w:szCs w:val="24"/>
              </w:rPr>
              <w:t>Volunteer Induction</w:t>
            </w:r>
            <w:r w:rsidR="006D4DF5">
              <w:rPr>
                <w:rFonts w:ascii="Corbel" w:hAnsi="Corbel" w:cs="Arial"/>
                <w:sz w:val="24"/>
                <w:szCs w:val="24"/>
              </w:rPr>
              <w:t xml:space="preserve"> </w:t>
            </w:r>
            <w:r w:rsidR="000565CF">
              <w:rPr>
                <w:rFonts w:ascii="Corbel" w:hAnsi="Corbel" w:cs="Arial"/>
                <w:sz w:val="24"/>
                <w:szCs w:val="24"/>
              </w:rPr>
              <w:t>Briefing</w:t>
            </w:r>
          </w:p>
        </w:tc>
        <w:tc>
          <w:tcPr>
            <w:tcW w:w="1093" w:type="dxa"/>
          </w:tcPr>
          <w:p w14:paraId="60AE6470" w14:textId="77777777" w:rsidR="007F359E" w:rsidRPr="007B48F7" w:rsidRDefault="007F359E" w:rsidP="005674BE">
            <w:pPr>
              <w:spacing w:after="0"/>
              <w:rPr>
                <w:rFonts w:ascii="Corbel" w:hAnsi="Corbel" w:cs="Arial"/>
                <w:sz w:val="24"/>
                <w:szCs w:val="24"/>
              </w:rPr>
            </w:pPr>
          </w:p>
        </w:tc>
      </w:tr>
    </w:tbl>
    <w:p w14:paraId="73CC9013" w14:textId="77777777" w:rsidR="00FE7AF5" w:rsidRDefault="00FE7AF5" w:rsidP="00E63F7F">
      <w:pPr>
        <w:pStyle w:val="BodyTextIndent3"/>
        <w:ind w:left="-993" w:right="-879"/>
        <w:rPr>
          <w:rFonts w:ascii="Corbel" w:hAnsi="Corbel"/>
          <w:sz w:val="24"/>
          <w:szCs w:val="24"/>
        </w:rPr>
      </w:pPr>
    </w:p>
    <w:p w14:paraId="363939F6" w14:textId="2D059BB6" w:rsidR="00E63F7F" w:rsidRDefault="00E63F7F" w:rsidP="00E63F7F">
      <w:pPr>
        <w:pStyle w:val="BodyTextIndent3"/>
        <w:ind w:left="-993" w:right="-879"/>
        <w:rPr>
          <w:rFonts w:ascii="Corbel" w:hAnsi="Corbel"/>
          <w:sz w:val="24"/>
          <w:szCs w:val="24"/>
        </w:rPr>
      </w:pPr>
      <w:r w:rsidRPr="00655739">
        <w:rPr>
          <w:rFonts w:ascii="Corbel" w:hAnsi="Corbel"/>
          <w:sz w:val="24"/>
          <w:szCs w:val="24"/>
        </w:rPr>
        <w:t xml:space="preserve">When all of the above conditions are in place the activity is considered low risk. If not, </w:t>
      </w:r>
      <w:r>
        <w:rPr>
          <w:rFonts w:ascii="Corbel" w:hAnsi="Corbel"/>
          <w:sz w:val="24"/>
          <w:szCs w:val="24"/>
        </w:rPr>
        <w:t xml:space="preserve">a further assessment </w:t>
      </w:r>
      <w:r w:rsidRPr="00655739">
        <w:rPr>
          <w:rFonts w:ascii="Corbel" w:hAnsi="Corbel"/>
          <w:sz w:val="24"/>
          <w:szCs w:val="24"/>
        </w:rPr>
        <w:t xml:space="preserve">must be carried out to </w:t>
      </w:r>
      <w:r w:rsidR="005815DA">
        <w:rPr>
          <w:rFonts w:ascii="Corbel" w:hAnsi="Corbel"/>
          <w:sz w:val="24"/>
          <w:szCs w:val="24"/>
        </w:rPr>
        <w:t xml:space="preserve">eliminates </w:t>
      </w:r>
      <w:r w:rsidR="0007784F">
        <w:rPr>
          <w:rFonts w:ascii="Corbel" w:hAnsi="Corbel"/>
          <w:sz w:val="24"/>
          <w:szCs w:val="24"/>
        </w:rPr>
        <w:t xml:space="preserve">some of the risks to reduce the risk </w:t>
      </w:r>
      <w:r w:rsidRPr="00655739">
        <w:rPr>
          <w:rFonts w:ascii="Corbel" w:hAnsi="Corbel"/>
          <w:sz w:val="24"/>
          <w:szCs w:val="24"/>
        </w:rPr>
        <w:t>level.</w:t>
      </w:r>
      <w:r>
        <w:rPr>
          <w:rFonts w:ascii="Corbel" w:hAnsi="Corbel"/>
          <w:sz w:val="24"/>
          <w:szCs w:val="24"/>
        </w:rPr>
        <w:t xml:space="preserve">  If any issues arise a nominated person must liaise directly with the school.  You need to share with all adults on the visit a full itinerary with timings and ideally photos of the issues navigating the venue </w:t>
      </w:r>
      <w:r w:rsidR="00F3031E">
        <w:rPr>
          <w:rFonts w:ascii="Corbel" w:hAnsi="Corbel"/>
          <w:sz w:val="24"/>
          <w:szCs w:val="24"/>
        </w:rPr>
        <w:t>as well as</w:t>
      </w:r>
      <w:r>
        <w:rPr>
          <w:rFonts w:ascii="Corbel" w:hAnsi="Corbel"/>
          <w:sz w:val="24"/>
          <w:szCs w:val="24"/>
        </w:rPr>
        <w:t xml:space="preserve"> this and any other risk assessment as a pack circulated prior to departure.</w:t>
      </w:r>
    </w:p>
    <w:p w14:paraId="0B072ECA" w14:textId="77777777" w:rsidR="00F3031E" w:rsidRDefault="00F3031E" w:rsidP="00E63F7F">
      <w:pPr>
        <w:pStyle w:val="BodyTextIndent3"/>
        <w:ind w:left="-993" w:right="-879"/>
        <w:rPr>
          <w:rFonts w:ascii="Corbel" w:hAnsi="Corbel"/>
          <w:sz w:val="24"/>
          <w:szCs w:val="24"/>
        </w:rPr>
      </w:pPr>
    </w:p>
    <w:tbl>
      <w:tblPr>
        <w:tblStyle w:val="TableGrid"/>
        <w:tblW w:w="15735" w:type="dxa"/>
        <w:tblInd w:w="-998" w:type="dxa"/>
        <w:tblLook w:val="01E0" w:firstRow="1" w:lastRow="1" w:firstColumn="1" w:lastColumn="1" w:noHBand="0" w:noVBand="0"/>
      </w:tblPr>
      <w:tblGrid>
        <w:gridCol w:w="12192"/>
        <w:gridCol w:w="3543"/>
      </w:tblGrid>
      <w:tr w:rsidR="00E63F7F" w14:paraId="13AE7944" w14:textId="77777777" w:rsidTr="00E63F7F">
        <w:tc>
          <w:tcPr>
            <w:tcW w:w="15735" w:type="dxa"/>
            <w:gridSpan w:val="2"/>
          </w:tcPr>
          <w:p w14:paraId="3B7F09F9" w14:textId="24D8B43E" w:rsidR="00E63F7F" w:rsidRPr="00A97F5F" w:rsidRDefault="00E63F7F" w:rsidP="00553ACF">
            <w:pPr>
              <w:rPr>
                <w:rFonts w:ascii="Corbel" w:hAnsi="Corbel" w:cs="Arial"/>
                <w:sz w:val="24"/>
                <w:szCs w:val="24"/>
              </w:rPr>
            </w:pPr>
            <w:r w:rsidRPr="00A97F5F">
              <w:rPr>
                <w:rFonts w:ascii="Corbel" w:hAnsi="Corbel" w:cs="Arial"/>
                <w:b/>
                <w:sz w:val="24"/>
                <w:szCs w:val="24"/>
              </w:rPr>
              <w:t>Equality Duty Statement</w:t>
            </w:r>
            <w:r w:rsidR="00553ACF">
              <w:rPr>
                <w:rFonts w:ascii="Corbel" w:hAnsi="Corbel" w:cs="Arial"/>
                <w:b/>
                <w:sz w:val="24"/>
                <w:szCs w:val="24"/>
              </w:rPr>
              <w:t xml:space="preserve">; </w:t>
            </w:r>
            <w:r w:rsidR="00553ACF" w:rsidRPr="00553ACF">
              <w:rPr>
                <w:rFonts w:ascii="Corbel" w:hAnsi="Corbel" w:cs="Arial"/>
                <w:bCs/>
                <w:sz w:val="24"/>
                <w:szCs w:val="24"/>
              </w:rPr>
              <w:t>y</w:t>
            </w:r>
            <w:r w:rsidRPr="00A97F5F">
              <w:rPr>
                <w:rFonts w:ascii="Corbel" w:hAnsi="Corbel" w:cs="Arial"/>
                <w:sz w:val="24"/>
                <w:szCs w:val="24"/>
              </w:rPr>
              <w:t xml:space="preserve">ou need to sign here to confirm that no pupil or employee has been put at a substantial disadvantage in the planning of this educational visit.  Our Equality Duty states that no disabled pupil or employee is put at a substantial disadvantage and to do this full consideration must be given to how pupils, staff and volunteers can safely access the activities.  </w:t>
            </w:r>
          </w:p>
        </w:tc>
      </w:tr>
      <w:tr w:rsidR="00553ACF" w14:paraId="3E5D90EC" w14:textId="77777777" w:rsidTr="00553ACF">
        <w:trPr>
          <w:trHeight w:val="567"/>
        </w:trPr>
        <w:tc>
          <w:tcPr>
            <w:tcW w:w="12192" w:type="dxa"/>
            <w:vAlign w:val="center"/>
          </w:tcPr>
          <w:p w14:paraId="623E0F01" w14:textId="5C758201" w:rsidR="00553ACF" w:rsidRPr="00A97F5F" w:rsidRDefault="00553ACF" w:rsidP="00553ACF">
            <w:pPr>
              <w:rPr>
                <w:rFonts w:ascii="Corbel" w:hAnsi="Corbel" w:cs="Arial"/>
                <w:sz w:val="24"/>
                <w:szCs w:val="24"/>
              </w:rPr>
            </w:pPr>
            <w:r w:rsidRPr="00A97F5F">
              <w:rPr>
                <w:rFonts w:ascii="Corbel" w:hAnsi="Corbel" w:cs="Arial"/>
                <w:sz w:val="24"/>
                <w:szCs w:val="24"/>
              </w:rPr>
              <w:t xml:space="preserve">Signed: </w:t>
            </w:r>
          </w:p>
        </w:tc>
        <w:tc>
          <w:tcPr>
            <w:tcW w:w="3543" w:type="dxa"/>
            <w:vAlign w:val="center"/>
          </w:tcPr>
          <w:p w14:paraId="0194A3D3" w14:textId="412B534E" w:rsidR="00553ACF" w:rsidRDefault="00553ACF" w:rsidP="00553ACF">
            <w:pPr>
              <w:rPr>
                <w:rFonts w:ascii="Arial" w:hAnsi="Arial" w:cs="Arial"/>
              </w:rPr>
            </w:pPr>
            <w:r>
              <w:rPr>
                <w:rFonts w:ascii="Corbel" w:hAnsi="Corbel" w:cs="Arial"/>
                <w:sz w:val="24"/>
                <w:szCs w:val="24"/>
              </w:rPr>
              <w:t>Date</w:t>
            </w:r>
          </w:p>
        </w:tc>
      </w:tr>
    </w:tbl>
    <w:p w14:paraId="268D9236" w14:textId="77777777" w:rsidR="00E63F7F" w:rsidRDefault="00E63F7F" w:rsidP="00553ACF">
      <w:pPr>
        <w:spacing w:after="0" w:line="240" w:lineRule="auto"/>
        <w:ind w:left="-993"/>
      </w:pPr>
    </w:p>
    <w:tbl>
      <w:tblPr>
        <w:tblStyle w:val="TableGrid"/>
        <w:tblW w:w="15790" w:type="dxa"/>
        <w:tblInd w:w="-998" w:type="dxa"/>
        <w:tblLook w:val="01E0" w:firstRow="1" w:lastRow="1" w:firstColumn="1" w:lastColumn="1" w:noHBand="0" w:noVBand="0"/>
      </w:tblPr>
      <w:tblGrid>
        <w:gridCol w:w="12192"/>
        <w:gridCol w:w="3592"/>
        <w:gridCol w:w="6"/>
      </w:tblGrid>
      <w:tr w:rsidR="00E63F7F" w14:paraId="402A85F6" w14:textId="77777777" w:rsidTr="009A2A7B">
        <w:trPr>
          <w:trHeight w:val="567"/>
        </w:trPr>
        <w:tc>
          <w:tcPr>
            <w:tcW w:w="15790" w:type="dxa"/>
            <w:gridSpan w:val="3"/>
            <w:vAlign w:val="center"/>
          </w:tcPr>
          <w:p w14:paraId="202ED83E" w14:textId="27002FC0" w:rsidR="00E63F7F" w:rsidRPr="00735060" w:rsidRDefault="00E63F7F" w:rsidP="00553ACF">
            <w:pPr>
              <w:pStyle w:val="BodyTextIndent3"/>
              <w:ind w:left="34"/>
              <w:rPr>
                <w:rFonts w:ascii="Corbel" w:hAnsi="Corbel"/>
                <w:i/>
                <w:iCs/>
                <w:sz w:val="24"/>
                <w:szCs w:val="24"/>
              </w:rPr>
            </w:pPr>
            <w:r w:rsidRPr="00655739">
              <w:rPr>
                <w:rFonts w:ascii="Corbel" w:hAnsi="Corbel"/>
                <w:sz w:val="24"/>
                <w:szCs w:val="24"/>
              </w:rPr>
              <w:lastRenderedPageBreak/>
              <w:t xml:space="preserve">This is a generic risk assessment which identifies the common hazards and risks associated with this type of activity. Before undertaking the activity, </w:t>
            </w:r>
            <w:r>
              <w:rPr>
                <w:rFonts w:ascii="Corbel" w:hAnsi="Corbel"/>
                <w:sz w:val="24"/>
                <w:szCs w:val="24"/>
              </w:rPr>
              <w:t>the Group Leader confirms that, in addition to this</w:t>
            </w:r>
            <w:r w:rsidRPr="00655739">
              <w:rPr>
                <w:rFonts w:ascii="Corbel" w:hAnsi="Corbel"/>
                <w:sz w:val="24"/>
                <w:szCs w:val="24"/>
              </w:rPr>
              <w:t xml:space="preserve"> assessment</w:t>
            </w:r>
            <w:r>
              <w:rPr>
                <w:rFonts w:ascii="Corbel" w:hAnsi="Corbel"/>
                <w:sz w:val="24"/>
                <w:szCs w:val="24"/>
              </w:rPr>
              <w:t>,</w:t>
            </w:r>
            <w:r w:rsidRPr="00655739">
              <w:rPr>
                <w:rFonts w:ascii="Corbel" w:hAnsi="Corbel"/>
                <w:sz w:val="24"/>
                <w:szCs w:val="24"/>
              </w:rPr>
              <w:t xml:space="preserve"> any special risks which are specific to their particular visit, venue</w:t>
            </w:r>
            <w:r w:rsidR="0079572E">
              <w:rPr>
                <w:rFonts w:ascii="Corbel" w:hAnsi="Corbel"/>
                <w:sz w:val="24"/>
                <w:szCs w:val="24"/>
              </w:rPr>
              <w:t xml:space="preserve">, </w:t>
            </w:r>
            <w:r>
              <w:rPr>
                <w:rFonts w:ascii="Corbel" w:hAnsi="Corbel"/>
                <w:sz w:val="24"/>
                <w:szCs w:val="24"/>
              </w:rPr>
              <w:t>children</w:t>
            </w:r>
            <w:r w:rsidR="0079572E">
              <w:rPr>
                <w:rFonts w:ascii="Corbel" w:hAnsi="Corbel"/>
                <w:sz w:val="24"/>
                <w:szCs w:val="24"/>
              </w:rPr>
              <w:t xml:space="preserve"> or staff</w:t>
            </w:r>
            <w:r>
              <w:rPr>
                <w:rFonts w:ascii="Corbel" w:hAnsi="Corbel"/>
                <w:sz w:val="24"/>
                <w:szCs w:val="24"/>
              </w:rPr>
              <w:t xml:space="preserve"> are identified </w:t>
            </w:r>
            <w:r w:rsidR="009A2A7B">
              <w:rPr>
                <w:rFonts w:ascii="Corbel" w:hAnsi="Corbel"/>
                <w:sz w:val="24"/>
                <w:szCs w:val="24"/>
              </w:rPr>
              <w:t>in the Educational Visit Planning</w:t>
            </w:r>
          </w:p>
        </w:tc>
      </w:tr>
      <w:tr w:rsidR="009A2A7B" w14:paraId="6468DE13" w14:textId="77777777" w:rsidTr="009A2A7B">
        <w:trPr>
          <w:gridAfter w:val="1"/>
          <w:wAfter w:w="6" w:type="dxa"/>
          <w:trHeight w:val="567"/>
        </w:trPr>
        <w:tc>
          <w:tcPr>
            <w:tcW w:w="12192" w:type="dxa"/>
            <w:vAlign w:val="center"/>
          </w:tcPr>
          <w:p w14:paraId="5ADF4D95" w14:textId="19A61BB2" w:rsidR="009A2A7B" w:rsidRDefault="009A2A7B" w:rsidP="009A2A7B">
            <w:pPr>
              <w:rPr>
                <w:rFonts w:ascii="Arial" w:hAnsi="Arial" w:cs="Arial"/>
              </w:rPr>
            </w:pPr>
            <w:r w:rsidRPr="00A97F5F">
              <w:rPr>
                <w:rFonts w:ascii="Corbel" w:hAnsi="Corbel" w:cs="Arial"/>
                <w:sz w:val="24"/>
                <w:szCs w:val="24"/>
              </w:rPr>
              <w:t xml:space="preserve">Signed: </w:t>
            </w:r>
          </w:p>
        </w:tc>
        <w:tc>
          <w:tcPr>
            <w:tcW w:w="3592" w:type="dxa"/>
            <w:vAlign w:val="center"/>
          </w:tcPr>
          <w:p w14:paraId="5C4BD64B" w14:textId="3F4A1817" w:rsidR="009A2A7B" w:rsidRDefault="009A2A7B" w:rsidP="009A2A7B">
            <w:pPr>
              <w:ind w:left="31"/>
              <w:rPr>
                <w:rFonts w:ascii="Arial" w:hAnsi="Arial" w:cs="Arial"/>
              </w:rPr>
            </w:pPr>
            <w:r>
              <w:rPr>
                <w:rFonts w:ascii="Corbel" w:hAnsi="Corbel" w:cs="Arial"/>
                <w:sz w:val="24"/>
                <w:szCs w:val="24"/>
              </w:rPr>
              <w:t>Date</w:t>
            </w:r>
          </w:p>
        </w:tc>
      </w:tr>
    </w:tbl>
    <w:p w14:paraId="6F225974" w14:textId="77777777" w:rsidR="005D385B" w:rsidRDefault="005D385B" w:rsidP="005D385B">
      <w:pPr>
        <w:spacing w:after="240" w:line="259" w:lineRule="auto"/>
        <w:rPr>
          <w:sz w:val="28"/>
          <w:szCs w:val="28"/>
        </w:rPr>
        <w:sectPr w:rsidR="005D385B" w:rsidSect="000565CF">
          <w:type w:val="continuous"/>
          <w:pgSz w:w="16838" w:h="11906" w:orient="landscape"/>
          <w:pgMar w:top="-339" w:right="992" w:bottom="1077" w:left="1701" w:header="180" w:footer="720" w:gutter="0"/>
          <w:cols w:space="720"/>
        </w:sectPr>
      </w:pPr>
    </w:p>
    <w:p w14:paraId="2BEF9A3C" w14:textId="2A2CC6BC" w:rsidR="00B54EB5" w:rsidRPr="000C0F5F" w:rsidRDefault="00B54EB5" w:rsidP="00B54EB5">
      <w:pPr>
        <w:pStyle w:val="Heading1"/>
        <w:spacing w:after="0"/>
        <w:rPr>
          <w:rFonts w:ascii="Corbel" w:eastAsia="Arial" w:hAnsi="Corbel"/>
          <w:color w:val="0070C0"/>
          <w:sz w:val="36"/>
          <w:szCs w:val="24"/>
          <w:lang w:val="en-US"/>
        </w:rPr>
      </w:pPr>
      <w:bookmarkStart w:id="38" w:name="_Toc175217633"/>
      <w:bookmarkStart w:id="39" w:name="_Toc171088299"/>
      <w:r w:rsidRPr="001D619D">
        <w:rPr>
          <w:rFonts w:ascii="Corbel" w:eastAsia="Arial" w:hAnsi="Corbel"/>
          <w:color w:val="0070C0"/>
          <w:sz w:val="36"/>
          <w:szCs w:val="24"/>
        </w:rPr>
        <w:lastRenderedPageBreak/>
        <w:t xml:space="preserve">Appendix </w:t>
      </w:r>
      <w:r>
        <w:rPr>
          <w:rFonts w:ascii="Corbel" w:eastAsia="Arial" w:hAnsi="Corbel"/>
          <w:color w:val="0070C0"/>
          <w:sz w:val="36"/>
          <w:szCs w:val="24"/>
          <w:lang w:val="en-US"/>
        </w:rPr>
        <w:t>4</w:t>
      </w:r>
      <w:r w:rsidRPr="001D619D">
        <w:rPr>
          <w:rFonts w:ascii="Corbel" w:eastAsia="Arial" w:hAnsi="Corbel"/>
          <w:color w:val="0070C0"/>
          <w:sz w:val="36"/>
          <w:szCs w:val="24"/>
        </w:rPr>
        <w:t xml:space="preserve">: </w:t>
      </w:r>
      <w:r w:rsidR="00DB25C0">
        <w:rPr>
          <w:rFonts w:ascii="Corbel" w:eastAsia="Arial" w:hAnsi="Corbel"/>
          <w:color w:val="0070C0"/>
          <w:sz w:val="36"/>
          <w:szCs w:val="24"/>
          <w:lang w:val="en-US"/>
        </w:rPr>
        <w:t>On the Day Checklist</w:t>
      </w:r>
      <w:bookmarkEnd w:id="38"/>
    </w:p>
    <w:tbl>
      <w:tblPr>
        <w:tblW w:w="107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390"/>
        <w:gridCol w:w="3260"/>
        <w:gridCol w:w="1417"/>
        <w:gridCol w:w="1701"/>
      </w:tblGrid>
      <w:tr w:rsidR="000D5869" w:rsidRPr="0002558C" w14:paraId="08C3EEBE" w14:textId="77777777" w:rsidTr="006F68B0">
        <w:trPr>
          <w:tblHeader/>
        </w:trPr>
        <w:tc>
          <w:tcPr>
            <w:tcW w:w="7650" w:type="dxa"/>
            <w:gridSpan w:val="2"/>
            <w:tcBorders>
              <w:bottom w:val="single" w:sz="4" w:space="0" w:color="B9B9B9"/>
            </w:tcBorders>
            <w:shd w:val="clear" w:color="auto" w:fill="F2F2F2" w:themeFill="background1" w:themeFillShade="F2"/>
            <w:tcMar>
              <w:top w:w="58" w:type="dxa"/>
              <w:left w:w="108" w:type="dxa"/>
              <w:bottom w:w="58" w:type="dxa"/>
              <w:right w:w="108" w:type="dxa"/>
            </w:tcMar>
          </w:tcPr>
          <w:p w14:paraId="2CCB96A9" w14:textId="77777777" w:rsidR="000D5869" w:rsidRPr="00BD05AB" w:rsidRDefault="000D5869" w:rsidP="00CF08AA">
            <w:pPr>
              <w:spacing w:after="0"/>
              <w:rPr>
                <w:rFonts w:ascii="Corbel" w:hAnsi="Corbel"/>
                <w:b/>
                <w:bCs/>
                <w:sz w:val="24"/>
                <w:szCs w:val="24"/>
              </w:rPr>
            </w:pPr>
            <w:r>
              <w:rPr>
                <w:rFonts w:ascii="Corbel" w:hAnsi="Corbel"/>
                <w:b/>
                <w:bCs/>
                <w:sz w:val="24"/>
                <w:szCs w:val="24"/>
              </w:rPr>
              <w:t>Trip Leader</w:t>
            </w:r>
          </w:p>
        </w:tc>
        <w:tc>
          <w:tcPr>
            <w:tcW w:w="3118" w:type="dxa"/>
            <w:gridSpan w:val="2"/>
            <w:tcBorders>
              <w:bottom w:val="single" w:sz="4" w:space="0" w:color="B9B9B9"/>
            </w:tcBorders>
            <w:shd w:val="clear" w:color="auto" w:fill="F2F2F2" w:themeFill="background1" w:themeFillShade="F2"/>
          </w:tcPr>
          <w:p w14:paraId="1DDB7FD6" w14:textId="799E9D37" w:rsidR="000D5869" w:rsidRPr="00BD05AB" w:rsidRDefault="000D5869" w:rsidP="000D5869">
            <w:pPr>
              <w:spacing w:after="0"/>
              <w:ind w:left="98"/>
              <w:rPr>
                <w:rFonts w:ascii="Corbel" w:hAnsi="Corbel"/>
                <w:b/>
                <w:bCs/>
                <w:sz w:val="24"/>
                <w:szCs w:val="24"/>
              </w:rPr>
            </w:pPr>
            <w:r>
              <w:rPr>
                <w:rFonts w:ascii="Corbel" w:hAnsi="Corbel"/>
                <w:b/>
                <w:bCs/>
                <w:sz w:val="24"/>
                <w:szCs w:val="24"/>
              </w:rPr>
              <w:t>Trip Date</w:t>
            </w:r>
          </w:p>
        </w:tc>
      </w:tr>
      <w:tr w:rsidR="000845E8" w:rsidRPr="0002558C" w14:paraId="1CFF4650" w14:textId="77777777" w:rsidTr="006F68B0">
        <w:trPr>
          <w:tblHeader/>
        </w:trPr>
        <w:tc>
          <w:tcPr>
            <w:tcW w:w="4390" w:type="dxa"/>
            <w:tcBorders>
              <w:bottom w:val="single" w:sz="4" w:space="0" w:color="B9B9B9"/>
              <w:right w:val="single" w:sz="4" w:space="0" w:color="B9B9B9"/>
            </w:tcBorders>
            <w:shd w:val="clear" w:color="auto" w:fill="D9D9D9" w:themeFill="background1" w:themeFillShade="D9"/>
            <w:tcMar>
              <w:top w:w="58" w:type="dxa"/>
              <w:left w:w="108" w:type="dxa"/>
              <w:bottom w:w="58" w:type="dxa"/>
              <w:right w:w="108" w:type="dxa"/>
            </w:tcMar>
          </w:tcPr>
          <w:p w14:paraId="3E5C9D85" w14:textId="77777777" w:rsidR="000845E8" w:rsidRPr="0002558C" w:rsidRDefault="000845E8" w:rsidP="00CF08AA">
            <w:pPr>
              <w:spacing w:after="0"/>
              <w:rPr>
                <w:rFonts w:ascii="Corbel" w:hAnsi="Corbel"/>
                <w:caps/>
                <w:color w:val="000000"/>
              </w:rPr>
            </w:pPr>
            <w:r w:rsidRPr="0002558C">
              <w:rPr>
                <w:rFonts w:ascii="Corbel" w:hAnsi="Corbel"/>
                <w:b/>
                <w:bCs/>
                <w:color w:val="12263F"/>
                <w:sz w:val="24"/>
              </w:rPr>
              <w:t xml:space="preserve">Proposed </w:t>
            </w:r>
            <w:r>
              <w:rPr>
                <w:rFonts w:ascii="Corbel" w:hAnsi="Corbel"/>
                <w:b/>
                <w:bCs/>
                <w:color w:val="12263F"/>
                <w:sz w:val="24"/>
              </w:rPr>
              <w:t>T</w:t>
            </w:r>
            <w:r w:rsidRPr="0002558C">
              <w:rPr>
                <w:rFonts w:ascii="Corbel" w:hAnsi="Corbel"/>
                <w:b/>
                <w:bCs/>
                <w:color w:val="12263F"/>
                <w:sz w:val="24"/>
              </w:rPr>
              <w:t xml:space="preserve">rip </w:t>
            </w:r>
            <w:r>
              <w:rPr>
                <w:rFonts w:ascii="Corbel" w:hAnsi="Corbel"/>
                <w:b/>
                <w:bCs/>
                <w:color w:val="12263F"/>
                <w:sz w:val="24"/>
                <w:lang w:val="en-US"/>
              </w:rPr>
              <w:t>I</w:t>
            </w:r>
            <w:r w:rsidRPr="0002558C">
              <w:rPr>
                <w:rFonts w:ascii="Corbel" w:hAnsi="Corbel"/>
                <w:b/>
                <w:bCs/>
                <w:color w:val="12263F"/>
                <w:sz w:val="24"/>
              </w:rPr>
              <w:t>nformation</w:t>
            </w:r>
          </w:p>
        </w:tc>
        <w:tc>
          <w:tcPr>
            <w:tcW w:w="4677" w:type="dxa"/>
            <w:gridSpan w:val="2"/>
            <w:tcBorders>
              <w:left w:val="single" w:sz="4" w:space="0" w:color="B9B9B9"/>
              <w:bottom w:val="single" w:sz="4" w:space="0" w:color="B9B9B9"/>
              <w:right w:val="single" w:sz="4" w:space="0" w:color="B9B9B9"/>
            </w:tcBorders>
            <w:shd w:val="clear" w:color="auto" w:fill="D9D9D9" w:themeFill="background1" w:themeFillShade="D9"/>
            <w:tcMar>
              <w:top w:w="58" w:type="dxa"/>
              <w:left w:w="108" w:type="dxa"/>
              <w:bottom w:w="58" w:type="dxa"/>
              <w:right w:w="108" w:type="dxa"/>
            </w:tcMar>
            <w:hideMark/>
          </w:tcPr>
          <w:p w14:paraId="0213CDB6" w14:textId="10AD5EA2" w:rsidR="000845E8" w:rsidRPr="00295C4C" w:rsidRDefault="00DB25C0" w:rsidP="00CF08AA">
            <w:pPr>
              <w:spacing w:after="0"/>
              <w:rPr>
                <w:rFonts w:ascii="Corbel" w:hAnsi="Corbel"/>
                <w:b/>
                <w:bCs/>
                <w:color w:val="000000"/>
                <w:lang w:val="en-US"/>
              </w:rPr>
            </w:pPr>
            <w:r>
              <w:rPr>
                <w:rFonts w:ascii="Corbel" w:hAnsi="Corbel"/>
                <w:b/>
                <w:bCs/>
                <w:color w:val="000000"/>
              </w:rPr>
              <w:t>Responsible</w:t>
            </w:r>
          </w:p>
        </w:tc>
        <w:tc>
          <w:tcPr>
            <w:tcW w:w="1701" w:type="dxa"/>
            <w:tcBorders>
              <w:left w:val="single" w:sz="4" w:space="0" w:color="B9B9B9"/>
              <w:bottom w:val="single" w:sz="4" w:space="0" w:color="B9B9B9"/>
            </w:tcBorders>
            <w:shd w:val="clear" w:color="auto" w:fill="D9D9D9" w:themeFill="background1" w:themeFillShade="D9"/>
            <w:tcMar>
              <w:top w:w="58" w:type="dxa"/>
              <w:left w:w="108" w:type="dxa"/>
              <w:bottom w:w="58" w:type="dxa"/>
              <w:right w:w="108" w:type="dxa"/>
            </w:tcMar>
            <w:hideMark/>
          </w:tcPr>
          <w:p w14:paraId="4CC78327" w14:textId="6B8E87BF" w:rsidR="000845E8" w:rsidRPr="00295C4C" w:rsidRDefault="00DB25C0" w:rsidP="00CF08AA">
            <w:pPr>
              <w:spacing w:after="0"/>
              <w:rPr>
                <w:rFonts w:ascii="Corbel" w:hAnsi="Corbel"/>
                <w:b/>
                <w:bCs/>
                <w:color w:val="000000"/>
              </w:rPr>
            </w:pPr>
            <w:r>
              <w:rPr>
                <w:rFonts w:ascii="Corbel" w:hAnsi="Corbel"/>
                <w:b/>
                <w:bCs/>
                <w:color w:val="000000"/>
              </w:rPr>
              <w:t>Done</w:t>
            </w:r>
          </w:p>
        </w:tc>
      </w:tr>
      <w:tr w:rsidR="00E958ED" w:rsidRPr="0002558C" w14:paraId="3B9FDA1C" w14:textId="77777777" w:rsidTr="008D426B">
        <w:trPr>
          <w:tblHeader/>
        </w:trPr>
        <w:tc>
          <w:tcPr>
            <w:tcW w:w="4390" w:type="dxa"/>
            <w:tcBorders>
              <w:bottom w:val="single" w:sz="4" w:space="0" w:color="B9B9B9"/>
              <w:right w:val="single" w:sz="4" w:space="0" w:color="B9B9B9"/>
            </w:tcBorders>
            <w:tcMar>
              <w:top w:w="58" w:type="dxa"/>
              <w:left w:w="108" w:type="dxa"/>
              <w:bottom w:w="58" w:type="dxa"/>
              <w:right w:w="108" w:type="dxa"/>
            </w:tcMar>
          </w:tcPr>
          <w:p w14:paraId="4E26F012" w14:textId="014A8BEB" w:rsidR="00E958ED" w:rsidRPr="008D426B" w:rsidRDefault="00E958ED" w:rsidP="008D426B">
            <w:pPr>
              <w:keepLines/>
              <w:spacing w:after="0"/>
              <w:rPr>
                <w:rFonts w:ascii="Corbel" w:hAnsi="Corbel" w:cs="Arial"/>
              </w:rPr>
            </w:pPr>
            <w:r w:rsidRPr="008D426B">
              <w:rPr>
                <w:rFonts w:ascii="Corbel" w:hAnsi="Corbel" w:cs="Arial"/>
              </w:rPr>
              <w:t xml:space="preserve">Assess weather hazard and discuss with </w:t>
            </w:r>
            <w:r w:rsidR="008D426B" w:rsidRPr="008D426B">
              <w:rPr>
                <w:rFonts w:ascii="Corbel" w:hAnsi="Corbel" w:cs="Arial"/>
              </w:rPr>
              <w:t xml:space="preserve">Headteacher prior to departure </w:t>
            </w:r>
          </w:p>
        </w:tc>
        <w:tc>
          <w:tcPr>
            <w:tcW w:w="4677" w:type="dxa"/>
            <w:gridSpan w:val="2"/>
            <w:tcBorders>
              <w:left w:val="single" w:sz="4" w:space="0" w:color="B9B9B9"/>
              <w:bottom w:val="single" w:sz="4" w:space="0" w:color="B9B9B9"/>
              <w:right w:val="single" w:sz="4" w:space="0" w:color="B9B9B9"/>
            </w:tcBorders>
            <w:tcMar>
              <w:top w:w="58" w:type="dxa"/>
              <w:left w:w="108" w:type="dxa"/>
              <w:bottom w:w="58" w:type="dxa"/>
              <w:right w:w="108" w:type="dxa"/>
            </w:tcMar>
          </w:tcPr>
          <w:p w14:paraId="46D4D242" w14:textId="77777777" w:rsidR="00E958ED" w:rsidRPr="008D426B" w:rsidRDefault="00E958ED" w:rsidP="008D426B">
            <w:pPr>
              <w:keepLines/>
              <w:spacing w:after="0"/>
              <w:rPr>
                <w:rFonts w:ascii="Corbel" w:hAnsi="Corbel" w:cs="Arial"/>
              </w:rPr>
            </w:pPr>
          </w:p>
        </w:tc>
        <w:tc>
          <w:tcPr>
            <w:tcW w:w="1701" w:type="dxa"/>
            <w:tcBorders>
              <w:left w:val="single" w:sz="4" w:space="0" w:color="B9B9B9"/>
              <w:bottom w:val="single" w:sz="4" w:space="0" w:color="B9B9B9"/>
            </w:tcBorders>
            <w:tcMar>
              <w:top w:w="58" w:type="dxa"/>
              <w:left w:w="108" w:type="dxa"/>
              <w:bottom w:w="58" w:type="dxa"/>
              <w:right w:w="108" w:type="dxa"/>
            </w:tcMar>
          </w:tcPr>
          <w:p w14:paraId="6D930125" w14:textId="77777777" w:rsidR="00E958ED" w:rsidRPr="008D426B" w:rsidRDefault="00E958ED" w:rsidP="008D426B">
            <w:pPr>
              <w:keepLines/>
              <w:spacing w:after="0"/>
              <w:rPr>
                <w:rFonts w:ascii="Corbel" w:hAnsi="Corbel" w:cs="Arial"/>
              </w:rPr>
            </w:pPr>
          </w:p>
        </w:tc>
      </w:tr>
      <w:tr w:rsidR="00270005" w:rsidRPr="0002558C" w14:paraId="5A449C4B"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08393F10" w14:textId="6BD19088" w:rsidR="00270005" w:rsidRPr="00771DCB" w:rsidRDefault="00270005" w:rsidP="00270005">
            <w:pPr>
              <w:keepLines/>
              <w:spacing w:after="0"/>
              <w:rPr>
                <w:rFonts w:ascii="Corbel" w:hAnsi="Corbel"/>
                <w:color w:val="000000"/>
                <w:sz w:val="24"/>
                <w:szCs w:val="24"/>
              </w:rPr>
            </w:pPr>
            <w:r w:rsidRPr="00384DAE">
              <w:rPr>
                <w:rFonts w:ascii="Corbel" w:hAnsi="Corbel" w:cs="Arial"/>
              </w:rPr>
              <w:t>Collect packed lunches</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734EDAE"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48EEDC5" w14:textId="77777777" w:rsidR="00270005" w:rsidRPr="00771DCB" w:rsidRDefault="00270005" w:rsidP="00270005">
            <w:pPr>
              <w:spacing w:after="0"/>
              <w:rPr>
                <w:rFonts w:ascii="Corbel" w:hAnsi="Corbel"/>
                <w:color w:val="000000"/>
                <w:sz w:val="24"/>
                <w:szCs w:val="24"/>
              </w:rPr>
            </w:pPr>
          </w:p>
        </w:tc>
      </w:tr>
      <w:tr w:rsidR="00270005" w:rsidRPr="0002558C" w14:paraId="469F6D6E"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152CE182" w14:textId="61A2AFA9" w:rsidR="00270005" w:rsidRPr="00771DCB" w:rsidRDefault="00270005" w:rsidP="00270005">
            <w:pPr>
              <w:keepLines/>
              <w:spacing w:after="0"/>
              <w:rPr>
                <w:rFonts w:ascii="Corbel" w:hAnsi="Corbel"/>
                <w:color w:val="000000"/>
                <w:sz w:val="24"/>
                <w:szCs w:val="24"/>
              </w:rPr>
            </w:pPr>
            <w:r w:rsidRPr="00384DAE">
              <w:rPr>
                <w:rFonts w:ascii="Corbel" w:hAnsi="Corbel" w:cs="Arial"/>
              </w:rPr>
              <w:t>Check first aid outing bag</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5D40028"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116E6C1" w14:textId="77777777" w:rsidR="00270005" w:rsidRPr="00771DCB" w:rsidRDefault="00270005" w:rsidP="00270005">
            <w:pPr>
              <w:spacing w:after="0"/>
              <w:rPr>
                <w:rFonts w:ascii="Corbel" w:hAnsi="Corbel"/>
                <w:color w:val="000000"/>
                <w:sz w:val="24"/>
                <w:szCs w:val="24"/>
              </w:rPr>
            </w:pPr>
          </w:p>
        </w:tc>
      </w:tr>
      <w:tr w:rsidR="00270005" w:rsidRPr="0002558C" w14:paraId="094FEE3C"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6D35DD57" w14:textId="3939C2C8" w:rsidR="00270005" w:rsidRPr="00771DCB" w:rsidRDefault="00270005" w:rsidP="00270005">
            <w:pPr>
              <w:spacing w:after="0"/>
              <w:rPr>
                <w:rFonts w:ascii="Corbel" w:hAnsi="Corbel"/>
                <w:color w:val="000000"/>
                <w:sz w:val="24"/>
                <w:szCs w:val="24"/>
              </w:rPr>
            </w:pPr>
            <w:r w:rsidRPr="00384DAE">
              <w:rPr>
                <w:rFonts w:ascii="Corbel" w:hAnsi="Corbel" w:cs="Arial"/>
              </w:rPr>
              <w:t>Make sure individual pupils have their own medication in the yellow box</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6793E47"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4570462" w14:textId="77777777" w:rsidR="00270005" w:rsidRPr="00771DCB" w:rsidRDefault="00270005" w:rsidP="00270005">
            <w:pPr>
              <w:spacing w:after="0"/>
              <w:rPr>
                <w:rFonts w:ascii="Corbel" w:hAnsi="Corbel"/>
                <w:color w:val="000000"/>
                <w:sz w:val="24"/>
                <w:szCs w:val="24"/>
              </w:rPr>
            </w:pPr>
          </w:p>
        </w:tc>
      </w:tr>
      <w:tr w:rsidR="00270005" w:rsidRPr="0002558C" w14:paraId="26AFE70C"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5A7323F9" w14:textId="77F24B12" w:rsidR="00270005" w:rsidRPr="00771DCB" w:rsidRDefault="00270005" w:rsidP="00270005">
            <w:pPr>
              <w:spacing w:after="0"/>
              <w:rPr>
                <w:rFonts w:ascii="Corbel" w:hAnsi="Corbel"/>
                <w:color w:val="000000"/>
                <w:sz w:val="24"/>
                <w:szCs w:val="24"/>
              </w:rPr>
            </w:pPr>
            <w:r w:rsidRPr="00384DAE">
              <w:rPr>
                <w:rFonts w:ascii="Corbel" w:hAnsi="Corbel" w:cs="Arial"/>
              </w:rPr>
              <w:t>Share risk assessment with all adults and inform of any hazards</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E37FFCC"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55CDDA6" w14:textId="77777777" w:rsidR="00270005" w:rsidRPr="00771DCB" w:rsidRDefault="00270005" w:rsidP="00270005">
            <w:pPr>
              <w:spacing w:after="0"/>
              <w:rPr>
                <w:rFonts w:ascii="Corbel" w:hAnsi="Corbel"/>
                <w:color w:val="000000"/>
                <w:sz w:val="24"/>
                <w:szCs w:val="24"/>
              </w:rPr>
            </w:pPr>
          </w:p>
        </w:tc>
      </w:tr>
      <w:tr w:rsidR="00270005" w:rsidRPr="0002558C" w14:paraId="40CF4788"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453F849C" w14:textId="710868BF" w:rsidR="00270005" w:rsidRPr="00771DCB" w:rsidRDefault="00270005" w:rsidP="00270005">
            <w:pPr>
              <w:spacing w:after="0"/>
              <w:rPr>
                <w:rFonts w:ascii="Corbel" w:hAnsi="Corbel"/>
                <w:color w:val="000000"/>
                <w:sz w:val="24"/>
                <w:szCs w:val="24"/>
              </w:rPr>
            </w:pPr>
            <w:r w:rsidRPr="00384DAE">
              <w:rPr>
                <w:rFonts w:ascii="Corbel" w:hAnsi="Corbel" w:cs="Arial"/>
              </w:rPr>
              <w:t>Hand out information packs for all adults included list of names people have direct supervision for as well as info on pupils</w:t>
            </w:r>
            <w:r w:rsidR="0053364E">
              <w:rPr>
                <w:rFonts w:ascii="Corbel" w:hAnsi="Corbel" w:cs="Arial"/>
              </w:rPr>
              <w:t>’</w:t>
            </w:r>
            <w:r w:rsidRPr="00384DAE">
              <w:rPr>
                <w:rFonts w:ascii="Corbel" w:hAnsi="Corbel" w:cs="Arial"/>
              </w:rPr>
              <w:t xml:space="preserve"> particular needs</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0CF38ED"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8C7B74A" w14:textId="77777777" w:rsidR="00270005" w:rsidRPr="00771DCB" w:rsidRDefault="00270005" w:rsidP="00270005">
            <w:pPr>
              <w:spacing w:after="0"/>
              <w:rPr>
                <w:rFonts w:ascii="Corbel" w:hAnsi="Corbel"/>
                <w:color w:val="000000"/>
                <w:sz w:val="24"/>
                <w:szCs w:val="24"/>
              </w:rPr>
            </w:pPr>
          </w:p>
        </w:tc>
      </w:tr>
      <w:tr w:rsidR="00270005" w:rsidRPr="0002558C" w14:paraId="28321840"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6AF80857" w14:textId="2FB1B66C" w:rsidR="00270005" w:rsidRPr="00771DCB" w:rsidRDefault="00270005" w:rsidP="00270005">
            <w:pPr>
              <w:spacing w:after="0"/>
              <w:rPr>
                <w:rFonts w:ascii="Corbel" w:hAnsi="Corbel"/>
                <w:color w:val="000000"/>
                <w:sz w:val="24"/>
                <w:szCs w:val="24"/>
              </w:rPr>
            </w:pPr>
            <w:r w:rsidRPr="00384DAE">
              <w:rPr>
                <w:rFonts w:ascii="Corbel" w:hAnsi="Corbel" w:cs="Arial"/>
              </w:rPr>
              <w:t>Accompanying adults have signed</w:t>
            </w:r>
            <w:r w:rsidRPr="00384DAE">
              <w:rPr>
                <w:rFonts w:ascii="Corbel" w:hAnsi="Corbel" w:cs="Arial"/>
                <w:b/>
              </w:rPr>
              <w:t xml:space="preserve"> </w:t>
            </w:r>
            <w:r w:rsidRPr="00384DAE">
              <w:rPr>
                <w:rFonts w:ascii="Corbel" w:hAnsi="Corbel" w:cs="Arial"/>
              </w:rPr>
              <w:t xml:space="preserve">a </w:t>
            </w:r>
            <w:r w:rsidR="0053364E">
              <w:rPr>
                <w:rFonts w:ascii="Corbel" w:hAnsi="Corbel" w:cs="Arial"/>
              </w:rPr>
              <w:t>Code of Conduct Agreement</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864ECF0"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2E28C6D" w14:textId="77777777" w:rsidR="00270005" w:rsidRPr="00771DCB" w:rsidRDefault="00270005" w:rsidP="00270005">
            <w:pPr>
              <w:spacing w:after="0"/>
              <w:rPr>
                <w:rFonts w:ascii="Corbel" w:hAnsi="Corbel"/>
                <w:color w:val="000000"/>
                <w:sz w:val="24"/>
                <w:szCs w:val="24"/>
              </w:rPr>
            </w:pPr>
          </w:p>
        </w:tc>
      </w:tr>
      <w:tr w:rsidR="00270005" w:rsidRPr="0002558C" w14:paraId="2739913C"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24D9233F" w14:textId="3BB1DE19" w:rsidR="00270005" w:rsidRPr="00771DCB" w:rsidRDefault="00270005" w:rsidP="00270005">
            <w:pPr>
              <w:spacing w:after="0"/>
              <w:rPr>
                <w:rFonts w:ascii="Corbel" w:hAnsi="Corbel"/>
                <w:color w:val="000000"/>
                <w:sz w:val="24"/>
                <w:szCs w:val="24"/>
              </w:rPr>
            </w:pPr>
            <w:r w:rsidRPr="00384DAE">
              <w:rPr>
                <w:rFonts w:ascii="Corbel" w:hAnsi="Corbel" w:cs="Arial"/>
              </w:rPr>
              <w:t xml:space="preserve">Children asked to go to toilet before leaving </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929F31E"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9608777" w14:textId="77777777" w:rsidR="00270005" w:rsidRPr="00771DCB" w:rsidRDefault="00270005" w:rsidP="00270005">
            <w:pPr>
              <w:spacing w:after="0"/>
              <w:rPr>
                <w:rFonts w:ascii="Corbel" w:hAnsi="Corbel"/>
                <w:color w:val="000000"/>
                <w:sz w:val="24"/>
                <w:szCs w:val="24"/>
              </w:rPr>
            </w:pPr>
          </w:p>
        </w:tc>
      </w:tr>
      <w:tr w:rsidR="00270005" w:rsidRPr="0002558C" w14:paraId="00B8DBCC"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66857CB1" w14:textId="31A24943" w:rsidR="00270005" w:rsidRPr="00771DCB" w:rsidRDefault="00270005" w:rsidP="00270005">
            <w:pPr>
              <w:spacing w:after="0"/>
              <w:rPr>
                <w:rFonts w:ascii="Corbel" w:hAnsi="Corbel"/>
                <w:color w:val="000000"/>
                <w:sz w:val="24"/>
                <w:szCs w:val="24"/>
              </w:rPr>
            </w:pPr>
            <w:r w:rsidRPr="00384DAE">
              <w:rPr>
                <w:rFonts w:ascii="Corbel" w:hAnsi="Corbel" w:cs="Arial"/>
              </w:rPr>
              <w:t>Discuss with children behaviour expectations</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2A0D8099" w14:textId="77777777" w:rsidR="00270005" w:rsidRPr="00771DCB" w:rsidRDefault="00270005" w:rsidP="00270005">
            <w:pPr>
              <w:keepLines/>
              <w:spacing w:after="0"/>
              <w:rPr>
                <w:rFonts w:ascii="Corbel" w:hAnsi="Corbel"/>
                <w:color w:val="000000"/>
                <w:sz w:val="24"/>
                <w:szCs w:val="24"/>
              </w:rPr>
            </w:pPr>
          </w:p>
          <w:p w14:paraId="630B2F71" w14:textId="77777777" w:rsidR="00270005" w:rsidRPr="00771DCB" w:rsidRDefault="00270005" w:rsidP="00270005">
            <w:pPr>
              <w:keepLines/>
              <w:spacing w:after="0"/>
              <w:rPr>
                <w:rFonts w:ascii="Corbel" w:hAnsi="Corbel"/>
                <w:color w:val="000000"/>
                <w:sz w:val="24"/>
                <w:szCs w:val="24"/>
              </w:rPr>
            </w:pPr>
          </w:p>
          <w:p w14:paraId="3F27F54A" w14:textId="77777777" w:rsidR="00270005" w:rsidRPr="00771DCB" w:rsidRDefault="00270005" w:rsidP="00270005">
            <w:pPr>
              <w:keepLines/>
              <w:spacing w:after="0"/>
              <w:rPr>
                <w:rFonts w:ascii="Corbel" w:hAnsi="Corbel"/>
                <w:color w:val="000000"/>
                <w:sz w:val="24"/>
                <w:szCs w:val="24"/>
              </w:rPr>
            </w:pPr>
          </w:p>
          <w:p w14:paraId="7AF9FFA8"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3D1BFD3" w14:textId="77777777" w:rsidR="00270005" w:rsidRPr="00771DCB" w:rsidRDefault="00270005" w:rsidP="00270005">
            <w:pPr>
              <w:spacing w:after="0"/>
              <w:rPr>
                <w:rFonts w:ascii="Corbel" w:hAnsi="Corbel"/>
                <w:color w:val="000000"/>
                <w:sz w:val="24"/>
                <w:szCs w:val="24"/>
              </w:rPr>
            </w:pPr>
          </w:p>
        </w:tc>
      </w:tr>
      <w:tr w:rsidR="00270005" w:rsidRPr="0002558C" w14:paraId="0802E33A"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062C26F3" w14:textId="16B54516" w:rsidR="00270005" w:rsidRPr="00771DCB" w:rsidRDefault="00270005" w:rsidP="00270005">
            <w:pPr>
              <w:spacing w:after="0"/>
              <w:rPr>
                <w:rFonts w:ascii="Corbel" w:hAnsi="Corbel"/>
                <w:color w:val="000000"/>
                <w:sz w:val="24"/>
                <w:szCs w:val="24"/>
              </w:rPr>
            </w:pPr>
            <w:r w:rsidRPr="00384DAE">
              <w:rPr>
                <w:rFonts w:ascii="Corbel" w:hAnsi="Corbel" w:cs="Arial"/>
              </w:rPr>
              <w:t>Adults have mobile contact and have shared contact numbers</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6DEF20C"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1F891ED" w14:textId="77777777" w:rsidR="00270005" w:rsidRPr="00771DCB" w:rsidRDefault="00270005" w:rsidP="00270005">
            <w:pPr>
              <w:spacing w:after="0"/>
              <w:rPr>
                <w:rFonts w:ascii="Corbel" w:hAnsi="Corbel"/>
                <w:color w:val="000000"/>
                <w:sz w:val="24"/>
                <w:szCs w:val="24"/>
              </w:rPr>
            </w:pPr>
          </w:p>
        </w:tc>
      </w:tr>
      <w:tr w:rsidR="00F41920" w:rsidRPr="0002558C" w14:paraId="39A290F4"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45F1AFC7" w14:textId="210984C5" w:rsidR="00F41920" w:rsidRPr="00384DAE" w:rsidRDefault="00F41920" w:rsidP="00270005">
            <w:pPr>
              <w:spacing w:after="0"/>
              <w:rPr>
                <w:rFonts w:ascii="Corbel" w:hAnsi="Corbel" w:cs="Arial"/>
              </w:rPr>
            </w:pPr>
            <w:r>
              <w:rPr>
                <w:rFonts w:ascii="Corbel" w:hAnsi="Corbel" w:cs="Arial"/>
              </w:rPr>
              <w:t>Volunteers have the school telephone number</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63F14F51" w14:textId="77777777" w:rsidR="00F41920" w:rsidRPr="00771DCB" w:rsidRDefault="00F41920"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B7CB117" w14:textId="77777777" w:rsidR="00F41920" w:rsidRPr="00771DCB" w:rsidRDefault="00F41920" w:rsidP="00270005">
            <w:pPr>
              <w:spacing w:after="0"/>
              <w:rPr>
                <w:rFonts w:ascii="Corbel" w:hAnsi="Corbel"/>
                <w:color w:val="000000"/>
                <w:sz w:val="24"/>
                <w:szCs w:val="24"/>
              </w:rPr>
            </w:pPr>
          </w:p>
        </w:tc>
      </w:tr>
      <w:tr w:rsidR="00270005" w:rsidRPr="0002558C" w14:paraId="406C5381"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6DE53AAB" w14:textId="734EBA4A" w:rsidR="00270005" w:rsidRPr="00771DCB" w:rsidRDefault="00270005" w:rsidP="00270005">
            <w:pPr>
              <w:spacing w:after="0"/>
              <w:rPr>
                <w:rFonts w:ascii="Corbel" w:hAnsi="Corbel"/>
                <w:color w:val="000000"/>
                <w:sz w:val="24"/>
                <w:szCs w:val="24"/>
              </w:rPr>
            </w:pPr>
            <w:r w:rsidRPr="00384DAE">
              <w:rPr>
                <w:rFonts w:ascii="Corbel" w:hAnsi="Corbel" w:cs="Arial"/>
              </w:rPr>
              <w:t>Children and adults have high visibility vests</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E089807"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ABD04C1" w14:textId="77777777" w:rsidR="00270005" w:rsidRPr="00771DCB" w:rsidRDefault="00270005" w:rsidP="00270005">
            <w:pPr>
              <w:spacing w:after="0"/>
              <w:rPr>
                <w:rFonts w:ascii="Corbel" w:hAnsi="Corbel"/>
                <w:color w:val="000000"/>
                <w:sz w:val="24"/>
                <w:szCs w:val="24"/>
              </w:rPr>
            </w:pPr>
          </w:p>
        </w:tc>
      </w:tr>
      <w:tr w:rsidR="00270005" w:rsidRPr="0002558C" w14:paraId="30BFABBB" w14:textId="77777777" w:rsidTr="006F68B0">
        <w:tc>
          <w:tcPr>
            <w:tcW w:w="4390" w:type="dxa"/>
            <w:tcBorders>
              <w:top w:val="single" w:sz="4" w:space="0" w:color="B9B9B9"/>
              <w:right w:val="single" w:sz="4" w:space="0" w:color="B9B9B9"/>
            </w:tcBorders>
            <w:tcMar>
              <w:top w:w="58" w:type="dxa"/>
              <w:left w:w="108" w:type="dxa"/>
              <w:bottom w:w="58" w:type="dxa"/>
              <w:right w:w="108" w:type="dxa"/>
            </w:tcMar>
            <w:vAlign w:val="center"/>
          </w:tcPr>
          <w:p w14:paraId="16CC4B37" w14:textId="2E4D9694" w:rsidR="00270005" w:rsidRPr="00771DCB" w:rsidRDefault="00270005" w:rsidP="00270005">
            <w:pPr>
              <w:spacing w:after="0"/>
              <w:rPr>
                <w:rFonts w:ascii="Corbel" w:hAnsi="Corbel"/>
                <w:color w:val="000000"/>
                <w:sz w:val="24"/>
                <w:szCs w:val="24"/>
              </w:rPr>
            </w:pPr>
            <w:r w:rsidRPr="00384DAE">
              <w:rPr>
                <w:rFonts w:ascii="Corbel" w:hAnsi="Corbel" w:cs="Arial"/>
              </w:rPr>
              <w:t>Everyone is using their seatbelt</w:t>
            </w:r>
          </w:p>
        </w:tc>
        <w:tc>
          <w:tcPr>
            <w:tcW w:w="4677" w:type="dxa"/>
            <w:gridSpan w:val="2"/>
            <w:tcBorders>
              <w:top w:val="single" w:sz="4" w:space="0" w:color="B9B9B9"/>
              <w:left w:val="single" w:sz="4" w:space="0" w:color="B9B9B9"/>
              <w:right w:val="single" w:sz="4" w:space="0" w:color="B9B9B9"/>
            </w:tcBorders>
            <w:tcMar>
              <w:top w:w="58" w:type="dxa"/>
              <w:left w:w="108" w:type="dxa"/>
              <w:bottom w:w="58" w:type="dxa"/>
              <w:right w:w="108" w:type="dxa"/>
            </w:tcMar>
          </w:tcPr>
          <w:p w14:paraId="366E3E2B"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tcBorders>
            <w:tcMar>
              <w:top w:w="58" w:type="dxa"/>
              <w:left w:w="108" w:type="dxa"/>
              <w:bottom w:w="58" w:type="dxa"/>
              <w:right w:w="108" w:type="dxa"/>
            </w:tcMar>
          </w:tcPr>
          <w:p w14:paraId="3E53D282" w14:textId="77777777" w:rsidR="00270005" w:rsidRPr="00771DCB" w:rsidRDefault="00270005" w:rsidP="00270005">
            <w:pPr>
              <w:spacing w:after="0"/>
              <w:rPr>
                <w:rFonts w:ascii="Corbel" w:hAnsi="Corbel"/>
                <w:color w:val="000000"/>
                <w:sz w:val="24"/>
                <w:szCs w:val="24"/>
              </w:rPr>
            </w:pPr>
          </w:p>
        </w:tc>
      </w:tr>
      <w:tr w:rsidR="00270005" w:rsidRPr="0002558C" w14:paraId="4F9EACF1" w14:textId="77777777" w:rsidTr="006F68B0">
        <w:tc>
          <w:tcPr>
            <w:tcW w:w="4390" w:type="dxa"/>
            <w:tcBorders>
              <w:top w:val="single" w:sz="4" w:space="0" w:color="B9B9B9"/>
              <w:bottom w:val="single" w:sz="4" w:space="0" w:color="B9B9B9"/>
              <w:right w:val="single" w:sz="4" w:space="0" w:color="B9B9B9"/>
            </w:tcBorders>
            <w:tcMar>
              <w:top w:w="58" w:type="dxa"/>
              <w:left w:w="108" w:type="dxa"/>
              <w:bottom w:w="58" w:type="dxa"/>
              <w:right w:w="108" w:type="dxa"/>
            </w:tcMar>
            <w:vAlign w:val="center"/>
          </w:tcPr>
          <w:p w14:paraId="05592743" w14:textId="07FB7B9D" w:rsidR="00270005" w:rsidRPr="00384DAE" w:rsidRDefault="00270005" w:rsidP="00270005">
            <w:pPr>
              <w:spacing w:after="0"/>
              <w:rPr>
                <w:rFonts w:ascii="Corbel" w:hAnsi="Corbel" w:cs="Arial"/>
              </w:rPr>
            </w:pPr>
            <w:r w:rsidRPr="00384DAE">
              <w:rPr>
                <w:rFonts w:ascii="Corbel" w:hAnsi="Corbel" w:cs="Arial"/>
              </w:rPr>
              <w:t xml:space="preserve">Adults are well spread </w:t>
            </w:r>
            <w:r w:rsidR="00351A43">
              <w:rPr>
                <w:rFonts w:ascii="Corbel" w:hAnsi="Corbel" w:cs="Arial"/>
              </w:rPr>
              <w:t>across the coach</w:t>
            </w:r>
          </w:p>
        </w:tc>
        <w:tc>
          <w:tcPr>
            <w:tcW w:w="4677"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4843EC43" w14:textId="77777777" w:rsidR="00270005" w:rsidRPr="00771DCB" w:rsidRDefault="00270005" w:rsidP="00270005">
            <w:pPr>
              <w:keepLines/>
              <w:spacing w:after="0"/>
              <w:rPr>
                <w:rFonts w:ascii="Corbel" w:hAnsi="Corbel"/>
                <w:color w:val="000000"/>
                <w:sz w:val="24"/>
                <w:szCs w:val="24"/>
              </w:rPr>
            </w:pPr>
          </w:p>
        </w:tc>
        <w:tc>
          <w:tcPr>
            <w:tcW w:w="1701" w:type="dxa"/>
            <w:tcBorders>
              <w:top w:val="single" w:sz="4" w:space="0" w:color="B9B9B9"/>
              <w:left w:val="single" w:sz="4" w:space="0" w:color="B9B9B9"/>
              <w:bottom w:val="single" w:sz="4" w:space="0" w:color="B9B9B9"/>
            </w:tcBorders>
            <w:tcMar>
              <w:top w:w="58" w:type="dxa"/>
              <w:left w:w="108" w:type="dxa"/>
              <w:bottom w:w="58" w:type="dxa"/>
              <w:right w:w="108" w:type="dxa"/>
            </w:tcMar>
          </w:tcPr>
          <w:p w14:paraId="70CBA5A5" w14:textId="77777777" w:rsidR="00270005" w:rsidRPr="00771DCB" w:rsidRDefault="00270005" w:rsidP="00270005">
            <w:pPr>
              <w:spacing w:after="0"/>
              <w:rPr>
                <w:rFonts w:ascii="Corbel" w:hAnsi="Corbel"/>
                <w:color w:val="000000"/>
                <w:sz w:val="24"/>
                <w:szCs w:val="24"/>
              </w:rPr>
            </w:pPr>
          </w:p>
        </w:tc>
      </w:tr>
      <w:tr w:rsidR="006F68B0" w:rsidRPr="0002558C" w14:paraId="737B013B" w14:textId="77777777" w:rsidTr="006F68B0">
        <w:tc>
          <w:tcPr>
            <w:tcW w:w="4390" w:type="dxa"/>
            <w:tcBorders>
              <w:top w:val="single" w:sz="4" w:space="0" w:color="B9B9B9"/>
              <w:right w:val="single" w:sz="4" w:space="0" w:color="B9B9B9"/>
            </w:tcBorders>
            <w:tcMar>
              <w:top w:w="58" w:type="dxa"/>
              <w:left w:w="108" w:type="dxa"/>
              <w:bottom w:w="58" w:type="dxa"/>
              <w:right w:w="108" w:type="dxa"/>
            </w:tcMar>
            <w:vAlign w:val="center"/>
          </w:tcPr>
          <w:p w14:paraId="5F26E03E" w14:textId="197C88E8" w:rsidR="006F68B0" w:rsidRPr="00384DAE" w:rsidRDefault="006F68B0" w:rsidP="006F68B0">
            <w:pPr>
              <w:spacing w:after="0"/>
              <w:rPr>
                <w:rFonts w:ascii="Corbel" w:hAnsi="Corbel" w:cs="Arial"/>
              </w:rPr>
            </w:pPr>
            <w:r w:rsidRPr="00384DAE">
              <w:rPr>
                <w:rFonts w:ascii="Corbel" w:hAnsi="Corbel" w:cs="Arial"/>
              </w:rPr>
              <w:t xml:space="preserve">Children are reminded not to change seats, kneel up, eat </w:t>
            </w:r>
            <w:r w:rsidR="00BB51B1">
              <w:rPr>
                <w:rFonts w:ascii="Corbel" w:hAnsi="Corbel" w:cs="Arial"/>
              </w:rPr>
              <w:t xml:space="preserve">or </w:t>
            </w:r>
            <w:r w:rsidRPr="00384DAE">
              <w:rPr>
                <w:rFonts w:ascii="Corbel" w:hAnsi="Corbel" w:cs="Arial"/>
              </w:rPr>
              <w:t>open windows</w:t>
            </w:r>
          </w:p>
        </w:tc>
        <w:tc>
          <w:tcPr>
            <w:tcW w:w="4677" w:type="dxa"/>
            <w:gridSpan w:val="2"/>
            <w:tcBorders>
              <w:top w:val="single" w:sz="4" w:space="0" w:color="B9B9B9"/>
              <w:left w:val="single" w:sz="4" w:space="0" w:color="B9B9B9"/>
              <w:right w:val="single" w:sz="4" w:space="0" w:color="B9B9B9"/>
            </w:tcBorders>
            <w:tcMar>
              <w:top w:w="58" w:type="dxa"/>
              <w:left w:w="108" w:type="dxa"/>
              <w:bottom w:w="58" w:type="dxa"/>
              <w:right w:w="108" w:type="dxa"/>
            </w:tcMar>
            <w:vAlign w:val="center"/>
          </w:tcPr>
          <w:p w14:paraId="71758170" w14:textId="77777777" w:rsidR="006F68B0" w:rsidRPr="00771DCB" w:rsidRDefault="006F68B0" w:rsidP="006F68B0">
            <w:pPr>
              <w:keepLines/>
              <w:spacing w:after="0"/>
              <w:rPr>
                <w:rFonts w:ascii="Corbel" w:hAnsi="Corbel"/>
                <w:color w:val="000000"/>
                <w:sz w:val="24"/>
                <w:szCs w:val="24"/>
              </w:rPr>
            </w:pPr>
          </w:p>
        </w:tc>
        <w:tc>
          <w:tcPr>
            <w:tcW w:w="1701" w:type="dxa"/>
            <w:tcBorders>
              <w:top w:val="single" w:sz="4" w:space="0" w:color="B9B9B9"/>
              <w:left w:val="single" w:sz="4" w:space="0" w:color="B9B9B9"/>
            </w:tcBorders>
            <w:tcMar>
              <w:top w:w="58" w:type="dxa"/>
              <w:left w:w="108" w:type="dxa"/>
              <w:bottom w:w="58" w:type="dxa"/>
              <w:right w:w="108" w:type="dxa"/>
            </w:tcMar>
          </w:tcPr>
          <w:p w14:paraId="43F39A80" w14:textId="77777777" w:rsidR="006F68B0" w:rsidRPr="00771DCB" w:rsidRDefault="006F68B0" w:rsidP="006F68B0">
            <w:pPr>
              <w:spacing w:after="0"/>
              <w:rPr>
                <w:rFonts w:ascii="Corbel" w:hAnsi="Corbel"/>
                <w:color w:val="000000"/>
                <w:sz w:val="24"/>
                <w:szCs w:val="24"/>
              </w:rPr>
            </w:pPr>
          </w:p>
        </w:tc>
      </w:tr>
      <w:tr w:rsidR="006F68B0" w:rsidRPr="0002558C" w14:paraId="4745C8C2" w14:textId="77777777" w:rsidTr="006F68B0">
        <w:tc>
          <w:tcPr>
            <w:tcW w:w="4390" w:type="dxa"/>
            <w:tcBorders>
              <w:top w:val="single" w:sz="4" w:space="0" w:color="B9B9B9"/>
              <w:right w:val="single" w:sz="4" w:space="0" w:color="B9B9B9"/>
            </w:tcBorders>
            <w:tcMar>
              <w:top w:w="58" w:type="dxa"/>
              <w:left w:w="108" w:type="dxa"/>
              <w:bottom w:w="58" w:type="dxa"/>
              <w:right w:w="108" w:type="dxa"/>
            </w:tcMar>
            <w:vAlign w:val="center"/>
          </w:tcPr>
          <w:p w14:paraId="0D5A0285" w14:textId="642EDB46" w:rsidR="006F68B0" w:rsidRPr="00384DAE" w:rsidRDefault="006F68B0" w:rsidP="006F68B0">
            <w:pPr>
              <w:spacing w:after="0"/>
              <w:rPr>
                <w:rFonts w:ascii="Corbel" w:hAnsi="Corbel" w:cs="Arial"/>
              </w:rPr>
            </w:pPr>
            <w:r w:rsidRPr="00384DAE">
              <w:rPr>
                <w:rFonts w:ascii="Corbel" w:hAnsi="Corbel" w:cs="Arial"/>
              </w:rPr>
              <w:t>When getting of the bus an adult gets off first and last</w:t>
            </w:r>
          </w:p>
        </w:tc>
        <w:tc>
          <w:tcPr>
            <w:tcW w:w="4677" w:type="dxa"/>
            <w:gridSpan w:val="2"/>
            <w:tcBorders>
              <w:top w:val="single" w:sz="4" w:space="0" w:color="B9B9B9"/>
              <w:left w:val="single" w:sz="4" w:space="0" w:color="B9B9B9"/>
              <w:right w:val="single" w:sz="4" w:space="0" w:color="B9B9B9"/>
            </w:tcBorders>
            <w:tcMar>
              <w:top w:w="58" w:type="dxa"/>
              <w:left w:w="108" w:type="dxa"/>
              <w:bottom w:w="58" w:type="dxa"/>
              <w:right w:w="108" w:type="dxa"/>
            </w:tcMar>
            <w:vAlign w:val="center"/>
          </w:tcPr>
          <w:p w14:paraId="511F5499" w14:textId="77777777" w:rsidR="006F68B0" w:rsidRPr="00771DCB" w:rsidRDefault="006F68B0" w:rsidP="006F68B0">
            <w:pPr>
              <w:keepLines/>
              <w:spacing w:after="0"/>
              <w:rPr>
                <w:rFonts w:ascii="Corbel" w:hAnsi="Corbel"/>
                <w:color w:val="000000"/>
                <w:sz w:val="24"/>
                <w:szCs w:val="24"/>
              </w:rPr>
            </w:pPr>
          </w:p>
        </w:tc>
        <w:tc>
          <w:tcPr>
            <w:tcW w:w="1701" w:type="dxa"/>
            <w:tcBorders>
              <w:top w:val="single" w:sz="4" w:space="0" w:color="B9B9B9"/>
              <w:left w:val="single" w:sz="4" w:space="0" w:color="B9B9B9"/>
            </w:tcBorders>
            <w:tcMar>
              <w:top w:w="58" w:type="dxa"/>
              <w:left w:w="108" w:type="dxa"/>
              <w:bottom w:w="58" w:type="dxa"/>
              <w:right w:w="108" w:type="dxa"/>
            </w:tcMar>
          </w:tcPr>
          <w:p w14:paraId="39FD58D5" w14:textId="77777777" w:rsidR="006F68B0" w:rsidRPr="00771DCB" w:rsidRDefault="006F68B0" w:rsidP="006F68B0">
            <w:pPr>
              <w:spacing w:after="0"/>
              <w:rPr>
                <w:rFonts w:ascii="Corbel" w:hAnsi="Corbel"/>
                <w:color w:val="000000"/>
                <w:sz w:val="24"/>
                <w:szCs w:val="24"/>
              </w:rPr>
            </w:pPr>
          </w:p>
        </w:tc>
      </w:tr>
      <w:tr w:rsidR="006F68B0" w:rsidRPr="0002558C" w14:paraId="649C1DF5" w14:textId="77777777" w:rsidTr="006F68B0">
        <w:tc>
          <w:tcPr>
            <w:tcW w:w="4390" w:type="dxa"/>
            <w:tcBorders>
              <w:top w:val="single" w:sz="4" w:space="0" w:color="B9B9B9"/>
              <w:right w:val="single" w:sz="4" w:space="0" w:color="B9B9B9"/>
            </w:tcBorders>
            <w:tcMar>
              <w:top w:w="58" w:type="dxa"/>
              <w:left w:w="108" w:type="dxa"/>
              <w:bottom w:w="58" w:type="dxa"/>
              <w:right w:w="108" w:type="dxa"/>
            </w:tcMar>
            <w:vAlign w:val="center"/>
          </w:tcPr>
          <w:p w14:paraId="3E9BD3C3" w14:textId="749EF062" w:rsidR="006F68B0" w:rsidRPr="00384DAE" w:rsidRDefault="006F68B0" w:rsidP="006F68B0">
            <w:pPr>
              <w:spacing w:after="0"/>
              <w:rPr>
                <w:rFonts w:ascii="Corbel" w:hAnsi="Corbel" w:cs="Arial"/>
              </w:rPr>
            </w:pPr>
            <w:r w:rsidRPr="00384DAE">
              <w:rPr>
                <w:rFonts w:ascii="Corbel" w:hAnsi="Corbel" w:cs="Arial"/>
              </w:rPr>
              <w:t>Children and counted between activity and on and off any transport</w:t>
            </w:r>
          </w:p>
        </w:tc>
        <w:tc>
          <w:tcPr>
            <w:tcW w:w="4677" w:type="dxa"/>
            <w:gridSpan w:val="2"/>
            <w:tcBorders>
              <w:top w:val="single" w:sz="4" w:space="0" w:color="B9B9B9"/>
              <w:left w:val="single" w:sz="4" w:space="0" w:color="B9B9B9"/>
              <w:right w:val="single" w:sz="4" w:space="0" w:color="B9B9B9"/>
            </w:tcBorders>
            <w:tcMar>
              <w:top w:w="58" w:type="dxa"/>
              <w:left w:w="108" w:type="dxa"/>
              <w:bottom w:w="58" w:type="dxa"/>
              <w:right w:w="108" w:type="dxa"/>
            </w:tcMar>
            <w:vAlign w:val="center"/>
          </w:tcPr>
          <w:p w14:paraId="7B17B5EE" w14:textId="77777777" w:rsidR="006F68B0" w:rsidRPr="00771DCB" w:rsidRDefault="006F68B0" w:rsidP="006F68B0">
            <w:pPr>
              <w:keepLines/>
              <w:spacing w:after="0"/>
              <w:rPr>
                <w:rFonts w:ascii="Corbel" w:hAnsi="Corbel"/>
                <w:color w:val="000000"/>
                <w:sz w:val="24"/>
                <w:szCs w:val="24"/>
              </w:rPr>
            </w:pPr>
          </w:p>
        </w:tc>
        <w:tc>
          <w:tcPr>
            <w:tcW w:w="1701" w:type="dxa"/>
            <w:tcBorders>
              <w:top w:val="single" w:sz="4" w:space="0" w:color="B9B9B9"/>
              <w:left w:val="single" w:sz="4" w:space="0" w:color="B9B9B9"/>
            </w:tcBorders>
            <w:tcMar>
              <w:top w:w="58" w:type="dxa"/>
              <w:left w:w="108" w:type="dxa"/>
              <w:bottom w:w="58" w:type="dxa"/>
              <w:right w:w="108" w:type="dxa"/>
            </w:tcMar>
          </w:tcPr>
          <w:p w14:paraId="57AB6059" w14:textId="77777777" w:rsidR="006F68B0" w:rsidRPr="00771DCB" w:rsidRDefault="006F68B0" w:rsidP="006F68B0">
            <w:pPr>
              <w:spacing w:after="0"/>
              <w:rPr>
                <w:rFonts w:ascii="Corbel" w:hAnsi="Corbel"/>
                <w:color w:val="000000"/>
                <w:sz w:val="24"/>
                <w:szCs w:val="24"/>
              </w:rPr>
            </w:pPr>
          </w:p>
        </w:tc>
      </w:tr>
      <w:tr w:rsidR="006F68B0" w:rsidRPr="0002558C" w14:paraId="43BEE7F8" w14:textId="77777777" w:rsidTr="006F68B0">
        <w:tc>
          <w:tcPr>
            <w:tcW w:w="4390" w:type="dxa"/>
            <w:tcBorders>
              <w:top w:val="single" w:sz="4" w:space="0" w:color="B9B9B9"/>
              <w:right w:val="single" w:sz="4" w:space="0" w:color="B9B9B9"/>
            </w:tcBorders>
            <w:tcMar>
              <w:top w:w="58" w:type="dxa"/>
              <w:left w:w="108" w:type="dxa"/>
              <w:bottom w:w="58" w:type="dxa"/>
              <w:right w:w="108" w:type="dxa"/>
            </w:tcMar>
            <w:vAlign w:val="center"/>
          </w:tcPr>
          <w:p w14:paraId="70F6C347" w14:textId="10D35546" w:rsidR="006F68B0" w:rsidRPr="00384DAE" w:rsidRDefault="006F68B0" w:rsidP="006F68B0">
            <w:pPr>
              <w:spacing w:after="0"/>
              <w:rPr>
                <w:rFonts w:ascii="Corbel" w:hAnsi="Corbel" w:cs="Arial"/>
              </w:rPr>
            </w:pPr>
            <w:r w:rsidRPr="00384DAE">
              <w:rPr>
                <w:rFonts w:ascii="Corbel" w:hAnsi="Corbel" w:cs="Arial"/>
              </w:rPr>
              <w:t>When walking adults should be at the front and back, well-spaced in between</w:t>
            </w:r>
          </w:p>
        </w:tc>
        <w:tc>
          <w:tcPr>
            <w:tcW w:w="4677" w:type="dxa"/>
            <w:gridSpan w:val="2"/>
            <w:tcBorders>
              <w:top w:val="single" w:sz="4" w:space="0" w:color="B9B9B9"/>
              <w:left w:val="single" w:sz="4" w:space="0" w:color="B9B9B9"/>
              <w:right w:val="single" w:sz="4" w:space="0" w:color="B9B9B9"/>
            </w:tcBorders>
            <w:tcMar>
              <w:top w:w="58" w:type="dxa"/>
              <w:left w:w="108" w:type="dxa"/>
              <w:bottom w:w="58" w:type="dxa"/>
              <w:right w:w="108" w:type="dxa"/>
            </w:tcMar>
            <w:vAlign w:val="center"/>
          </w:tcPr>
          <w:p w14:paraId="45AE67E3" w14:textId="77777777" w:rsidR="006F68B0" w:rsidRPr="00771DCB" w:rsidRDefault="006F68B0" w:rsidP="006F68B0">
            <w:pPr>
              <w:keepLines/>
              <w:spacing w:after="0"/>
              <w:rPr>
                <w:rFonts w:ascii="Corbel" w:hAnsi="Corbel"/>
                <w:color w:val="000000"/>
                <w:sz w:val="24"/>
                <w:szCs w:val="24"/>
              </w:rPr>
            </w:pPr>
          </w:p>
        </w:tc>
        <w:tc>
          <w:tcPr>
            <w:tcW w:w="1701" w:type="dxa"/>
            <w:tcBorders>
              <w:top w:val="single" w:sz="4" w:space="0" w:color="B9B9B9"/>
              <w:left w:val="single" w:sz="4" w:space="0" w:color="B9B9B9"/>
            </w:tcBorders>
            <w:tcMar>
              <w:top w:w="58" w:type="dxa"/>
              <w:left w:w="108" w:type="dxa"/>
              <w:bottom w:w="58" w:type="dxa"/>
              <w:right w:w="108" w:type="dxa"/>
            </w:tcMar>
          </w:tcPr>
          <w:p w14:paraId="4ED45B49" w14:textId="77777777" w:rsidR="006F68B0" w:rsidRPr="00771DCB" w:rsidRDefault="006F68B0" w:rsidP="006F68B0">
            <w:pPr>
              <w:spacing w:after="0"/>
              <w:rPr>
                <w:rFonts w:ascii="Corbel" w:hAnsi="Corbel"/>
                <w:color w:val="000000"/>
                <w:sz w:val="24"/>
                <w:szCs w:val="24"/>
              </w:rPr>
            </w:pPr>
          </w:p>
        </w:tc>
      </w:tr>
      <w:tr w:rsidR="006F68B0" w:rsidRPr="0002558C" w14:paraId="7A6D107B" w14:textId="77777777" w:rsidTr="006F68B0">
        <w:tc>
          <w:tcPr>
            <w:tcW w:w="10768" w:type="dxa"/>
            <w:gridSpan w:val="4"/>
            <w:tcBorders>
              <w:top w:val="single" w:sz="4" w:space="0" w:color="B9B9B9"/>
            </w:tcBorders>
            <w:tcMar>
              <w:top w:w="58" w:type="dxa"/>
              <w:left w:w="108" w:type="dxa"/>
              <w:bottom w:w="58" w:type="dxa"/>
              <w:right w:w="108" w:type="dxa"/>
            </w:tcMar>
            <w:vAlign w:val="center"/>
          </w:tcPr>
          <w:p w14:paraId="064E06F1" w14:textId="69678F28" w:rsidR="006F68B0" w:rsidRPr="00771DCB" w:rsidRDefault="006F68B0" w:rsidP="006F68B0">
            <w:pPr>
              <w:spacing w:after="0"/>
              <w:rPr>
                <w:rFonts w:ascii="Corbel" w:hAnsi="Corbel"/>
                <w:color w:val="000000"/>
                <w:sz w:val="24"/>
                <w:szCs w:val="24"/>
              </w:rPr>
            </w:pPr>
            <w:r w:rsidRPr="00384DAE">
              <w:rPr>
                <w:rFonts w:ascii="Corbel" w:hAnsi="Corbel" w:cs="Arial"/>
                <w:b/>
              </w:rPr>
              <w:t>Feedback any incidents, near misses or lessons learnt for the future to the headteacher and EVC on your return.  Significant incidents occurring on the visit must be reported to the school during the visit when it is safe to do so.</w:t>
            </w:r>
          </w:p>
        </w:tc>
      </w:tr>
    </w:tbl>
    <w:p w14:paraId="7FFE38A5" w14:textId="77777777" w:rsidR="00B54EB5" w:rsidRDefault="00B54EB5">
      <w:pPr>
        <w:rPr>
          <w:rFonts w:ascii="Corbel" w:eastAsia="Arial" w:hAnsi="Corbel"/>
          <w:bCs/>
          <w:color w:val="0070C0"/>
          <w:sz w:val="36"/>
          <w:szCs w:val="24"/>
        </w:rPr>
      </w:pPr>
      <w:r>
        <w:rPr>
          <w:rFonts w:ascii="Corbel" w:eastAsia="Arial" w:hAnsi="Corbel"/>
          <w:color w:val="0070C0"/>
          <w:sz w:val="36"/>
          <w:szCs w:val="24"/>
        </w:rPr>
        <w:br w:type="page"/>
      </w:r>
    </w:p>
    <w:p w14:paraId="13CEAFEE" w14:textId="658DB60D" w:rsidR="005D385B" w:rsidRPr="000C0F5F" w:rsidRDefault="005D385B" w:rsidP="001D619D">
      <w:pPr>
        <w:pStyle w:val="Heading1"/>
        <w:spacing w:after="0"/>
        <w:rPr>
          <w:rFonts w:ascii="Corbel" w:eastAsia="Arial" w:hAnsi="Corbel"/>
          <w:color w:val="0070C0"/>
          <w:sz w:val="36"/>
          <w:szCs w:val="24"/>
          <w:lang w:val="en-US"/>
        </w:rPr>
      </w:pPr>
      <w:bookmarkStart w:id="40" w:name="_Toc175217634"/>
      <w:r w:rsidRPr="001D619D">
        <w:rPr>
          <w:rFonts w:ascii="Corbel" w:eastAsia="Arial" w:hAnsi="Corbel"/>
          <w:color w:val="0070C0"/>
          <w:sz w:val="36"/>
          <w:szCs w:val="24"/>
        </w:rPr>
        <w:lastRenderedPageBreak/>
        <w:t xml:space="preserve">Appendix </w:t>
      </w:r>
      <w:r w:rsidR="00B54EB5">
        <w:rPr>
          <w:rFonts w:ascii="Corbel" w:eastAsia="Arial" w:hAnsi="Corbel"/>
          <w:color w:val="0070C0"/>
          <w:sz w:val="36"/>
          <w:szCs w:val="24"/>
          <w:lang w:val="en-US"/>
        </w:rPr>
        <w:t>5</w:t>
      </w:r>
      <w:r w:rsidRPr="001D619D">
        <w:rPr>
          <w:rFonts w:ascii="Corbel" w:eastAsia="Arial" w:hAnsi="Corbel"/>
          <w:color w:val="0070C0"/>
          <w:sz w:val="36"/>
          <w:szCs w:val="24"/>
        </w:rPr>
        <w:t xml:space="preserve">: </w:t>
      </w:r>
      <w:r w:rsidR="00A83AD1">
        <w:rPr>
          <w:rFonts w:ascii="Corbel" w:eastAsia="Arial" w:hAnsi="Corbel"/>
          <w:color w:val="0070C0"/>
          <w:sz w:val="36"/>
          <w:szCs w:val="24"/>
          <w:lang w:val="en-US"/>
        </w:rPr>
        <w:t>V</w:t>
      </w:r>
      <w:r w:rsidRPr="001D619D">
        <w:rPr>
          <w:rFonts w:ascii="Corbel" w:eastAsia="Arial" w:hAnsi="Corbel"/>
          <w:color w:val="0070C0"/>
          <w:sz w:val="36"/>
          <w:szCs w:val="24"/>
        </w:rPr>
        <w:t xml:space="preserve">olunteer </w:t>
      </w:r>
      <w:r w:rsidR="00A83AD1">
        <w:rPr>
          <w:rFonts w:ascii="Corbel" w:eastAsia="Arial" w:hAnsi="Corbel"/>
          <w:color w:val="0070C0"/>
          <w:sz w:val="36"/>
          <w:szCs w:val="24"/>
          <w:lang w:val="en-US"/>
        </w:rPr>
        <w:t>B</w:t>
      </w:r>
      <w:r w:rsidRPr="001D619D">
        <w:rPr>
          <w:rFonts w:ascii="Corbel" w:eastAsia="Arial" w:hAnsi="Corbel"/>
          <w:color w:val="0070C0"/>
          <w:sz w:val="36"/>
          <w:szCs w:val="24"/>
        </w:rPr>
        <w:t xml:space="preserve">ehaviour and </w:t>
      </w:r>
      <w:r w:rsidR="00A83AD1">
        <w:rPr>
          <w:rFonts w:ascii="Corbel" w:eastAsia="Arial" w:hAnsi="Corbel"/>
          <w:color w:val="0070C0"/>
          <w:sz w:val="36"/>
          <w:szCs w:val="24"/>
          <w:lang w:val="en-US"/>
        </w:rPr>
        <w:t>C</w:t>
      </w:r>
      <w:r w:rsidRPr="001D619D">
        <w:rPr>
          <w:rFonts w:ascii="Corbel" w:eastAsia="Arial" w:hAnsi="Corbel"/>
          <w:color w:val="0070C0"/>
          <w:sz w:val="36"/>
          <w:szCs w:val="24"/>
        </w:rPr>
        <w:t xml:space="preserve">ode of </w:t>
      </w:r>
      <w:r w:rsidR="00A83AD1">
        <w:rPr>
          <w:rFonts w:ascii="Corbel" w:eastAsia="Arial" w:hAnsi="Corbel"/>
          <w:color w:val="0070C0"/>
          <w:sz w:val="36"/>
          <w:szCs w:val="24"/>
          <w:lang w:val="en-US"/>
        </w:rPr>
        <w:t>C</w:t>
      </w:r>
      <w:r w:rsidRPr="001D619D">
        <w:rPr>
          <w:rFonts w:ascii="Corbel" w:eastAsia="Arial" w:hAnsi="Corbel"/>
          <w:color w:val="0070C0"/>
          <w:sz w:val="36"/>
          <w:szCs w:val="24"/>
        </w:rPr>
        <w:t>onduct</w:t>
      </w:r>
      <w:bookmarkEnd w:id="39"/>
      <w:r w:rsidR="000C0F5F">
        <w:rPr>
          <w:rFonts w:ascii="Corbel" w:eastAsia="Arial" w:hAnsi="Corbel"/>
          <w:color w:val="0070C0"/>
          <w:sz w:val="36"/>
          <w:szCs w:val="24"/>
          <w:lang w:val="en-US"/>
        </w:rPr>
        <w:t xml:space="preserve"> Agreement</w:t>
      </w:r>
      <w:bookmarkEnd w:id="40"/>
    </w:p>
    <w:p w14:paraId="122BEBCE" w14:textId="77777777" w:rsidR="005F117A" w:rsidRPr="004124E2" w:rsidRDefault="005F117A" w:rsidP="005F117A">
      <w:pPr>
        <w:spacing w:after="0"/>
        <w:rPr>
          <w:sz w:val="8"/>
          <w:szCs w:val="8"/>
        </w:rPr>
      </w:pPr>
    </w:p>
    <w:p w14:paraId="5DEB85CA" w14:textId="2F4AAA7E" w:rsidR="005D385B" w:rsidRPr="00C70090" w:rsidRDefault="005D385B" w:rsidP="005D385B">
      <w:pPr>
        <w:rPr>
          <w:rFonts w:ascii="Corbel" w:hAnsi="Corbel"/>
          <w:sz w:val="24"/>
          <w:szCs w:val="24"/>
        </w:rPr>
      </w:pPr>
      <w:r w:rsidRPr="00C70090">
        <w:rPr>
          <w:rFonts w:ascii="Corbel" w:hAnsi="Corbel"/>
          <w:sz w:val="24"/>
          <w:szCs w:val="24"/>
        </w:rPr>
        <w:t xml:space="preserve">This code of conduct sets out the expected behaviour for volunteers attending school trips. Volunteers should read and sign this form, showing that they understand and agree to follow this code while acting on behalf of the school. If you feel you cannot agree with this code, please </w:t>
      </w:r>
      <w:r w:rsidRPr="00AE5518">
        <w:rPr>
          <w:rFonts w:ascii="Corbel" w:hAnsi="Corbel"/>
          <w:sz w:val="24"/>
          <w:szCs w:val="24"/>
        </w:rPr>
        <w:t xml:space="preserve">speak to </w:t>
      </w:r>
      <w:r w:rsidR="00AE5518" w:rsidRPr="00AE5518">
        <w:rPr>
          <w:rFonts w:ascii="Corbel" w:hAnsi="Corbel"/>
          <w:sz w:val="24"/>
          <w:szCs w:val="24"/>
        </w:rPr>
        <w:t xml:space="preserve">the trip leader or Headteacher </w:t>
      </w:r>
      <w:r w:rsidRPr="00AE5518">
        <w:rPr>
          <w:rFonts w:ascii="Corbel" w:hAnsi="Corbel"/>
          <w:sz w:val="24"/>
          <w:szCs w:val="24"/>
        </w:rPr>
        <w:t>at the earliest opportunity and withdraw from the trip.</w:t>
      </w:r>
    </w:p>
    <w:p w14:paraId="2F788C65" w14:textId="77777777" w:rsidR="005D385B" w:rsidRPr="00C70090" w:rsidRDefault="005D385B" w:rsidP="005D385B">
      <w:pPr>
        <w:rPr>
          <w:rFonts w:ascii="Corbel" w:hAnsi="Corbel"/>
          <w:sz w:val="24"/>
          <w:szCs w:val="24"/>
        </w:rPr>
      </w:pPr>
      <w:r w:rsidRPr="00C70090">
        <w:rPr>
          <w:rFonts w:ascii="Corbel" w:hAnsi="Corbel"/>
          <w:sz w:val="24"/>
          <w:szCs w:val="24"/>
        </w:rPr>
        <w:t>A copy of this form will be kept in the school office, and you may ask for a photocopy to keep for yourself.</w:t>
      </w:r>
    </w:p>
    <w:p w14:paraId="0EAB2EFB" w14:textId="77777777" w:rsidR="005D385B" w:rsidRPr="00C16625" w:rsidRDefault="005D385B" w:rsidP="00B952FD">
      <w:pPr>
        <w:ind w:left="142" w:hanging="170"/>
        <w:rPr>
          <w:rFonts w:ascii="Corbel" w:hAnsi="Corbel"/>
          <w:b/>
          <w:bCs/>
          <w:sz w:val="24"/>
          <w:szCs w:val="24"/>
        </w:rPr>
      </w:pPr>
      <w:r w:rsidRPr="00C16625">
        <w:rPr>
          <w:rFonts w:ascii="Corbel" w:hAnsi="Corbel"/>
          <w:b/>
          <w:bCs/>
          <w:sz w:val="24"/>
          <w:szCs w:val="24"/>
        </w:rPr>
        <w:t>Volunteers agree to:</w:t>
      </w:r>
    </w:p>
    <w:p w14:paraId="5835FA98"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Remain professional and respectful with staff and pupils at all times</w:t>
      </w:r>
    </w:p>
    <w:p w14:paraId="29DB87E4"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Listen to and act on instructions from staff</w:t>
      </w:r>
    </w:p>
    <w:p w14:paraId="65F8F42B"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Dress appropriately for the trip</w:t>
      </w:r>
    </w:p>
    <w:p w14:paraId="1ABBF442"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Arrive at the agreed time and remain until the trip is concluded and they are told they may leave by staff</w:t>
      </w:r>
    </w:p>
    <w:p w14:paraId="37964B43"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Pay attention to potential dangers and raise concerns with staff</w:t>
      </w:r>
    </w:p>
    <w:p w14:paraId="1BD22787"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 xml:space="preserve">Act responsibly and demonstrate good behaviour to pupils </w:t>
      </w:r>
    </w:p>
    <w:p w14:paraId="684325E1" w14:textId="77777777" w:rsidR="005D385B" w:rsidRPr="004F2E0D" w:rsidRDefault="005D385B" w:rsidP="00BD3A2F">
      <w:pPr>
        <w:pStyle w:val="4Bulletedcopyblue"/>
        <w:numPr>
          <w:ilvl w:val="0"/>
          <w:numId w:val="16"/>
        </w:numPr>
        <w:ind w:left="447"/>
        <w:rPr>
          <w:rFonts w:ascii="Corbel" w:hAnsi="Corbel"/>
          <w:sz w:val="24"/>
          <w:szCs w:val="24"/>
        </w:rPr>
      </w:pPr>
      <w:r w:rsidRPr="004F2E0D">
        <w:rPr>
          <w:rFonts w:ascii="Corbel" w:hAnsi="Corbel"/>
          <w:sz w:val="24"/>
          <w:szCs w:val="24"/>
        </w:rPr>
        <w:t>Report any concerns about the safety or wellbeing of a pupil to staff as soon as possible</w:t>
      </w:r>
    </w:p>
    <w:p w14:paraId="73111FA6" w14:textId="40A9A27F" w:rsidR="005D385B" w:rsidRPr="004F2E0D" w:rsidRDefault="00724D3C" w:rsidP="00BD3A2F">
      <w:pPr>
        <w:pStyle w:val="4Bulletedcopyblue"/>
        <w:numPr>
          <w:ilvl w:val="0"/>
          <w:numId w:val="16"/>
        </w:numPr>
        <w:ind w:left="447"/>
        <w:rPr>
          <w:rFonts w:ascii="Corbel" w:hAnsi="Corbel"/>
          <w:sz w:val="24"/>
          <w:szCs w:val="24"/>
        </w:rPr>
      </w:pPr>
      <w:r w:rsidRPr="004F2E0D">
        <w:rPr>
          <w:rFonts w:ascii="Corbel" w:hAnsi="Corbel"/>
          <w:sz w:val="24"/>
          <w:szCs w:val="24"/>
        </w:rPr>
        <w:t xml:space="preserve">Carry out regular headcounts for </w:t>
      </w:r>
      <w:r w:rsidR="004F2E0D" w:rsidRPr="004F2E0D">
        <w:rPr>
          <w:rFonts w:ascii="Corbel" w:hAnsi="Corbel"/>
          <w:sz w:val="24"/>
          <w:szCs w:val="24"/>
        </w:rPr>
        <w:t xml:space="preserve">their group </w:t>
      </w:r>
      <w:r w:rsidR="004F2E0D" w:rsidRPr="004F2E0D">
        <w:rPr>
          <w:rFonts w:ascii="Corbel" w:hAnsi="Corbel" w:cs="Arial"/>
          <w:sz w:val="24"/>
          <w:szCs w:val="24"/>
        </w:rPr>
        <w:t>especially when moving from one place to another and on arrival at each new place within the visit.</w:t>
      </w:r>
    </w:p>
    <w:p w14:paraId="303B54CE" w14:textId="77777777" w:rsidR="005D385B" w:rsidRPr="00C16625" w:rsidRDefault="005D385B" w:rsidP="00B952FD">
      <w:pPr>
        <w:ind w:left="142" w:hanging="170"/>
        <w:rPr>
          <w:rFonts w:ascii="Corbel" w:hAnsi="Corbel"/>
          <w:b/>
          <w:bCs/>
          <w:sz w:val="24"/>
          <w:szCs w:val="24"/>
        </w:rPr>
      </w:pPr>
      <w:r w:rsidRPr="00C16625">
        <w:rPr>
          <w:rFonts w:ascii="Corbel" w:hAnsi="Corbel"/>
          <w:b/>
          <w:bCs/>
          <w:sz w:val="24"/>
          <w:szCs w:val="24"/>
        </w:rPr>
        <w:t>Volunteers agree not to:</w:t>
      </w:r>
    </w:p>
    <w:p w14:paraId="6F3136FA" w14:textId="7777777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Exchange contact details with pupils unless told to by a member of staff</w:t>
      </w:r>
    </w:p>
    <w:p w14:paraId="4E171459" w14:textId="7777777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Engage in physical contact with pupils unless appropriate or required</w:t>
      </w:r>
    </w:p>
    <w:p w14:paraId="66747A2A" w14:textId="7777777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Share inappropriate personal information (i.e. personal beliefs, religious views, relationship status)</w:t>
      </w:r>
    </w:p>
    <w:p w14:paraId="1D7F8350" w14:textId="7777777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 xml:space="preserve">Use demeaning, offensive, abusive or insensitive language </w:t>
      </w:r>
    </w:p>
    <w:p w14:paraId="3FDD56AD" w14:textId="7777777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Smoke, drink alcohol, or use drugs (other than those required for medical reasons) or be under the influence of alcohol or drugs (other than those required for medical reasons) for the duration of the visit</w:t>
      </w:r>
    </w:p>
    <w:p w14:paraId="2952F0AF" w14:textId="7777777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 xml:space="preserve">Allow themselves to be left alone with a pupil unless previously agreed with staff </w:t>
      </w:r>
    </w:p>
    <w:p w14:paraId="6DE82823" w14:textId="779E9EB7" w:rsidR="005D385B" w:rsidRPr="00C70090" w:rsidRDefault="005D385B" w:rsidP="00BD3A2F">
      <w:pPr>
        <w:pStyle w:val="4Bulletedcopyblue"/>
        <w:numPr>
          <w:ilvl w:val="0"/>
          <w:numId w:val="16"/>
        </w:numPr>
        <w:ind w:left="447"/>
        <w:rPr>
          <w:rFonts w:ascii="Corbel" w:hAnsi="Corbel"/>
          <w:sz w:val="24"/>
          <w:szCs w:val="24"/>
        </w:rPr>
      </w:pPr>
      <w:r w:rsidRPr="00C70090">
        <w:rPr>
          <w:rFonts w:ascii="Corbel" w:hAnsi="Corbel"/>
          <w:sz w:val="24"/>
          <w:szCs w:val="24"/>
        </w:rPr>
        <w:t xml:space="preserve">Take photographs or record pupils </w:t>
      </w:r>
    </w:p>
    <w:p w14:paraId="57075D3A" w14:textId="25E730A1" w:rsidR="00C509AB" w:rsidRPr="00B952FD" w:rsidRDefault="00C509AB" w:rsidP="00B952FD">
      <w:pPr>
        <w:ind w:left="142" w:hanging="170"/>
        <w:rPr>
          <w:rFonts w:ascii="Corbel" w:hAnsi="Corbel"/>
          <w:b/>
          <w:bCs/>
          <w:sz w:val="24"/>
          <w:szCs w:val="24"/>
        </w:rPr>
      </w:pPr>
      <w:r w:rsidRPr="00B952FD">
        <w:rPr>
          <w:rFonts w:ascii="Corbel" w:hAnsi="Corbel"/>
          <w:b/>
          <w:bCs/>
          <w:sz w:val="24"/>
          <w:szCs w:val="24"/>
        </w:rPr>
        <w:t>Volunteers confirm they:</w:t>
      </w:r>
    </w:p>
    <w:p w14:paraId="25B4FF7C" w14:textId="13ED9FAF" w:rsidR="002D0564" w:rsidRPr="00C70090" w:rsidRDefault="002D0564" w:rsidP="00C70090">
      <w:pPr>
        <w:pStyle w:val="4Bulletedcopyblue"/>
        <w:numPr>
          <w:ilvl w:val="0"/>
          <w:numId w:val="16"/>
        </w:numPr>
        <w:ind w:left="447"/>
        <w:rPr>
          <w:rFonts w:ascii="Corbel" w:hAnsi="Corbel"/>
          <w:sz w:val="24"/>
          <w:szCs w:val="24"/>
        </w:rPr>
      </w:pPr>
      <w:r w:rsidRPr="00C70090">
        <w:rPr>
          <w:rFonts w:ascii="Corbel" w:hAnsi="Corbel"/>
          <w:sz w:val="24"/>
          <w:szCs w:val="24"/>
        </w:rPr>
        <w:t>Have contact details for the school</w:t>
      </w:r>
    </w:p>
    <w:p w14:paraId="2C1AB996" w14:textId="211C09C9" w:rsidR="002D0564" w:rsidRPr="00C70090" w:rsidRDefault="002D0564" w:rsidP="00C70090">
      <w:pPr>
        <w:pStyle w:val="4Bulletedcopyblue"/>
        <w:numPr>
          <w:ilvl w:val="0"/>
          <w:numId w:val="16"/>
        </w:numPr>
        <w:ind w:left="447"/>
        <w:rPr>
          <w:rFonts w:ascii="Corbel" w:hAnsi="Corbel"/>
          <w:sz w:val="24"/>
          <w:szCs w:val="24"/>
        </w:rPr>
      </w:pPr>
      <w:r w:rsidRPr="00C70090">
        <w:rPr>
          <w:rFonts w:ascii="Corbel" w:hAnsi="Corbel"/>
          <w:sz w:val="24"/>
          <w:szCs w:val="24"/>
        </w:rPr>
        <w:t>Know where the visit is to and how we are expecting the children to benefit from the visit.</w:t>
      </w:r>
    </w:p>
    <w:p w14:paraId="4095E033" w14:textId="399603F7" w:rsidR="003270A7" w:rsidRPr="00C70090" w:rsidRDefault="00C16625" w:rsidP="00C70090">
      <w:pPr>
        <w:pStyle w:val="4Bulletedcopyblue"/>
        <w:numPr>
          <w:ilvl w:val="0"/>
          <w:numId w:val="16"/>
        </w:numPr>
        <w:ind w:left="447"/>
        <w:rPr>
          <w:rFonts w:ascii="Corbel" w:hAnsi="Corbel"/>
          <w:sz w:val="24"/>
          <w:szCs w:val="24"/>
        </w:rPr>
      </w:pPr>
      <w:r>
        <w:rPr>
          <w:rFonts w:ascii="Corbel" w:hAnsi="Corbel"/>
          <w:sz w:val="24"/>
          <w:szCs w:val="24"/>
        </w:rPr>
        <w:t>H</w:t>
      </w:r>
      <w:r w:rsidR="003270A7" w:rsidRPr="00C70090">
        <w:rPr>
          <w:rFonts w:ascii="Corbel" w:hAnsi="Corbel"/>
          <w:sz w:val="24"/>
          <w:szCs w:val="24"/>
        </w:rPr>
        <w:t>ave a full itinerary of the visit, different activities occurring, where and when each activity is going to take place and what is expected of them personally and of the children during each activity.</w:t>
      </w:r>
    </w:p>
    <w:p w14:paraId="19A2D4E5" w14:textId="0790CF2A" w:rsidR="003270A7" w:rsidRDefault="004124E2" w:rsidP="00C70090">
      <w:pPr>
        <w:pStyle w:val="4Bulletedcopyblue"/>
        <w:numPr>
          <w:ilvl w:val="0"/>
          <w:numId w:val="16"/>
        </w:numPr>
        <w:ind w:left="447"/>
        <w:rPr>
          <w:rFonts w:ascii="Corbel" w:hAnsi="Corbel"/>
          <w:sz w:val="24"/>
          <w:szCs w:val="24"/>
        </w:rPr>
      </w:pPr>
      <w:r>
        <w:rPr>
          <w:rFonts w:ascii="Corbel" w:hAnsi="Corbel"/>
          <w:sz w:val="24"/>
          <w:szCs w:val="24"/>
        </w:rPr>
        <w:t>K</w:t>
      </w:r>
      <w:r w:rsidR="003270A7" w:rsidRPr="00C70090">
        <w:rPr>
          <w:rFonts w:ascii="Corbel" w:hAnsi="Corbel"/>
          <w:sz w:val="24"/>
          <w:szCs w:val="24"/>
        </w:rPr>
        <w:t>now how many children I am responsible for and have a list of names of the children in my group and am aware of any special needs.</w:t>
      </w:r>
    </w:p>
    <w:p w14:paraId="3CD97AD1" w14:textId="7E8C9499" w:rsidR="00C16625" w:rsidRPr="004124E2" w:rsidRDefault="004124E2" w:rsidP="00C70090">
      <w:pPr>
        <w:pStyle w:val="4Bulletedcopyblue"/>
        <w:numPr>
          <w:ilvl w:val="0"/>
          <w:numId w:val="16"/>
        </w:numPr>
        <w:ind w:left="447"/>
        <w:rPr>
          <w:rFonts w:ascii="Corbel" w:hAnsi="Corbel"/>
          <w:sz w:val="24"/>
          <w:szCs w:val="24"/>
        </w:rPr>
      </w:pPr>
      <w:r w:rsidRPr="004124E2">
        <w:rPr>
          <w:rFonts w:ascii="Corbel" w:hAnsi="Corbel" w:cs="Arial"/>
          <w:sz w:val="24"/>
          <w:szCs w:val="24"/>
        </w:rPr>
        <w:t>Are a</w:t>
      </w:r>
      <w:r w:rsidR="00C16625" w:rsidRPr="004124E2">
        <w:rPr>
          <w:rFonts w:ascii="Corbel" w:hAnsi="Corbel" w:cs="Arial"/>
          <w:sz w:val="24"/>
          <w:szCs w:val="24"/>
        </w:rPr>
        <w:t>ware of any potential risks that appertain to each part of the visit and are aware of the steps that they must take in order to minimise each risk.</w:t>
      </w:r>
    </w:p>
    <w:p w14:paraId="73A09C8A" w14:textId="77777777" w:rsidR="002D0564" w:rsidRPr="00B952FD" w:rsidRDefault="002D0564" w:rsidP="00C509AB">
      <w:pPr>
        <w:pStyle w:val="4Bulletedcopyblue"/>
        <w:ind w:left="87" w:firstLine="0"/>
        <w:rPr>
          <w:rFonts w:ascii="Corbel" w:hAnsi="Corbel"/>
          <w:sz w:val="14"/>
          <w:szCs w:val="14"/>
        </w:rPr>
      </w:pPr>
    </w:p>
    <w:p w14:paraId="484312AE" w14:textId="77777777" w:rsidR="005D385B" w:rsidRPr="00CF36B3" w:rsidRDefault="005D385B" w:rsidP="005D385B">
      <w:pPr>
        <w:spacing w:after="240"/>
        <w:rPr>
          <w:rFonts w:ascii="Corbel" w:hAnsi="Corbel"/>
          <w:sz w:val="24"/>
          <w:szCs w:val="24"/>
        </w:rPr>
      </w:pPr>
      <w:r w:rsidRPr="00CF36B3">
        <w:rPr>
          <w:rFonts w:ascii="Corbel" w:hAnsi="Corbel"/>
          <w:sz w:val="24"/>
          <w:szCs w:val="24"/>
        </w:rPr>
        <w:t>As a volunteer, I have read and agree to this code of conduct, and will follow the rules set out above.</w:t>
      </w:r>
    </w:p>
    <w:p w14:paraId="50307793" w14:textId="63E059F3" w:rsidR="005D385B" w:rsidRPr="00CF36B3" w:rsidRDefault="005D385B" w:rsidP="005D385B">
      <w:pPr>
        <w:spacing w:before="120"/>
        <w:rPr>
          <w:rFonts w:ascii="Corbel" w:hAnsi="Corbel"/>
          <w:sz w:val="24"/>
          <w:szCs w:val="24"/>
        </w:rPr>
      </w:pPr>
      <w:r w:rsidRPr="00CF36B3">
        <w:rPr>
          <w:rFonts w:ascii="Corbel" w:hAnsi="Corbel"/>
          <w:b/>
          <w:bCs/>
          <w:sz w:val="24"/>
          <w:szCs w:val="24"/>
        </w:rPr>
        <w:t xml:space="preserve">Signed: </w:t>
      </w:r>
      <w:r w:rsidR="00B952FD">
        <w:rPr>
          <w:rFonts w:ascii="Corbel" w:hAnsi="Corbel"/>
          <w:b/>
          <w:bCs/>
          <w:sz w:val="24"/>
          <w:szCs w:val="24"/>
        </w:rPr>
        <w:tab/>
      </w:r>
      <w:r w:rsidR="00B952FD">
        <w:rPr>
          <w:rFonts w:ascii="Corbel" w:hAnsi="Corbel"/>
          <w:b/>
          <w:bCs/>
          <w:sz w:val="24"/>
          <w:szCs w:val="24"/>
        </w:rPr>
        <w:tab/>
      </w:r>
      <w:r w:rsidR="00B952FD">
        <w:rPr>
          <w:rFonts w:ascii="Corbel" w:hAnsi="Corbel"/>
          <w:b/>
          <w:bCs/>
          <w:sz w:val="24"/>
          <w:szCs w:val="24"/>
        </w:rPr>
        <w:tab/>
      </w:r>
      <w:r w:rsidR="00B952FD">
        <w:rPr>
          <w:rFonts w:ascii="Corbel" w:hAnsi="Corbel"/>
          <w:b/>
          <w:bCs/>
          <w:sz w:val="24"/>
          <w:szCs w:val="24"/>
        </w:rPr>
        <w:tab/>
      </w:r>
      <w:r w:rsidR="00B952FD">
        <w:rPr>
          <w:rFonts w:ascii="Corbel" w:hAnsi="Corbel"/>
          <w:b/>
          <w:bCs/>
          <w:sz w:val="24"/>
          <w:szCs w:val="24"/>
        </w:rPr>
        <w:tab/>
      </w:r>
      <w:r w:rsidR="00B952FD">
        <w:rPr>
          <w:rFonts w:ascii="Corbel" w:hAnsi="Corbel"/>
          <w:b/>
          <w:bCs/>
          <w:sz w:val="24"/>
          <w:szCs w:val="24"/>
        </w:rPr>
        <w:tab/>
      </w:r>
      <w:r w:rsidR="00B952FD">
        <w:rPr>
          <w:rFonts w:ascii="Corbel" w:hAnsi="Corbel"/>
          <w:b/>
          <w:bCs/>
          <w:sz w:val="24"/>
          <w:szCs w:val="24"/>
        </w:rPr>
        <w:tab/>
        <w:t>Name:</w:t>
      </w:r>
    </w:p>
    <w:p w14:paraId="298D64CD" w14:textId="72596730" w:rsidR="005D385B" w:rsidRPr="00B952FD" w:rsidRDefault="005D385B" w:rsidP="00B952FD">
      <w:pPr>
        <w:rPr>
          <w:rFonts w:ascii="Corbel" w:hAnsi="Corbel"/>
          <w:bCs/>
          <w:sz w:val="24"/>
          <w:szCs w:val="24"/>
        </w:rPr>
      </w:pPr>
      <w:r w:rsidRPr="00CF36B3">
        <w:rPr>
          <w:rFonts w:ascii="Corbel" w:hAnsi="Corbel"/>
          <w:b/>
          <w:bCs/>
          <w:sz w:val="24"/>
          <w:szCs w:val="24"/>
        </w:rPr>
        <w:t xml:space="preserve">Date: </w:t>
      </w:r>
    </w:p>
    <w:sectPr w:rsidR="005D385B" w:rsidRPr="00B952FD" w:rsidSect="00A83AD1">
      <w:footerReference w:type="even" r:id="rId23"/>
      <w:footerReference w:type="default" r:id="rId24"/>
      <w:pgSz w:w="11906" w:h="16838"/>
      <w:pgMar w:top="-240"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ACE40" w14:textId="77777777" w:rsidR="00C21518" w:rsidRDefault="00C21518" w:rsidP="00A97D53">
      <w:r>
        <w:separator/>
      </w:r>
    </w:p>
  </w:endnote>
  <w:endnote w:type="continuationSeparator" w:id="0">
    <w:p w14:paraId="68EFECD4" w14:textId="77777777" w:rsidR="00C21518" w:rsidRDefault="00C21518" w:rsidP="00A97D53">
      <w:r>
        <w:continuationSeparator/>
      </w:r>
    </w:p>
  </w:endnote>
  <w:endnote w:type="continuationNotice" w:id="1">
    <w:p w14:paraId="3461EA7F" w14:textId="77777777" w:rsidR="00C21518" w:rsidRDefault="00C215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040311"/>
      <w:docPartObj>
        <w:docPartGallery w:val="Page Numbers (Bottom of Page)"/>
        <w:docPartUnique/>
      </w:docPartObj>
    </w:sdtPr>
    <w:sdtEndPr/>
    <w:sdtContent>
      <w:sdt>
        <w:sdtPr>
          <w:id w:val="-1705238520"/>
          <w:docPartObj>
            <w:docPartGallery w:val="Page Numbers (Top of Page)"/>
            <w:docPartUnique/>
          </w:docPartObj>
        </w:sdtPr>
        <w:sdtEndPr/>
        <w:sdtContent>
          <w:p w14:paraId="0B95F8D5" w14:textId="03138C9A" w:rsidR="00D11F20" w:rsidRDefault="00D11F20">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ab/>
            </w:r>
            <w:r w:rsidR="00271A9C" w:rsidRPr="00A95C1D">
              <w:rPr>
                <w:rFonts w:ascii="Corbel" w:hAnsi="Corbel"/>
                <w:color w:val="7F7F7F"/>
                <w:spacing w:val="60"/>
              </w:rPr>
              <w:t>Trust Wide</w:t>
            </w:r>
            <w:r w:rsidR="00781587">
              <w:rPr>
                <w:rFonts w:ascii="Corbel" w:hAnsi="Corbel"/>
                <w:color w:val="7F7F7F"/>
                <w:spacing w:val="60"/>
              </w:rPr>
              <w:t>+</w:t>
            </w:r>
            <w:r w:rsidR="00271A9C" w:rsidRPr="00A95C1D">
              <w:rPr>
                <w:rFonts w:ascii="Corbel" w:hAnsi="Corbel"/>
                <w:color w:val="7F7F7F"/>
                <w:spacing w:val="60"/>
              </w:rPr>
              <w:t xml:space="preserve"> Policy</w:t>
            </w:r>
          </w:p>
        </w:sdtContent>
      </w:sdt>
    </w:sdtContent>
  </w:sdt>
  <w:p w14:paraId="69582069" w14:textId="686299B7" w:rsidR="005D385B" w:rsidRDefault="005D385B" w:rsidP="00C003E4">
    <w:pPr>
      <w:shd w:val="clear" w:color="auto" w:fill="FFFFFF"/>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BCD5A3" id="Straight Connector 4" o:spid="_x0000_s1026"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76396"/>
      <w:docPartObj>
        <w:docPartGallery w:val="Page Numbers (Bottom of Page)"/>
        <w:docPartUnique/>
      </w:docPartObj>
    </w:sdtPr>
    <w:sdtEndPr>
      <w:rPr>
        <w:color w:val="7F7F7F"/>
        <w:spacing w:val="60"/>
      </w:rPr>
    </w:sdtEndPr>
    <w:sdtContent>
      <w:p w14:paraId="66ACB2F4" w14:textId="37FD78FE" w:rsidR="00C02A36" w:rsidRDefault="00C02A36" w:rsidP="009C0E73">
        <w:pPr>
          <w:pStyle w:val="Footer"/>
          <w:pBdr>
            <w:top w:val="single" w:sz="4" w:space="1" w:color="D9D9D9"/>
          </w:pBdr>
          <w:rPr>
            <w:b/>
            <w:bCs/>
          </w:rPr>
        </w:pPr>
        <w:r w:rsidRPr="009C0E73">
          <w:rPr>
            <w:color w:val="7F7F7F"/>
            <w:spacing w:val="60"/>
          </w:rPr>
          <w:tab/>
        </w:r>
      </w:p>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08A40" w14:textId="77777777" w:rsidR="00C21518" w:rsidRDefault="00C21518" w:rsidP="00A97D53">
      <w:r>
        <w:separator/>
      </w:r>
    </w:p>
  </w:footnote>
  <w:footnote w:type="continuationSeparator" w:id="0">
    <w:p w14:paraId="76075604" w14:textId="77777777" w:rsidR="00C21518" w:rsidRDefault="00C21518" w:rsidP="00A97D53">
      <w:r>
        <w:continuationSeparator/>
      </w:r>
    </w:p>
  </w:footnote>
  <w:footnote w:type="continuationNotice" w:id="1">
    <w:p w14:paraId="34BC71D1" w14:textId="77777777" w:rsidR="00C21518" w:rsidRDefault="00C215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98C62" w14:textId="77777777" w:rsidR="005D385B" w:rsidRDefault="005D385B"/>
  <w:p w14:paraId="749B7998" w14:textId="77777777" w:rsidR="005D385B" w:rsidRDefault="005D385B"/>
  <w:p w14:paraId="0B94AEF0" w14:textId="77777777" w:rsidR="005D385B" w:rsidRDefault="005D38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C1DC8"/>
    <w:multiLevelType w:val="hybridMultilevel"/>
    <w:tmpl w:val="555E5E5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9243166"/>
    <w:multiLevelType w:val="hybridMultilevel"/>
    <w:tmpl w:val="B1EC43E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2827FBB"/>
    <w:multiLevelType w:val="hybridMultilevel"/>
    <w:tmpl w:val="1FC40AFC"/>
    <w:lvl w:ilvl="0" w:tplc="08090001">
      <w:start w:val="1"/>
      <w:numFmt w:val="bullet"/>
      <w:lvlText w:val=""/>
      <w:lvlJc w:val="left"/>
      <w:pPr>
        <w:ind w:left="807" w:hanging="360"/>
      </w:pPr>
      <w:rPr>
        <w:rFonts w:ascii="Symbol" w:hAnsi="Symbol" w:hint="default"/>
      </w:rPr>
    </w:lvl>
    <w:lvl w:ilvl="1" w:tplc="08090003" w:tentative="1">
      <w:start w:val="1"/>
      <w:numFmt w:val="bullet"/>
      <w:lvlText w:val="o"/>
      <w:lvlJc w:val="left"/>
      <w:pPr>
        <w:ind w:left="1527" w:hanging="360"/>
      </w:pPr>
      <w:rPr>
        <w:rFonts w:ascii="Courier New" w:hAnsi="Courier New" w:cs="Courier New" w:hint="default"/>
      </w:rPr>
    </w:lvl>
    <w:lvl w:ilvl="2" w:tplc="08090005" w:tentative="1">
      <w:start w:val="1"/>
      <w:numFmt w:val="bullet"/>
      <w:lvlText w:val=""/>
      <w:lvlJc w:val="left"/>
      <w:pPr>
        <w:ind w:left="2247" w:hanging="360"/>
      </w:pPr>
      <w:rPr>
        <w:rFonts w:ascii="Wingdings" w:hAnsi="Wingdings" w:hint="default"/>
      </w:rPr>
    </w:lvl>
    <w:lvl w:ilvl="3" w:tplc="08090001" w:tentative="1">
      <w:start w:val="1"/>
      <w:numFmt w:val="bullet"/>
      <w:lvlText w:val=""/>
      <w:lvlJc w:val="left"/>
      <w:pPr>
        <w:ind w:left="2967" w:hanging="360"/>
      </w:pPr>
      <w:rPr>
        <w:rFonts w:ascii="Symbol" w:hAnsi="Symbol" w:hint="default"/>
      </w:rPr>
    </w:lvl>
    <w:lvl w:ilvl="4" w:tplc="08090003" w:tentative="1">
      <w:start w:val="1"/>
      <w:numFmt w:val="bullet"/>
      <w:lvlText w:val="o"/>
      <w:lvlJc w:val="left"/>
      <w:pPr>
        <w:ind w:left="3687" w:hanging="360"/>
      </w:pPr>
      <w:rPr>
        <w:rFonts w:ascii="Courier New" w:hAnsi="Courier New" w:cs="Courier New" w:hint="default"/>
      </w:rPr>
    </w:lvl>
    <w:lvl w:ilvl="5" w:tplc="08090005" w:tentative="1">
      <w:start w:val="1"/>
      <w:numFmt w:val="bullet"/>
      <w:lvlText w:val=""/>
      <w:lvlJc w:val="left"/>
      <w:pPr>
        <w:ind w:left="4407" w:hanging="360"/>
      </w:pPr>
      <w:rPr>
        <w:rFonts w:ascii="Wingdings" w:hAnsi="Wingdings" w:hint="default"/>
      </w:rPr>
    </w:lvl>
    <w:lvl w:ilvl="6" w:tplc="08090001" w:tentative="1">
      <w:start w:val="1"/>
      <w:numFmt w:val="bullet"/>
      <w:lvlText w:val=""/>
      <w:lvlJc w:val="left"/>
      <w:pPr>
        <w:ind w:left="5127" w:hanging="360"/>
      </w:pPr>
      <w:rPr>
        <w:rFonts w:ascii="Symbol" w:hAnsi="Symbol" w:hint="default"/>
      </w:rPr>
    </w:lvl>
    <w:lvl w:ilvl="7" w:tplc="08090003" w:tentative="1">
      <w:start w:val="1"/>
      <w:numFmt w:val="bullet"/>
      <w:lvlText w:val="o"/>
      <w:lvlJc w:val="left"/>
      <w:pPr>
        <w:ind w:left="5847" w:hanging="360"/>
      </w:pPr>
      <w:rPr>
        <w:rFonts w:ascii="Courier New" w:hAnsi="Courier New" w:cs="Courier New" w:hint="default"/>
      </w:rPr>
    </w:lvl>
    <w:lvl w:ilvl="8" w:tplc="08090005" w:tentative="1">
      <w:start w:val="1"/>
      <w:numFmt w:val="bullet"/>
      <w:lvlText w:val=""/>
      <w:lvlJc w:val="left"/>
      <w:pPr>
        <w:ind w:left="6567" w:hanging="360"/>
      </w:pPr>
      <w:rPr>
        <w:rFonts w:ascii="Wingdings" w:hAnsi="Wingdings" w:hint="default"/>
      </w:rPr>
    </w:lvl>
  </w:abstractNum>
  <w:abstractNum w:abstractNumId="5"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B53FE"/>
    <w:multiLevelType w:val="hybridMultilevel"/>
    <w:tmpl w:val="0400D2B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E1911FE"/>
    <w:multiLevelType w:val="hybridMultilevel"/>
    <w:tmpl w:val="F3E2EBB6"/>
    <w:lvl w:ilvl="0" w:tplc="FA34518A">
      <w:start w:val="1"/>
      <w:numFmt w:val="bullet"/>
      <w:lvlText w:val=""/>
      <w:lvlJc w:val="left"/>
      <w:pPr>
        <w:tabs>
          <w:tab w:val="num" w:pos="720"/>
        </w:tabs>
        <w:ind w:left="531" w:hanging="171"/>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B507566"/>
    <w:multiLevelType w:val="hybridMultilevel"/>
    <w:tmpl w:val="5628D8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2" w15:restartNumberingAfterBreak="0">
    <w:nsid w:val="53384132"/>
    <w:multiLevelType w:val="hybridMultilevel"/>
    <w:tmpl w:val="97705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594DED"/>
    <w:multiLevelType w:val="hybridMultilevel"/>
    <w:tmpl w:val="8E583DB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3957C3B"/>
    <w:multiLevelType w:val="hybridMultilevel"/>
    <w:tmpl w:val="78AC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1646897">
    <w:abstractNumId w:val="0"/>
  </w:num>
  <w:num w:numId="2" w16cid:durableId="342442615">
    <w:abstractNumId w:val="8"/>
  </w:num>
  <w:num w:numId="3" w16cid:durableId="1626156877">
    <w:abstractNumId w:val="16"/>
  </w:num>
  <w:num w:numId="4" w16cid:durableId="2065256612">
    <w:abstractNumId w:val="5"/>
  </w:num>
  <w:num w:numId="5" w16cid:durableId="827476128">
    <w:abstractNumId w:val="7"/>
  </w:num>
  <w:num w:numId="6" w16cid:durableId="687827688">
    <w:abstractNumId w:val="14"/>
  </w:num>
  <w:num w:numId="7" w16cid:durableId="1209028655">
    <w:abstractNumId w:val="18"/>
  </w:num>
  <w:num w:numId="8" w16cid:durableId="76289808">
    <w:abstractNumId w:val="11"/>
  </w:num>
  <w:num w:numId="9" w16cid:durableId="1880043423">
    <w:abstractNumId w:val="13"/>
  </w:num>
  <w:num w:numId="10" w16cid:durableId="934288735">
    <w:abstractNumId w:val="2"/>
  </w:num>
  <w:num w:numId="11" w16cid:durableId="1827479523">
    <w:abstractNumId w:val="12"/>
  </w:num>
  <w:num w:numId="12" w16cid:durableId="1745452723">
    <w:abstractNumId w:val="3"/>
  </w:num>
  <w:num w:numId="13" w16cid:durableId="2117435020">
    <w:abstractNumId w:val="10"/>
  </w:num>
  <w:num w:numId="14" w16cid:durableId="1336226407">
    <w:abstractNumId w:val="1"/>
  </w:num>
  <w:num w:numId="15" w16cid:durableId="1305545984">
    <w:abstractNumId w:val="15"/>
  </w:num>
  <w:num w:numId="16" w16cid:durableId="1839147782">
    <w:abstractNumId w:val="6"/>
  </w:num>
  <w:num w:numId="17" w16cid:durableId="415830442">
    <w:abstractNumId w:val="9"/>
  </w:num>
  <w:num w:numId="18" w16cid:durableId="238640223">
    <w:abstractNumId w:val="17"/>
  </w:num>
  <w:num w:numId="19" w16cid:durableId="285045065">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04FC5"/>
    <w:rsid w:val="000112F4"/>
    <w:rsid w:val="00011F5D"/>
    <w:rsid w:val="00012675"/>
    <w:rsid w:val="00022A6E"/>
    <w:rsid w:val="00023C68"/>
    <w:rsid w:val="0002558C"/>
    <w:rsid w:val="00025F45"/>
    <w:rsid w:val="00030006"/>
    <w:rsid w:val="00031BE5"/>
    <w:rsid w:val="00034026"/>
    <w:rsid w:val="00040922"/>
    <w:rsid w:val="00041DF0"/>
    <w:rsid w:val="00041FD8"/>
    <w:rsid w:val="00042410"/>
    <w:rsid w:val="000433B1"/>
    <w:rsid w:val="0004385C"/>
    <w:rsid w:val="000438D3"/>
    <w:rsid w:val="000452FF"/>
    <w:rsid w:val="00047950"/>
    <w:rsid w:val="000536A5"/>
    <w:rsid w:val="000563B0"/>
    <w:rsid w:val="000565CF"/>
    <w:rsid w:val="00061747"/>
    <w:rsid w:val="0006499A"/>
    <w:rsid w:val="00065323"/>
    <w:rsid w:val="00065C2C"/>
    <w:rsid w:val="000676C9"/>
    <w:rsid w:val="0007090B"/>
    <w:rsid w:val="00071C35"/>
    <w:rsid w:val="00073737"/>
    <w:rsid w:val="0007784F"/>
    <w:rsid w:val="000807CB"/>
    <w:rsid w:val="00081B70"/>
    <w:rsid w:val="0008389B"/>
    <w:rsid w:val="00084037"/>
    <w:rsid w:val="000845E8"/>
    <w:rsid w:val="000936A1"/>
    <w:rsid w:val="000A0883"/>
    <w:rsid w:val="000A1CAE"/>
    <w:rsid w:val="000A1EC5"/>
    <w:rsid w:val="000A37DB"/>
    <w:rsid w:val="000A6437"/>
    <w:rsid w:val="000C0F5F"/>
    <w:rsid w:val="000D1856"/>
    <w:rsid w:val="000D3526"/>
    <w:rsid w:val="000D5869"/>
    <w:rsid w:val="000E0113"/>
    <w:rsid w:val="000E7D61"/>
    <w:rsid w:val="000F048A"/>
    <w:rsid w:val="000F078E"/>
    <w:rsid w:val="000F0797"/>
    <w:rsid w:val="000F0D43"/>
    <w:rsid w:val="000F49C8"/>
    <w:rsid w:val="000F7C5E"/>
    <w:rsid w:val="001000D9"/>
    <w:rsid w:val="00111617"/>
    <w:rsid w:val="00112E14"/>
    <w:rsid w:val="00114DFE"/>
    <w:rsid w:val="001179D1"/>
    <w:rsid w:val="001216F2"/>
    <w:rsid w:val="00122245"/>
    <w:rsid w:val="00122FC4"/>
    <w:rsid w:val="00127889"/>
    <w:rsid w:val="00131647"/>
    <w:rsid w:val="00135890"/>
    <w:rsid w:val="00144828"/>
    <w:rsid w:val="00146C9A"/>
    <w:rsid w:val="00151794"/>
    <w:rsid w:val="00151E5A"/>
    <w:rsid w:val="00152184"/>
    <w:rsid w:val="00157D10"/>
    <w:rsid w:val="00161C8D"/>
    <w:rsid w:val="00162C35"/>
    <w:rsid w:val="00164C3A"/>
    <w:rsid w:val="001655FE"/>
    <w:rsid w:val="00166237"/>
    <w:rsid w:val="00166FB8"/>
    <w:rsid w:val="00170820"/>
    <w:rsid w:val="001716F0"/>
    <w:rsid w:val="00172FD1"/>
    <w:rsid w:val="00173563"/>
    <w:rsid w:val="001738FE"/>
    <w:rsid w:val="00174097"/>
    <w:rsid w:val="00175B3B"/>
    <w:rsid w:val="00176B0B"/>
    <w:rsid w:val="00177A70"/>
    <w:rsid w:val="00180005"/>
    <w:rsid w:val="00183F9A"/>
    <w:rsid w:val="00190C89"/>
    <w:rsid w:val="00194C62"/>
    <w:rsid w:val="00196EAB"/>
    <w:rsid w:val="001A08E1"/>
    <w:rsid w:val="001A2174"/>
    <w:rsid w:val="001A48C5"/>
    <w:rsid w:val="001A4A97"/>
    <w:rsid w:val="001A587A"/>
    <w:rsid w:val="001A67D6"/>
    <w:rsid w:val="001A6D10"/>
    <w:rsid w:val="001B7C23"/>
    <w:rsid w:val="001B7C3C"/>
    <w:rsid w:val="001C071A"/>
    <w:rsid w:val="001D0AD6"/>
    <w:rsid w:val="001D0C95"/>
    <w:rsid w:val="001D4FDE"/>
    <w:rsid w:val="001D50FC"/>
    <w:rsid w:val="001D619D"/>
    <w:rsid w:val="001D77E5"/>
    <w:rsid w:val="001F312E"/>
    <w:rsid w:val="001F3A0F"/>
    <w:rsid w:val="001F3AA5"/>
    <w:rsid w:val="002047FF"/>
    <w:rsid w:val="0022316B"/>
    <w:rsid w:val="0022646C"/>
    <w:rsid w:val="00235517"/>
    <w:rsid w:val="00243E2A"/>
    <w:rsid w:val="00245376"/>
    <w:rsid w:val="00247657"/>
    <w:rsid w:val="0025439E"/>
    <w:rsid w:val="002612C8"/>
    <w:rsid w:val="00261C79"/>
    <w:rsid w:val="00267111"/>
    <w:rsid w:val="00270005"/>
    <w:rsid w:val="00271A9C"/>
    <w:rsid w:val="00272DD2"/>
    <w:rsid w:val="0027497C"/>
    <w:rsid w:val="0028012A"/>
    <w:rsid w:val="0028038D"/>
    <w:rsid w:val="0029058E"/>
    <w:rsid w:val="00295C4C"/>
    <w:rsid w:val="0029719B"/>
    <w:rsid w:val="002A25D3"/>
    <w:rsid w:val="002A3122"/>
    <w:rsid w:val="002A31C1"/>
    <w:rsid w:val="002A566D"/>
    <w:rsid w:val="002B084D"/>
    <w:rsid w:val="002B0AEF"/>
    <w:rsid w:val="002B2C81"/>
    <w:rsid w:val="002B3D54"/>
    <w:rsid w:val="002B42B3"/>
    <w:rsid w:val="002B5F44"/>
    <w:rsid w:val="002B6DFF"/>
    <w:rsid w:val="002B6F03"/>
    <w:rsid w:val="002C66EE"/>
    <w:rsid w:val="002D0564"/>
    <w:rsid w:val="002D74DD"/>
    <w:rsid w:val="002D7FA0"/>
    <w:rsid w:val="002E6272"/>
    <w:rsid w:val="002F4BAA"/>
    <w:rsid w:val="002F4E8F"/>
    <w:rsid w:val="002F6675"/>
    <w:rsid w:val="00300334"/>
    <w:rsid w:val="00301E52"/>
    <w:rsid w:val="0030274B"/>
    <w:rsid w:val="0030376E"/>
    <w:rsid w:val="003039B9"/>
    <w:rsid w:val="00306671"/>
    <w:rsid w:val="0030743A"/>
    <w:rsid w:val="0031135A"/>
    <w:rsid w:val="003143AC"/>
    <w:rsid w:val="00322CC0"/>
    <w:rsid w:val="003254BF"/>
    <w:rsid w:val="00326011"/>
    <w:rsid w:val="003263BB"/>
    <w:rsid w:val="003270A7"/>
    <w:rsid w:val="00332A4C"/>
    <w:rsid w:val="00333375"/>
    <w:rsid w:val="0033656E"/>
    <w:rsid w:val="003439B7"/>
    <w:rsid w:val="00345A76"/>
    <w:rsid w:val="00346BB7"/>
    <w:rsid w:val="003506E2"/>
    <w:rsid w:val="00351A43"/>
    <w:rsid w:val="003532F0"/>
    <w:rsid w:val="003551F1"/>
    <w:rsid w:val="003565F0"/>
    <w:rsid w:val="00364A69"/>
    <w:rsid w:val="003708BE"/>
    <w:rsid w:val="003723E6"/>
    <w:rsid w:val="00373406"/>
    <w:rsid w:val="00381A85"/>
    <w:rsid w:val="0038388A"/>
    <w:rsid w:val="00385F50"/>
    <w:rsid w:val="00387BF7"/>
    <w:rsid w:val="00394E4E"/>
    <w:rsid w:val="00397DAE"/>
    <w:rsid w:val="003A668A"/>
    <w:rsid w:val="003A7CAF"/>
    <w:rsid w:val="003B0415"/>
    <w:rsid w:val="003B0BF2"/>
    <w:rsid w:val="003B3996"/>
    <w:rsid w:val="003B3EFC"/>
    <w:rsid w:val="003B558B"/>
    <w:rsid w:val="003B6933"/>
    <w:rsid w:val="003C0C84"/>
    <w:rsid w:val="003C2711"/>
    <w:rsid w:val="003C5A47"/>
    <w:rsid w:val="003C5BF6"/>
    <w:rsid w:val="003C635A"/>
    <w:rsid w:val="003C64A8"/>
    <w:rsid w:val="003D0479"/>
    <w:rsid w:val="003D061D"/>
    <w:rsid w:val="003D3145"/>
    <w:rsid w:val="003E4367"/>
    <w:rsid w:val="003E571E"/>
    <w:rsid w:val="003E578B"/>
    <w:rsid w:val="003F233C"/>
    <w:rsid w:val="003F3A71"/>
    <w:rsid w:val="004014E1"/>
    <w:rsid w:val="004064A5"/>
    <w:rsid w:val="004124E2"/>
    <w:rsid w:val="00421C1D"/>
    <w:rsid w:val="00422EC0"/>
    <w:rsid w:val="004239C4"/>
    <w:rsid w:val="00425312"/>
    <w:rsid w:val="004316FE"/>
    <w:rsid w:val="00434C76"/>
    <w:rsid w:val="0043557C"/>
    <w:rsid w:val="00441E1E"/>
    <w:rsid w:val="00442C0F"/>
    <w:rsid w:val="00443200"/>
    <w:rsid w:val="00445821"/>
    <w:rsid w:val="00446224"/>
    <w:rsid w:val="00447A41"/>
    <w:rsid w:val="00452712"/>
    <w:rsid w:val="00452FAC"/>
    <w:rsid w:val="00453348"/>
    <w:rsid w:val="00457BAD"/>
    <w:rsid w:val="00457DDC"/>
    <w:rsid w:val="00461483"/>
    <w:rsid w:val="004647BA"/>
    <w:rsid w:val="00464F77"/>
    <w:rsid w:val="004650F4"/>
    <w:rsid w:val="004652A1"/>
    <w:rsid w:val="004848CB"/>
    <w:rsid w:val="00484D7A"/>
    <w:rsid w:val="004859C1"/>
    <w:rsid w:val="00487A07"/>
    <w:rsid w:val="00493F39"/>
    <w:rsid w:val="004940E2"/>
    <w:rsid w:val="00494563"/>
    <w:rsid w:val="00497728"/>
    <w:rsid w:val="004A1E00"/>
    <w:rsid w:val="004A3A89"/>
    <w:rsid w:val="004A51EA"/>
    <w:rsid w:val="004A5483"/>
    <w:rsid w:val="004B0EDD"/>
    <w:rsid w:val="004B1E21"/>
    <w:rsid w:val="004B24A5"/>
    <w:rsid w:val="004B330C"/>
    <w:rsid w:val="004B417B"/>
    <w:rsid w:val="004B4DB8"/>
    <w:rsid w:val="004B4F00"/>
    <w:rsid w:val="004B72DA"/>
    <w:rsid w:val="004B7E5F"/>
    <w:rsid w:val="004C2743"/>
    <w:rsid w:val="004C7D3C"/>
    <w:rsid w:val="004D03DA"/>
    <w:rsid w:val="004D0D59"/>
    <w:rsid w:val="004D577C"/>
    <w:rsid w:val="004E05A9"/>
    <w:rsid w:val="004E4845"/>
    <w:rsid w:val="004E57AC"/>
    <w:rsid w:val="004F0CFB"/>
    <w:rsid w:val="004F13B0"/>
    <w:rsid w:val="004F16E6"/>
    <w:rsid w:val="004F1C53"/>
    <w:rsid w:val="004F1D2A"/>
    <w:rsid w:val="004F27FD"/>
    <w:rsid w:val="004F2E0D"/>
    <w:rsid w:val="004F53A4"/>
    <w:rsid w:val="004F5ADF"/>
    <w:rsid w:val="004F67E7"/>
    <w:rsid w:val="00504F85"/>
    <w:rsid w:val="00507CDF"/>
    <w:rsid w:val="0051087A"/>
    <w:rsid w:val="00515A3E"/>
    <w:rsid w:val="005228A6"/>
    <w:rsid w:val="00523B85"/>
    <w:rsid w:val="00523C01"/>
    <w:rsid w:val="00523D0B"/>
    <w:rsid w:val="0052638D"/>
    <w:rsid w:val="00526F3B"/>
    <w:rsid w:val="0053364E"/>
    <w:rsid w:val="00533AD9"/>
    <w:rsid w:val="00551E9D"/>
    <w:rsid w:val="00553ACF"/>
    <w:rsid w:val="00555DCD"/>
    <w:rsid w:val="00561905"/>
    <w:rsid w:val="00562450"/>
    <w:rsid w:val="00564BF5"/>
    <w:rsid w:val="005674BE"/>
    <w:rsid w:val="005720BC"/>
    <w:rsid w:val="005815DA"/>
    <w:rsid w:val="00583FE0"/>
    <w:rsid w:val="00586010"/>
    <w:rsid w:val="0059327A"/>
    <w:rsid w:val="005969E4"/>
    <w:rsid w:val="005976D4"/>
    <w:rsid w:val="005A1426"/>
    <w:rsid w:val="005A16E2"/>
    <w:rsid w:val="005A3213"/>
    <w:rsid w:val="005A58AB"/>
    <w:rsid w:val="005A745D"/>
    <w:rsid w:val="005B06E8"/>
    <w:rsid w:val="005B0740"/>
    <w:rsid w:val="005B1696"/>
    <w:rsid w:val="005B23B7"/>
    <w:rsid w:val="005B77D9"/>
    <w:rsid w:val="005C10E3"/>
    <w:rsid w:val="005C27D4"/>
    <w:rsid w:val="005C3FB1"/>
    <w:rsid w:val="005C4222"/>
    <w:rsid w:val="005C5E88"/>
    <w:rsid w:val="005C7CB2"/>
    <w:rsid w:val="005D385B"/>
    <w:rsid w:val="005D4388"/>
    <w:rsid w:val="005D6D60"/>
    <w:rsid w:val="005E119B"/>
    <w:rsid w:val="005E32DF"/>
    <w:rsid w:val="005E564A"/>
    <w:rsid w:val="005F0C1A"/>
    <w:rsid w:val="005F117A"/>
    <w:rsid w:val="005F2DF4"/>
    <w:rsid w:val="005F3588"/>
    <w:rsid w:val="005F7FE7"/>
    <w:rsid w:val="006011D5"/>
    <w:rsid w:val="00601535"/>
    <w:rsid w:val="006042E4"/>
    <w:rsid w:val="00605BF1"/>
    <w:rsid w:val="006075EA"/>
    <w:rsid w:val="006077FE"/>
    <w:rsid w:val="006110D8"/>
    <w:rsid w:val="006113A0"/>
    <w:rsid w:val="0061725A"/>
    <w:rsid w:val="00620C42"/>
    <w:rsid w:val="00622579"/>
    <w:rsid w:val="00623188"/>
    <w:rsid w:val="00624178"/>
    <w:rsid w:val="006303F0"/>
    <w:rsid w:val="00635E67"/>
    <w:rsid w:val="0063610A"/>
    <w:rsid w:val="00640B6C"/>
    <w:rsid w:val="00641A86"/>
    <w:rsid w:val="006440EB"/>
    <w:rsid w:val="00646B18"/>
    <w:rsid w:val="00646F7B"/>
    <w:rsid w:val="0064749C"/>
    <w:rsid w:val="0064777C"/>
    <w:rsid w:val="00653879"/>
    <w:rsid w:val="00653E8F"/>
    <w:rsid w:val="00655FBF"/>
    <w:rsid w:val="006657C1"/>
    <w:rsid w:val="00666A97"/>
    <w:rsid w:val="00670C90"/>
    <w:rsid w:val="00672078"/>
    <w:rsid w:val="00672AB4"/>
    <w:rsid w:val="00675269"/>
    <w:rsid w:val="00675AC5"/>
    <w:rsid w:val="0067600C"/>
    <w:rsid w:val="00681DF9"/>
    <w:rsid w:val="006821D5"/>
    <w:rsid w:val="00686E16"/>
    <w:rsid w:val="0069026F"/>
    <w:rsid w:val="00691192"/>
    <w:rsid w:val="006949C2"/>
    <w:rsid w:val="00695C0A"/>
    <w:rsid w:val="00695FCE"/>
    <w:rsid w:val="006A1332"/>
    <w:rsid w:val="006A210D"/>
    <w:rsid w:val="006B1CDF"/>
    <w:rsid w:val="006B3AD7"/>
    <w:rsid w:val="006B4D72"/>
    <w:rsid w:val="006B5D45"/>
    <w:rsid w:val="006B782F"/>
    <w:rsid w:val="006C0D20"/>
    <w:rsid w:val="006C2F47"/>
    <w:rsid w:val="006C37A9"/>
    <w:rsid w:val="006C3FA1"/>
    <w:rsid w:val="006C607B"/>
    <w:rsid w:val="006D11EC"/>
    <w:rsid w:val="006D1F8E"/>
    <w:rsid w:val="006D2E54"/>
    <w:rsid w:val="006D37E2"/>
    <w:rsid w:val="006D4DF5"/>
    <w:rsid w:val="006D71FE"/>
    <w:rsid w:val="006E0898"/>
    <w:rsid w:val="006E20E5"/>
    <w:rsid w:val="006E3E19"/>
    <w:rsid w:val="006E4039"/>
    <w:rsid w:val="006F68B0"/>
    <w:rsid w:val="00702446"/>
    <w:rsid w:val="007037E8"/>
    <w:rsid w:val="00704662"/>
    <w:rsid w:val="00705F76"/>
    <w:rsid w:val="00711438"/>
    <w:rsid w:val="007123B8"/>
    <w:rsid w:val="007131F6"/>
    <w:rsid w:val="007155C5"/>
    <w:rsid w:val="007160EF"/>
    <w:rsid w:val="0072188E"/>
    <w:rsid w:val="00722F0E"/>
    <w:rsid w:val="00724D3C"/>
    <w:rsid w:val="0072539A"/>
    <w:rsid w:val="00732EB0"/>
    <w:rsid w:val="00733087"/>
    <w:rsid w:val="007357A0"/>
    <w:rsid w:val="0074087B"/>
    <w:rsid w:val="007417F3"/>
    <w:rsid w:val="00742A0B"/>
    <w:rsid w:val="00744F28"/>
    <w:rsid w:val="007515F2"/>
    <w:rsid w:val="00751C38"/>
    <w:rsid w:val="00753278"/>
    <w:rsid w:val="00753481"/>
    <w:rsid w:val="007607DC"/>
    <w:rsid w:val="00764608"/>
    <w:rsid w:val="00770E19"/>
    <w:rsid w:val="00771DCB"/>
    <w:rsid w:val="00773C73"/>
    <w:rsid w:val="00781587"/>
    <w:rsid w:val="007824D7"/>
    <w:rsid w:val="0078295D"/>
    <w:rsid w:val="00784CC5"/>
    <w:rsid w:val="00791CD7"/>
    <w:rsid w:val="00792325"/>
    <w:rsid w:val="007931EF"/>
    <w:rsid w:val="007944AB"/>
    <w:rsid w:val="0079572E"/>
    <w:rsid w:val="007A3FBF"/>
    <w:rsid w:val="007A4CBD"/>
    <w:rsid w:val="007A4FBD"/>
    <w:rsid w:val="007B30A7"/>
    <w:rsid w:val="007B40FE"/>
    <w:rsid w:val="007C0555"/>
    <w:rsid w:val="007C0D61"/>
    <w:rsid w:val="007C2970"/>
    <w:rsid w:val="007C3A16"/>
    <w:rsid w:val="007C702F"/>
    <w:rsid w:val="007C766E"/>
    <w:rsid w:val="007D31B1"/>
    <w:rsid w:val="007D375E"/>
    <w:rsid w:val="007D4CB7"/>
    <w:rsid w:val="007D55EF"/>
    <w:rsid w:val="007F1353"/>
    <w:rsid w:val="007F1A41"/>
    <w:rsid w:val="007F2F01"/>
    <w:rsid w:val="007F359E"/>
    <w:rsid w:val="007F5B34"/>
    <w:rsid w:val="0080239A"/>
    <w:rsid w:val="00804529"/>
    <w:rsid w:val="0080792F"/>
    <w:rsid w:val="0081279C"/>
    <w:rsid w:val="00817B96"/>
    <w:rsid w:val="00825626"/>
    <w:rsid w:val="00826109"/>
    <w:rsid w:val="00826B59"/>
    <w:rsid w:val="00830159"/>
    <w:rsid w:val="00831157"/>
    <w:rsid w:val="00831710"/>
    <w:rsid w:val="00835CE3"/>
    <w:rsid w:val="0083761E"/>
    <w:rsid w:val="00840D2A"/>
    <w:rsid w:val="008450F5"/>
    <w:rsid w:val="008454D7"/>
    <w:rsid w:val="00852661"/>
    <w:rsid w:val="00862847"/>
    <w:rsid w:val="00862C0B"/>
    <w:rsid w:val="00865DFE"/>
    <w:rsid w:val="00866ACA"/>
    <w:rsid w:val="00870968"/>
    <w:rsid w:val="00875C0E"/>
    <w:rsid w:val="00876826"/>
    <w:rsid w:val="00877B99"/>
    <w:rsid w:val="00882BF5"/>
    <w:rsid w:val="008914CE"/>
    <w:rsid w:val="00892EDA"/>
    <w:rsid w:val="00895D5C"/>
    <w:rsid w:val="00895DB0"/>
    <w:rsid w:val="00897CA2"/>
    <w:rsid w:val="008A3852"/>
    <w:rsid w:val="008A38F2"/>
    <w:rsid w:val="008A62B1"/>
    <w:rsid w:val="008B5B68"/>
    <w:rsid w:val="008C1C61"/>
    <w:rsid w:val="008D0383"/>
    <w:rsid w:val="008D0EF4"/>
    <w:rsid w:val="008D1CFB"/>
    <w:rsid w:val="008D1DE2"/>
    <w:rsid w:val="008D2DE2"/>
    <w:rsid w:val="008D3537"/>
    <w:rsid w:val="008D356C"/>
    <w:rsid w:val="008D426B"/>
    <w:rsid w:val="008F3CE9"/>
    <w:rsid w:val="00902266"/>
    <w:rsid w:val="00903779"/>
    <w:rsid w:val="009045C8"/>
    <w:rsid w:val="00906881"/>
    <w:rsid w:val="00906AEA"/>
    <w:rsid w:val="009108BE"/>
    <w:rsid w:val="00912726"/>
    <w:rsid w:val="009312C1"/>
    <w:rsid w:val="00934365"/>
    <w:rsid w:val="00943B02"/>
    <w:rsid w:val="00946B7A"/>
    <w:rsid w:val="00951471"/>
    <w:rsid w:val="00953B20"/>
    <w:rsid w:val="00955F18"/>
    <w:rsid w:val="00960C57"/>
    <w:rsid w:val="0096132C"/>
    <w:rsid w:val="00963BC4"/>
    <w:rsid w:val="00964F9F"/>
    <w:rsid w:val="00971337"/>
    <w:rsid w:val="0097310D"/>
    <w:rsid w:val="00982531"/>
    <w:rsid w:val="009857D6"/>
    <w:rsid w:val="00992FA4"/>
    <w:rsid w:val="00994483"/>
    <w:rsid w:val="009A1DB0"/>
    <w:rsid w:val="009A2A7B"/>
    <w:rsid w:val="009A5F1C"/>
    <w:rsid w:val="009B13D4"/>
    <w:rsid w:val="009B208B"/>
    <w:rsid w:val="009B369B"/>
    <w:rsid w:val="009B676A"/>
    <w:rsid w:val="009B6897"/>
    <w:rsid w:val="009C0E73"/>
    <w:rsid w:val="009C2654"/>
    <w:rsid w:val="009C27DB"/>
    <w:rsid w:val="009C43DC"/>
    <w:rsid w:val="009D0A71"/>
    <w:rsid w:val="009D1FDC"/>
    <w:rsid w:val="009E3F45"/>
    <w:rsid w:val="009F200F"/>
    <w:rsid w:val="009F5C1A"/>
    <w:rsid w:val="009F71AC"/>
    <w:rsid w:val="00A07BB6"/>
    <w:rsid w:val="00A131E1"/>
    <w:rsid w:val="00A14079"/>
    <w:rsid w:val="00A16DC9"/>
    <w:rsid w:val="00A17DD0"/>
    <w:rsid w:val="00A22D6E"/>
    <w:rsid w:val="00A25606"/>
    <w:rsid w:val="00A25CF8"/>
    <w:rsid w:val="00A31189"/>
    <w:rsid w:val="00A34D32"/>
    <w:rsid w:val="00A409B6"/>
    <w:rsid w:val="00A4716D"/>
    <w:rsid w:val="00A505F3"/>
    <w:rsid w:val="00A548B8"/>
    <w:rsid w:val="00A54EFA"/>
    <w:rsid w:val="00A55251"/>
    <w:rsid w:val="00A55868"/>
    <w:rsid w:val="00A60FB4"/>
    <w:rsid w:val="00A61633"/>
    <w:rsid w:val="00A632C7"/>
    <w:rsid w:val="00A64D30"/>
    <w:rsid w:val="00A66B67"/>
    <w:rsid w:val="00A71064"/>
    <w:rsid w:val="00A7533E"/>
    <w:rsid w:val="00A758DF"/>
    <w:rsid w:val="00A75F77"/>
    <w:rsid w:val="00A77E89"/>
    <w:rsid w:val="00A83AD1"/>
    <w:rsid w:val="00A84A4D"/>
    <w:rsid w:val="00A95C1D"/>
    <w:rsid w:val="00A96364"/>
    <w:rsid w:val="00A97D53"/>
    <w:rsid w:val="00AA47C7"/>
    <w:rsid w:val="00AA531C"/>
    <w:rsid w:val="00AA6706"/>
    <w:rsid w:val="00AA741D"/>
    <w:rsid w:val="00AC18E1"/>
    <w:rsid w:val="00AD1CA2"/>
    <w:rsid w:val="00AD26AC"/>
    <w:rsid w:val="00AD2B87"/>
    <w:rsid w:val="00AD58A9"/>
    <w:rsid w:val="00AD6BAB"/>
    <w:rsid w:val="00AE188D"/>
    <w:rsid w:val="00AE5518"/>
    <w:rsid w:val="00AE5816"/>
    <w:rsid w:val="00AF2238"/>
    <w:rsid w:val="00AF2D7C"/>
    <w:rsid w:val="00AF3190"/>
    <w:rsid w:val="00AF3CA6"/>
    <w:rsid w:val="00AF56D1"/>
    <w:rsid w:val="00AF69FB"/>
    <w:rsid w:val="00B07472"/>
    <w:rsid w:val="00B1223B"/>
    <w:rsid w:val="00B1358B"/>
    <w:rsid w:val="00B15627"/>
    <w:rsid w:val="00B1682F"/>
    <w:rsid w:val="00B2230E"/>
    <w:rsid w:val="00B272EF"/>
    <w:rsid w:val="00B323A9"/>
    <w:rsid w:val="00B356C0"/>
    <w:rsid w:val="00B35EDF"/>
    <w:rsid w:val="00B35F40"/>
    <w:rsid w:val="00B373AD"/>
    <w:rsid w:val="00B45E88"/>
    <w:rsid w:val="00B46EB3"/>
    <w:rsid w:val="00B53C92"/>
    <w:rsid w:val="00B5413D"/>
    <w:rsid w:val="00B54EB5"/>
    <w:rsid w:val="00B55A2C"/>
    <w:rsid w:val="00B60166"/>
    <w:rsid w:val="00B72528"/>
    <w:rsid w:val="00B72A61"/>
    <w:rsid w:val="00B82EF8"/>
    <w:rsid w:val="00B85BE6"/>
    <w:rsid w:val="00B902D8"/>
    <w:rsid w:val="00B93FD2"/>
    <w:rsid w:val="00B952FD"/>
    <w:rsid w:val="00BA022C"/>
    <w:rsid w:val="00BA1945"/>
    <w:rsid w:val="00BA2C71"/>
    <w:rsid w:val="00BA5581"/>
    <w:rsid w:val="00BA5FE1"/>
    <w:rsid w:val="00BB0918"/>
    <w:rsid w:val="00BB1FAA"/>
    <w:rsid w:val="00BB3C59"/>
    <w:rsid w:val="00BB4221"/>
    <w:rsid w:val="00BB51B1"/>
    <w:rsid w:val="00BB623F"/>
    <w:rsid w:val="00BC6CDE"/>
    <w:rsid w:val="00BC7770"/>
    <w:rsid w:val="00BD05AB"/>
    <w:rsid w:val="00BD28F6"/>
    <w:rsid w:val="00BD3A2F"/>
    <w:rsid w:val="00BD4A1A"/>
    <w:rsid w:val="00BD634F"/>
    <w:rsid w:val="00BD64B7"/>
    <w:rsid w:val="00BD6B83"/>
    <w:rsid w:val="00BE0E0A"/>
    <w:rsid w:val="00BE21C8"/>
    <w:rsid w:val="00BE4694"/>
    <w:rsid w:val="00BE4E20"/>
    <w:rsid w:val="00BE56B1"/>
    <w:rsid w:val="00BE5B3F"/>
    <w:rsid w:val="00BE679F"/>
    <w:rsid w:val="00BE6F79"/>
    <w:rsid w:val="00C003E4"/>
    <w:rsid w:val="00C01B3D"/>
    <w:rsid w:val="00C02A36"/>
    <w:rsid w:val="00C07F07"/>
    <w:rsid w:val="00C16104"/>
    <w:rsid w:val="00C16625"/>
    <w:rsid w:val="00C16D92"/>
    <w:rsid w:val="00C20326"/>
    <w:rsid w:val="00C21518"/>
    <w:rsid w:val="00C22662"/>
    <w:rsid w:val="00C24BC3"/>
    <w:rsid w:val="00C26234"/>
    <w:rsid w:val="00C3182D"/>
    <w:rsid w:val="00C31873"/>
    <w:rsid w:val="00C323B0"/>
    <w:rsid w:val="00C3308B"/>
    <w:rsid w:val="00C40752"/>
    <w:rsid w:val="00C40E58"/>
    <w:rsid w:val="00C4133B"/>
    <w:rsid w:val="00C509AB"/>
    <w:rsid w:val="00C510FE"/>
    <w:rsid w:val="00C5234D"/>
    <w:rsid w:val="00C54304"/>
    <w:rsid w:val="00C57863"/>
    <w:rsid w:val="00C600F0"/>
    <w:rsid w:val="00C60886"/>
    <w:rsid w:val="00C60BC6"/>
    <w:rsid w:val="00C622D6"/>
    <w:rsid w:val="00C648F0"/>
    <w:rsid w:val="00C65EBB"/>
    <w:rsid w:val="00C6677B"/>
    <w:rsid w:val="00C67DE1"/>
    <w:rsid w:val="00C70090"/>
    <w:rsid w:val="00C75BE9"/>
    <w:rsid w:val="00C80CD5"/>
    <w:rsid w:val="00C80E16"/>
    <w:rsid w:val="00C82238"/>
    <w:rsid w:val="00C8228A"/>
    <w:rsid w:val="00C82600"/>
    <w:rsid w:val="00C8386C"/>
    <w:rsid w:val="00C83BCB"/>
    <w:rsid w:val="00C85B06"/>
    <w:rsid w:val="00C85DDD"/>
    <w:rsid w:val="00C923CC"/>
    <w:rsid w:val="00C974B8"/>
    <w:rsid w:val="00C97A32"/>
    <w:rsid w:val="00CA4958"/>
    <w:rsid w:val="00CA7CE9"/>
    <w:rsid w:val="00CB7BF8"/>
    <w:rsid w:val="00CC6ABE"/>
    <w:rsid w:val="00CD2E39"/>
    <w:rsid w:val="00CD4254"/>
    <w:rsid w:val="00CD4A49"/>
    <w:rsid w:val="00CD511D"/>
    <w:rsid w:val="00CD5A49"/>
    <w:rsid w:val="00CD6854"/>
    <w:rsid w:val="00CD7B76"/>
    <w:rsid w:val="00CE2F91"/>
    <w:rsid w:val="00CE32D5"/>
    <w:rsid w:val="00CE4D61"/>
    <w:rsid w:val="00CE54C8"/>
    <w:rsid w:val="00CE5EF2"/>
    <w:rsid w:val="00CE70A2"/>
    <w:rsid w:val="00CE7D76"/>
    <w:rsid w:val="00CF2C72"/>
    <w:rsid w:val="00CF31DF"/>
    <w:rsid w:val="00CF36B3"/>
    <w:rsid w:val="00CF59F1"/>
    <w:rsid w:val="00D059D8"/>
    <w:rsid w:val="00D1123C"/>
    <w:rsid w:val="00D1198D"/>
    <w:rsid w:val="00D11F20"/>
    <w:rsid w:val="00D12039"/>
    <w:rsid w:val="00D12B76"/>
    <w:rsid w:val="00D14348"/>
    <w:rsid w:val="00D23616"/>
    <w:rsid w:val="00D3104A"/>
    <w:rsid w:val="00D32908"/>
    <w:rsid w:val="00D406FE"/>
    <w:rsid w:val="00D4133A"/>
    <w:rsid w:val="00D43CD1"/>
    <w:rsid w:val="00D44AC7"/>
    <w:rsid w:val="00D51B6B"/>
    <w:rsid w:val="00D5293D"/>
    <w:rsid w:val="00D5580A"/>
    <w:rsid w:val="00D779A8"/>
    <w:rsid w:val="00D8026D"/>
    <w:rsid w:val="00D8081F"/>
    <w:rsid w:val="00D812FB"/>
    <w:rsid w:val="00D81B2A"/>
    <w:rsid w:val="00D81D2E"/>
    <w:rsid w:val="00D83017"/>
    <w:rsid w:val="00D9090F"/>
    <w:rsid w:val="00D96E2A"/>
    <w:rsid w:val="00D973D5"/>
    <w:rsid w:val="00DA002B"/>
    <w:rsid w:val="00DA01C3"/>
    <w:rsid w:val="00DA192D"/>
    <w:rsid w:val="00DA2E6C"/>
    <w:rsid w:val="00DA6A5C"/>
    <w:rsid w:val="00DA75F5"/>
    <w:rsid w:val="00DB25C0"/>
    <w:rsid w:val="00DB2CEB"/>
    <w:rsid w:val="00DC0B29"/>
    <w:rsid w:val="00DC6545"/>
    <w:rsid w:val="00DD46B1"/>
    <w:rsid w:val="00DD5014"/>
    <w:rsid w:val="00DD78E3"/>
    <w:rsid w:val="00DE13A6"/>
    <w:rsid w:val="00DE1861"/>
    <w:rsid w:val="00DE1899"/>
    <w:rsid w:val="00DE4FD1"/>
    <w:rsid w:val="00DE79CD"/>
    <w:rsid w:val="00DF5815"/>
    <w:rsid w:val="00DF58A5"/>
    <w:rsid w:val="00E02850"/>
    <w:rsid w:val="00E05825"/>
    <w:rsid w:val="00E12FFB"/>
    <w:rsid w:val="00E1543B"/>
    <w:rsid w:val="00E15736"/>
    <w:rsid w:val="00E157F4"/>
    <w:rsid w:val="00E218A7"/>
    <w:rsid w:val="00E22069"/>
    <w:rsid w:val="00E24FF2"/>
    <w:rsid w:val="00E250B6"/>
    <w:rsid w:val="00E27BDA"/>
    <w:rsid w:val="00E377E7"/>
    <w:rsid w:val="00E41931"/>
    <w:rsid w:val="00E447E6"/>
    <w:rsid w:val="00E5121C"/>
    <w:rsid w:val="00E5233A"/>
    <w:rsid w:val="00E541D3"/>
    <w:rsid w:val="00E55499"/>
    <w:rsid w:val="00E5650F"/>
    <w:rsid w:val="00E6001C"/>
    <w:rsid w:val="00E61D9B"/>
    <w:rsid w:val="00E62DD2"/>
    <w:rsid w:val="00E63F7F"/>
    <w:rsid w:val="00E70458"/>
    <w:rsid w:val="00E70EB5"/>
    <w:rsid w:val="00E710E6"/>
    <w:rsid w:val="00E736B1"/>
    <w:rsid w:val="00E747FD"/>
    <w:rsid w:val="00E77DDA"/>
    <w:rsid w:val="00E819AB"/>
    <w:rsid w:val="00E81BCF"/>
    <w:rsid w:val="00E86BB7"/>
    <w:rsid w:val="00E904B4"/>
    <w:rsid w:val="00E938F5"/>
    <w:rsid w:val="00E958ED"/>
    <w:rsid w:val="00E9680B"/>
    <w:rsid w:val="00E97E9E"/>
    <w:rsid w:val="00E97F6B"/>
    <w:rsid w:val="00EA0E0E"/>
    <w:rsid w:val="00EA0EE8"/>
    <w:rsid w:val="00EA67F6"/>
    <w:rsid w:val="00EA6FD6"/>
    <w:rsid w:val="00EB52CF"/>
    <w:rsid w:val="00ED25C4"/>
    <w:rsid w:val="00ED3DC8"/>
    <w:rsid w:val="00ED6492"/>
    <w:rsid w:val="00ED6BE2"/>
    <w:rsid w:val="00EE0779"/>
    <w:rsid w:val="00EE2C12"/>
    <w:rsid w:val="00EE6DD6"/>
    <w:rsid w:val="00EF787C"/>
    <w:rsid w:val="00F0041E"/>
    <w:rsid w:val="00F02B31"/>
    <w:rsid w:val="00F0765D"/>
    <w:rsid w:val="00F11BF1"/>
    <w:rsid w:val="00F12569"/>
    <w:rsid w:val="00F130C2"/>
    <w:rsid w:val="00F14DC8"/>
    <w:rsid w:val="00F16553"/>
    <w:rsid w:val="00F25ABA"/>
    <w:rsid w:val="00F27CD7"/>
    <w:rsid w:val="00F3002F"/>
    <w:rsid w:val="00F3031E"/>
    <w:rsid w:val="00F3151D"/>
    <w:rsid w:val="00F36D9E"/>
    <w:rsid w:val="00F411A6"/>
    <w:rsid w:val="00F41920"/>
    <w:rsid w:val="00F4205B"/>
    <w:rsid w:val="00F42A9A"/>
    <w:rsid w:val="00F42E1E"/>
    <w:rsid w:val="00F43023"/>
    <w:rsid w:val="00F4308C"/>
    <w:rsid w:val="00F4696D"/>
    <w:rsid w:val="00F5196A"/>
    <w:rsid w:val="00F53D73"/>
    <w:rsid w:val="00F54EA6"/>
    <w:rsid w:val="00F57FEF"/>
    <w:rsid w:val="00F617EC"/>
    <w:rsid w:val="00F65189"/>
    <w:rsid w:val="00F66189"/>
    <w:rsid w:val="00F6776E"/>
    <w:rsid w:val="00F719B2"/>
    <w:rsid w:val="00F82B3C"/>
    <w:rsid w:val="00F83BCF"/>
    <w:rsid w:val="00F9107C"/>
    <w:rsid w:val="00F923E5"/>
    <w:rsid w:val="00F93C27"/>
    <w:rsid w:val="00F95BCD"/>
    <w:rsid w:val="00F96894"/>
    <w:rsid w:val="00FA272C"/>
    <w:rsid w:val="00FA6819"/>
    <w:rsid w:val="00FB09EE"/>
    <w:rsid w:val="00FB0F2B"/>
    <w:rsid w:val="00FB2E62"/>
    <w:rsid w:val="00FB5F2C"/>
    <w:rsid w:val="00FC0E6C"/>
    <w:rsid w:val="00FC24C7"/>
    <w:rsid w:val="00FC5AB6"/>
    <w:rsid w:val="00FC7D60"/>
    <w:rsid w:val="00FD44A3"/>
    <w:rsid w:val="00FD5FF8"/>
    <w:rsid w:val="00FE382D"/>
    <w:rsid w:val="00FE5877"/>
    <w:rsid w:val="00FE6556"/>
    <w:rsid w:val="00FE7AF5"/>
    <w:rsid w:val="00FF2A8F"/>
    <w:rsid w:val="00FF66FF"/>
    <w:rsid w:val="00FF7F29"/>
    <w:rsid w:val="01BC78D0"/>
    <w:rsid w:val="023FD04D"/>
    <w:rsid w:val="0321FDC7"/>
    <w:rsid w:val="05828F24"/>
    <w:rsid w:val="06288B11"/>
    <w:rsid w:val="07CE5A79"/>
    <w:rsid w:val="07F849E2"/>
    <w:rsid w:val="0BE50D50"/>
    <w:rsid w:val="0D24963D"/>
    <w:rsid w:val="0E996164"/>
    <w:rsid w:val="0F0072A3"/>
    <w:rsid w:val="154852FE"/>
    <w:rsid w:val="1A3C8C41"/>
    <w:rsid w:val="1E613422"/>
    <w:rsid w:val="1F3933E3"/>
    <w:rsid w:val="2043D096"/>
    <w:rsid w:val="21F4C40B"/>
    <w:rsid w:val="262C9A2A"/>
    <w:rsid w:val="2919A9DD"/>
    <w:rsid w:val="298AF913"/>
    <w:rsid w:val="2B074823"/>
    <w:rsid w:val="2C25872B"/>
    <w:rsid w:val="2E171E04"/>
    <w:rsid w:val="3193C25E"/>
    <w:rsid w:val="342B84CC"/>
    <w:rsid w:val="3A66DFAA"/>
    <w:rsid w:val="3D4E205C"/>
    <w:rsid w:val="3E0E80C4"/>
    <w:rsid w:val="3F589F42"/>
    <w:rsid w:val="3F83183B"/>
    <w:rsid w:val="45F72176"/>
    <w:rsid w:val="475DC3DC"/>
    <w:rsid w:val="49183A56"/>
    <w:rsid w:val="4A207E44"/>
    <w:rsid w:val="4AD746AC"/>
    <w:rsid w:val="4BC442F6"/>
    <w:rsid w:val="4D41D9A4"/>
    <w:rsid w:val="4F8FBE48"/>
    <w:rsid w:val="5178A725"/>
    <w:rsid w:val="51DB0F08"/>
    <w:rsid w:val="550CFF25"/>
    <w:rsid w:val="5603D9DD"/>
    <w:rsid w:val="5C3EC970"/>
    <w:rsid w:val="5C514F1C"/>
    <w:rsid w:val="5F2318B8"/>
    <w:rsid w:val="60D313E5"/>
    <w:rsid w:val="61333F07"/>
    <w:rsid w:val="616172FE"/>
    <w:rsid w:val="626EE446"/>
    <w:rsid w:val="62DAA0B2"/>
    <w:rsid w:val="64315270"/>
    <w:rsid w:val="6629AEE3"/>
    <w:rsid w:val="6BDA777C"/>
    <w:rsid w:val="6C3C251F"/>
    <w:rsid w:val="6D27405E"/>
    <w:rsid w:val="6D891D39"/>
    <w:rsid w:val="738C3B81"/>
    <w:rsid w:val="73C64603"/>
    <w:rsid w:val="7478A866"/>
    <w:rsid w:val="761478C7"/>
    <w:rsid w:val="76242E01"/>
    <w:rsid w:val="7882EAFF"/>
    <w:rsid w:val="7ADF26BB"/>
    <w:rsid w:val="7BFE3B02"/>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FA272C"/>
    <w:pPr>
      <w:keepNext/>
      <w:snapToGrid w:val="0"/>
      <w:spacing w:after="0" w:line="300" w:lineRule="atLeast"/>
      <w:ind w:left="1440" w:hanging="1440"/>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FA272C"/>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Tablecopybulleted">
    <w:name w:val="Table copy bulleted"/>
    <w:basedOn w:val="Normal"/>
    <w:qFormat/>
    <w:rsid w:val="005D385B"/>
    <w:pPr>
      <w:keepLines/>
      <w:numPr>
        <w:numId w:val="10"/>
      </w:numPr>
      <w:spacing w:after="60" w:line="240" w:lineRule="auto"/>
      <w:textboxTightWrap w:val="allLines"/>
    </w:pPr>
    <w:rPr>
      <w:rFonts w:ascii="Arial" w:eastAsia="MS Mincho" w:hAnsi="Arial" w:cs="Times New Roman"/>
      <w:color w:val="auto"/>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health-and-safety-on-educational-visits" TargetMode="External"/><Relationship Id="rId18" Type="http://schemas.openxmlformats.org/officeDocument/2006/relationships/hyperlink" Target="https://www.gov.uk/government/publications/health-and-safety-on-educational-visi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early-years-foundation-stage-framework--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foreign-travel-adv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gov.uk/government/publications/send-code-of-practice-0-to-2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safer-adventure-travel-and-volunteering-overse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FAF494-D8D7-4231-A0C5-9A47E2681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64c28-cd56-494e-9776-b0be3519aefd"/>
    <ds:schemaRef ds:uri="e2b20d15-d49a-42e4-991d-08c5818b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69264c28-cd56-494e-9776-b0be3519aefd"/>
    <ds:schemaRef ds:uri="e2b20d15-d49a-42e4-991d-08c5818b9b91"/>
  </ds:schemaRefs>
</ds:datastoreItem>
</file>

<file path=customXml/itemProps3.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customXml/itemProps4.xml><?xml version="1.0" encoding="utf-8"?>
<ds:datastoreItem xmlns:ds="http://schemas.openxmlformats.org/officeDocument/2006/customXml" ds:itemID="{E7937A65-73AD-4C98-8013-CCAC5E2BF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5191</Words>
  <Characters>29593</Characters>
  <Application>Microsoft Office Word</Application>
  <DocSecurity>0</DocSecurity>
  <Lines>246</Lines>
  <Paragraphs>69</Paragraphs>
  <ScaleCrop>false</ScaleCrop>
  <Company>Hewlett-Packard Company</Company>
  <LinksUpToDate>false</LinksUpToDate>
  <CharactersWithSpaces>34715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Jackie Braithwaite</cp:lastModifiedBy>
  <cp:revision>3</cp:revision>
  <cp:lastPrinted>2016-05-26T11:20:00Z</cp:lastPrinted>
  <dcterms:created xsi:type="dcterms:W3CDTF">2026-09-07T14:47:00Z</dcterms:created>
  <dcterms:modified xsi:type="dcterms:W3CDTF">2026-09-16T11:33:00Z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0x0101009B94497E4A8A6943A4C509AA65DC684E</vt:lpwstr>
  </property>
</Properties>
</file>